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1FB9" w14:textId="128AC486" w:rsidR="0047112B" w:rsidRDefault="0047112B" w:rsidP="00457F07">
      <w:pPr>
        <w:pStyle w:val="TableParagraph"/>
        <w:spacing w:before="105"/>
        <w:ind w:left="0"/>
        <w:jc w:val="center"/>
        <w:rPr>
          <w:rFonts w:ascii="Calibri" w:hAnsi="Calibri" w:cs="Calibri"/>
          <w:b/>
          <w:color w:val="27549F"/>
          <w:sz w:val="20"/>
        </w:rPr>
      </w:pPr>
      <w:r>
        <w:rPr>
          <w:rFonts w:ascii="Calibri" w:hAnsi="Calibri" w:cs="Calibri"/>
          <w:b/>
          <w:noProof/>
          <w:color w:val="27549F"/>
          <w:sz w:val="20"/>
        </w:rPr>
        <w:drawing>
          <wp:inline distT="0" distB="0" distL="0" distR="0" wp14:anchorId="70A1F363" wp14:editId="60BDF97E">
            <wp:extent cx="1934633" cy="627682"/>
            <wp:effectExtent l="0" t="0" r="8890" b="1270"/>
            <wp:docPr id="735697114"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97114" name="Immagine 1" descr="Immagine che contiene testo, Carattere, Elementi grafici, log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3133" cy="640173"/>
                    </a:xfrm>
                    <a:prstGeom prst="rect">
                      <a:avLst/>
                    </a:prstGeom>
                  </pic:spPr>
                </pic:pic>
              </a:graphicData>
            </a:graphic>
          </wp:inline>
        </w:drawing>
      </w:r>
    </w:p>
    <w:p w14:paraId="129A4644" w14:textId="00AA0CB9" w:rsidR="0047112B" w:rsidRDefault="0047112B" w:rsidP="00457F07">
      <w:pPr>
        <w:pStyle w:val="TableParagraph"/>
        <w:spacing w:before="105"/>
        <w:ind w:left="0"/>
        <w:jc w:val="center"/>
        <w:rPr>
          <w:rFonts w:ascii="Calibri" w:hAnsi="Calibri" w:cs="Calibri"/>
          <w:b/>
          <w:color w:val="057634"/>
          <w:sz w:val="28"/>
          <w:szCs w:val="28"/>
          <w14:shadow w14:blurRad="50800" w14:dist="38100" w14:dir="0" w14:sx="100000" w14:sy="100000" w14:kx="0" w14:ky="0" w14:algn="l">
            <w14:srgbClr w14:val="000000">
              <w14:alpha w14:val="60000"/>
            </w14:srgbClr>
          </w14:shadow>
        </w:rPr>
      </w:pPr>
      <w:r w:rsidRPr="0047112B">
        <w:rPr>
          <w:rFonts w:ascii="Calibri" w:hAnsi="Calibri" w:cs="Calibri"/>
          <w:b/>
          <w:color w:val="057634"/>
          <w:sz w:val="28"/>
          <w:szCs w:val="28"/>
          <w14:shadow w14:blurRad="50800" w14:dist="38100" w14:dir="0" w14:sx="100000" w14:sy="100000" w14:kx="0" w14:ky="0" w14:algn="l">
            <w14:srgbClr w14:val="000000">
              <w14:alpha w14:val="60000"/>
            </w14:srgbClr>
          </w14:shadow>
        </w:rPr>
        <w:t>STATUTO ASSOCIATIVO</w:t>
      </w:r>
    </w:p>
    <w:p w14:paraId="37E08E38" w14:textId="0EC7357A" w:rsidR="003B1D6C" w:rsidRDefault="003B1D6C" w:rsidP="003B1D6C">
      <w:pPr>
        <w:pStyle w:val="TableParagraph"/>
        <w:ind w:left="0"/>
        <w:jc w:val="center"/>
        <w:rPr>
          <w:rFonts w:ascii="Calibri" w:hAnsi="Calibri" w:cs="Calibri"/>
          <w:b/>
          <w:color w:val="27549F"/>
          <w:sz w:val="24"/>
          <w:szCs w:val="24"/>
        </w:rPr>
      </w:pPr>
      <w:r>
        <w:rPr>
          <w:rFonts w:ascii="Calibri" w:hAnsi="Calibri" w:cs="Calibri"/>
          <w:b/>
          <w:color w:val="27549F"/>
          <w:sz w:val="24"/>
          <w:szCs w:val="24"/>
        </w:rPr>
        <w:t>Approvato dal Consiglio Nazionale il 20/08/2024</w:t>
      </w:r>
    </w:p>
    <w:p w14:paraId="2105FB19" w14:textId="77777777" w:rsidR="00865CB9" w:rsidRDefault="00865CB9" w:rsidP="003B1D6C">
      <w:pPr>
        <w:pStyle w:val="TableParagraph"/>
        <w:ind w:left="0"/>
        <w:jc w:val="center"/>
        <w:rPr>
          <w:rFonts w:ascii="Calibri" w:hAnsi="Calibri" w:cs="Calibri"/>
          <w:b/>
          <w:color w:val="27549F"/>
          <w:sz w:val="24"/>
          <w:szCs w:val="24"/>
        </w:rPr>
      </w:pPr>
    </w:p>
    <w:p w14:paraId="7FB2297A" w14:textId="1675B716" w:rsidR="00865CB9" w:rsidRPr="00865CB9" w:rsidRDefault="00865CB9" w:rsidP="00865CB9">
      <w:pPr>
        <w:pStyle w:val="TableParagraph"/>
        <w:rPr>
          <w:rFonts w:ascii="Calibri" w:hAnsi="Calibri" w:cs="Calibri"/>
          <w:bCs/>
          <w:i/>
          <w:iCs/>
          <w:sz w:val="18"/>
          <w:szCs w:val="18"/>
        </w:rPr>
      </w:pPr>
      <w:r w:rsidRPr="00865CB9">
        <w:rPr>
          <w:rFonts w:ascii="Calibri" w:hAnsi="Calibri" w:cs="Calibri"/>
          <w:bCs/>
          <w:i/>
          <w:iCs/>
          <w:sz w:val="18"/>
          <w:szCs w:val="18"/>
        </w:rPr>
        <w:t xml:space="preserve">[Il presente statuto è redatto in conformità con il modello </w:t>
      </w:r>
      <w:r>
        <w:rPr>
          <w:rFonts w:ascii="Calibri" w:hAnsi="Calibri" w:cs="Calibri"/>
          <w:bCs/>
          <w:i/>
          <w:iCs/>
          <w:sz w:val="18"/>
          <w:szCs w:val="18"/>
        </w:rPr>
        <w:t xml:space="preserve">di statuto </w:t>
      </w:r>
      <w:r w:rsidRPr="00865CB9">
        <w:rPr>
          <w:rFonts w:ascii="Calibri" w:hAnsi="Calibri" w:cs="Calibri"/>
          <w:bCs/>
          <w:i/>
          <w:iCs/>
          <w:sz w:val="18"/>
          <w:szCs w:val="18"/>
        </w:rPr>
        <w:t>predisposto dalla Rete</w:t>
      </w:r>
      <w:r>
        <w:rPr>
          <w:rFonts w:ascii="Calibri" w:hAnsi="Calibri" w:cs="Calibri"/>
          <w:bCs/>
          <w:i/>
          <w:iCs/>
          <w:sz w:val="18"/>
          <w:szCs w:val="18"/>
        </w:rPr>
        <w:t xml:space="preserve"> </w:t>
      </w:r>
      <w:r w:rsidRPr="00865CB9">
        <w:rPr>
          <w:rFonts w:ascii="Calibri" w:hAnsi="Calibri" w:cs="Calibri"/>
          <w:bCs/>
          <w:i/>
          <w:iCs/>
          <w:sz w:val="18"/>
          <w:szCs w:val="18"/>
        </w:rPr>
        <w:t>associativa A</w:t>
      </w:r>
      <w:r w:rsidR="003255BB">
        <w:rPr>
          <w:rFonts w:ascii="Calibri" w:hAnsi="Calibri" w:cs="Calibri"/>
          <w:bCs/>
          <w:i/>
          <w:iCs/>
          <w:sz w:val="18"/>
          <w:szCs w:val="18"/>
        </w:rPr>
        <w:t>NBIMA</w:t>
      </w:r>
      <w:r w:rsidRPr="00865CB9">
        <w:rPr>
          <w:rFonts w:ascii="Calibri" w:hAnsi="Calibri" w:cs="Calibri"/>
          <w:bCs/>
          <w:i/>
          <w:iCs/>
          <w:sz w:val="18"/>
          <w:szCs w:val="18"/>
        </w:rPr>
        <w:t xml:space="preserve"> – Associazione </w:t>
      </w:r>
      <w:r w:rsidRPr="00AC38D2">
        <w:rPr>
          <w:rFonts w:ascii="Calibri" w:hAnsi="Calibri" w:cs="Calibri"/>
          <w:bCs/>
          <w:i/>
          <w:iCs/>
          <w:sz w:val="18"/>
          <w:szCs w:val="18"/>
        </w:rPr>
        <w:t xml:space="preserve">Nazionale Bande Italiane Musicali Autonome APS ad uso delle proprie Strutture territoriali ANBIMA APS e approvato con Decreto Direttoriale n. </w:t>
      </w:r>
      <w:r w:rsidR="00AC38D2" w:rsidRPr="00AC38D2">
        <w:rPr>
          <w:rFonts w:ascii="Calibri" w:hAnsi="Calibri" w:cs="Calibri"/>
          <w:bCs/>
          <w:i/>
          <w:iCs/>
          <w:sz w:val="18"/>
          <w:szCs w:val="18"/>
        </w:rPr>
        <w:t>273</w:t>
      </w:r>
      <w:r w:rsidR="003255BB" w:rsidRPr="00AC38D2">
        <w:rPr>
          <w:rFonts w:ascii="Calibri" w:hAnsi="Calibri" w:cs="Calibri"/>
          <w:bCs/>
          <w:i/>
          <w:iCs/>
          <w:sz w:val="18"/>
          <w:szCs w:val="18"/>
        </w:rPr>
        <w:t xml:space="preserve"> </w:t>
      </w:r>
      <w:r w:rsidRPr="00AC38D2">
        <w:rPr>
          <w:rFonts w:ascii="Calibri" w:hAnsi="Calibri" w:cs="Calibri"/>
          <w:bCs/>
          <w:i/>
          <w:iCs/>
          <w:sz w:val="18"/>
          <w:szCs w:val="18"/>
        </w:rPr>
        <w:t xml:space="preserve"> del </w:t>
      </w:r>
      <w:r w:rsidR="00AC38D2" w:rsidRPr="00AC38D2">
        <w:rPr>
          <w:rFonts w:ascii="Calibri" w:hAnsi="Calibri" w:cs="Calibri"/>
          <w:bCs/>
          <w:i/>
          <w:iCs/>
          <w:sz w:val="18"/>
          <w:szCs w:val="18"/>
        </w:rPr>
        <w:t>4 novem</w:t>
      </w:r>
      <w:r w:rsidRPr="00AC38D2">
        <w:rPr>
          <w:rFonts w:ascii="Calibri" w:hAnsi="Calibri" w:cs="Calibri"/>
          <w:bCs/>
          <w:i/>
          <w:iCs/>
          <w:sz w:val="18"/>
          <w:szCs w:val="18"/>
        </w:rPr>
        <w:t>bre 2024]</w:t>
      </w:r>
    </w:p>
    <w:p w14:paraId="6E7CFA62" w14:textId="55D3BBAD" w:rsidR="00582583" w:rsidRPr="00820891" w:rsidRDefault="00582583" w:rsidP="00820891">
      <w:pPr>
        <w:pStyle w:val="TableParagraph"/>
        <w:spacing w:before="240"/>
        <w:ind w:left="0"/>
        <w:jc w:val="center"/>
        <w:rPr>
          <w:rFonts w:ascii="Calibri" w:hAnsi="Calibri" w:cs="Calibri"/>
          <w:b/>
          <w:color w:val="27549F"/>
          <w:sz w:val="24"/>
          <w:szCs w:val="24"/>
        </w:rPr>
      </w:pPr>
      <w:r w:rsidRPr="00820891">
        <w:rPr>
          <w:rFonts w:ascii="Calibri" w:hAnsi="Calibri" w:cs="Calibri"/>
          <w:b/>
          <w:color w:val="27549F"/>
          <w:sz w:val="24"/>
          <w:szCs w:val="24"/>
        </w:rPr>
        <w:t>TITOLO I – Costituzione e Scopi</w:t>
      </w:r>
    </w:p>
    <w:p w14:paraId="4B9E78D0" w14:textId="14E6BAA5" w:rsidR="00582583" w:rsidRPr="002F1229" w:rsidRDefault="00582583" w:rsidP="002F1229">
      <w:pPr>
        <w:pStyle w:val="TableParagraph"/>
        <w:spacing w:before="18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1 - Costituzione</w:t>
      </w:r>
    </w:p>
    <w:p w14:paraId="198D9D1B" w14:textId="21CD7FED" w:rsidR="00582583" w:rsidRPr="002F1229" w:rsidRDefault="00582583"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È stata costituita il 25 Luglio 1955, con Atto del dott. Placido Gamberale Notaio in Roma, registrato in Roma il 28 Luglio 1955 al Repertorio n. 47660, Fascicolo n. 2205, al n. 1581 un’associazione denominata “Associazione Nazionale delle Bande Italiane Musicali Autonome” (ANBIMA).</w:t>
      </w:r>
    </w:p>
    <w:p w14:paraId="68D0CA9B" w14:textId="77777777" w:rsidR="00582583" w:rsidRPr="002F1229" w:rsidRDefault="00582583" w:rsidP="002F1229">
      <w:pPr>
        <w:pStyle w:val="TableParagraph"/>
        <w:spacing w:line="276" w:lineRule="auto"/>
        <w:ind w:left="0"/>
        <w:jc w:val="left"/>
        <w:rPr>
          <w:rFonts w:ascii="Calibri" w:hAnsi="Calibri" w:cs="Calibri"/>
          <w:sz w:val="20"/>
          <w:szCs w:val="20"/>
        </w:rPr>
      </w:pPr>
      <w:r w:rsidRPr="002F1229">
        <w:rPr>
          <w:rFonts w:ascii="Calibri" w:hAnsi="Calibri" w:cs="Calibri"/>
          <w:sz w:val="20"/>
          <w:szCs w:val="20"/>
        </w:rPr>
        <w:t>ANBIMA:</w:t>
      </w:r>
    </w:p>
    <w:p w14:paraId="2CF9862F" w14:textId="02F8F0B6" w:rsidR="00582583" w:rsidRPr="002F1229" w:rsidRDefault="00582583" w:rsidP="003D0DEC">
      <w:pPr>
        <w:pStyle w:val="TableParagraph"/>
        <w:numPr>
          <w:ilvl w:val="0"/>
          <w:numId w:val="1"/>
        </w:numPr>
        <w:spacing w:line="276" w:lineRule="auto"/>
        <w:ind w:left="454" w:hanging="284"/>
        <w:rPr>
          <w:rFonts w:ascii="Calibri" w:hAnsi="Calibri" w:cs="Calibri"/>
          <w:sz w:val="20"/>
          <w:szCs w:val="20"/>
        </w:rPr>
      </w:pPr>
      <w:r w:rsidRPr="002F1229">
        <w:rPr>
          <w:rFonts w:ascii="Calibri" w:hAnsi="Calibri" w:cs="Calibri"/>
          <w:sz w:val="20"/>
          <w:szCs w:val="20"/>
        </w:rPr>
        <w:t xml:space="preserve">è riconosciuta come Ente Nazionale a Finalità Assistenziali con Decreto Ministero degli Interni del </w:t>
      </w:r>
      <w:r w:rsidRPr="002F1229">
        <w:rPr>
          <w:rFonts w:ascii="Calibri" w:hAnsi="Calibri" w:cs="Calibri"/>
          <w:sz w:val="20"/>
          <w:szCs w:val="20"/>
        </w:rPr>
        <w:br/>
        <w:t>26 febbraio 1983, ai sensi dell’Art. 20 del D.P.R. n. 640 del 26/10/1972;</w:t>
      </w:r>
    </w:p>
    <w:p w14:paraId="7B9D85CC" w14:textId="2EC51113" w:rsidR="00582583" w:rsidRPr="002F1229" w:rsidRDefault="00582583" w:rsidP="003D0DEC">
      <w:pPr>
        <w:pStyle w:val="TableParagraph"/>
        <w:numPr>
          <w:ilvl w:val="0"/>
          <w:numId w:val="1"/>
        </w:numPr>
        <w:tabs>
          <w:tab w:val="left" w:pos="567"/>
        </w:tabs>
        <w:spacing w:line="276" w:lineRule="auto"/>
        <w:ind w:left="454" w:hanging="284"/>
        <w:rPr>
          <w:rFonts w:ascii="Calibri" w:hAnsi="Calibri" w:cs="Calibri"/>
          <w:sz w:val="20"/>
          <w:szCs w:val="20"/>
        </w:rPr>
      </w:pPr>
      <w:r w:rsidRPr="002F1229">
        <w:rPr>
          <w:rFonts w:ascii="Calibri" w:hAnsi="Calibri" w:cs="Calibri"/>
          <w:sz w:val="20"/>
          <w:szCs w:val="20"/>
        </w:rPr>
        <w:t>già iscritta al n. 841/2012 del registro delle persone giuridiche della Prefettura di Roma ai sensi del</w:t>
      </w:r>
      <w:r w:rsidRPr="002F1229">
        <w:rPr>
          <w:rFonts w:ascii="Calibri" w:hAnsi="Calibri" w:cs="Calibri"/>
          <w:sz w:val="20"/>
          <w:szCs w:val="20"/>
        </w:rPr>
        <w:br/>
        <w:t>DPR 10/02/2000 n.</w:t>
      </w:r>
      <w:r w:rsidRPr="002F1229">
        <w:rPr>
          <w:rFonts w:ascii="Calibri" w:hAnsi="Calibri" w:cs="Calibri"/>
          <w:spacing w:val="-7"/>
          <w:sz w:val="20"/>
          <w:szCs w:val="20"/>
        </w:rPr>
        <w:t xml:space="preserve"> </w:t>
      </w:r>
      <w:r w:rsidRPr="002F1229">
        <w:rPr>
          <w:rFonts w:ascii="Calibri" w:hAnsi="Calibri" w:cs="Calibri"/>
          <w:sz w:val="20"/>
          <w:szCs w:val="20"/>
        </w:rPr>
        <w:t>361;</w:t>
      </w:r>
    </w:p>
    <w:p w14:paraId="6522E34F" w14:textId="263A941B" w:rsidR="00582583" w:rsidRPr="002F1229" w:rsidRDefault="00582583" w:rsidP="003D0DEC">
      <w:pPr>
        <w:pStyle w:val="TableParagraph"/>
        <w:numPr>
          <w:ilvl w:val="0"/>
          <w:numId w:val="1"/>
        </w:numPr>
        <w:tabs>
          <w:tab w:val="left" w:pos="567"/>
        </w:tabs>
        <w:spacing w:line="276" w:lineRule="auto"/>
        <w:ind w:left="454" w:hanging="284"/>
        <w:rPr>
          <w:rFonts w:ascii="Calibri" w:hAnsi="Calibri" w:cs="Calibri"/>
          <w:sz w:val="20"/>
          <w:szCs w:val="20"/>
        </w:rPr>
      </w:pPr>
      <w:r w:rsidRPr="002F1229">
        <w:rPr>
          <w:rFonts w:ascii="Calibri" w:hAnsi="Calibri" w:cs="Calibri"/>
          <w:sz w:val="20"/>
          <w:szCs w:val="20"/>
        </w:rPr>
        <w:t>conformemente con quanto previsto dal Decreto Legislativo 3 luglio 2017 n. 117, l’ANBIMA si configura quale Ente del Terzo Settore e, in estensione del presente statuto, assume la denominazione “Associazione Nazionale delle Bande Italiane Musicali Autonome APS” (ANBIMA APS), di seguito denominata “Associazione” o, più brevemente,</w:t>
      </w:r>
      <w:r w:rsidRPr="002F1229">
        <w:rPr>
          <w:rFonts w:ascii="Calibri" w:hAnsi="Calibri" w:cs="Calibri"/>
          <w:spacing w:val="-5"/>
          <w:sz w:val="20"/>
          <w:szCs w:val="20"/>
        </w:rPr>
        <w:t xml:space="preserve"> </w:t>
      </w:r>
      <w:r w:rsidRPr="002F1229">
        <w:rPr>
          <w:rFonts w:ascii="Calibri" w:hAnsi="Calibri" w:cs="Calibri"/>
          <w:sz w:val="20"/>
          <w:szCs w:val="20"/>
        </w:rPr>
        <w:t>“ANBIMA”.</w:t>
      </w:r>
    </w:p>
    <w:p w14:paraId="2782AECA" w14:textId="3B0B0F7E" w:rsidR="00F21713" w:rsidRPr="002F1229" w:rsidRDefault="00582583"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 acronimo APS integra la denominazione sociale per effetto dell’iscrizione nel Registro Unico Nazionale del Terzo Settore.</w:t>
      </w:r>
    </w:p>
    <w:p w14:paraId="4C6FD554" w14:textId="0B8BA6FD" w:rsidR="00582583" w:rsidRPr="002F1229" w:rsidRDefault="00582583" w:rsidP="002F1229">
      <w:pPr>
        <w:pStyle w:val="TableParagraph"/>
        <w:spacing w:before="18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2 - Rete Associativa</w:t>
      </w:r>
    </w:p>
    <w:p w14:paraId="7957CECE" w14:textId="77777777" w:rsidR="00582583" w:rsidRPr="002F1229" w:rsidRDefault="00582583"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In</w:t>
      </w:r>
      <w:r w:rsidRPr="002F1229">
        <w:rPr>
          <w:rFonts w:ascii="Calibri" w:hAnsi="Calibri" w:cs="Calibri"/>
          <w:spacing w:val="-11"/>
          <w:sz w:val="20"/>
          <w:szCs w:val="20"/>
        </w:rPr>
        <w:t xml:space="preserve"> </w:t>
      </w:r>
      <w:r w:rsidRPr="002F1229">
        <w:rPr>
          <w:rFonts w:ascii="Calibri" w:hAnsi="Calibri" w:cs="Calibri"/>
          <w:sz w:val="20"/>
          <w:szCs w:val="20"/>
        </w:rPr>
        <w:t>conformità</w:t>
      </w:r>
      <w:r w:rsidRPr="002F1229">
        <w:rPr>
          <w:rFonts w:ascii="Calibri" w:hAnsi="Calibri" w:cs="Calibri"/>
          <w:spacing w:val="-11"/>
          <w:sz w:val="20"/>
          <w:szCs w:val="20"/>
        </w:rPr>
        <w:t xml:space="preserve"> </w:t>
      </w:r>
      <w:r w:rsidRPr="002F1229">
        <w:rPr>
          <w:rFonts w:ascii="Calibri" w:hAnsi="Calibri" w:cs="Calibri"/>
          <w:sz w:val="20"/>
          <w:szCs w:val="20"/>
        </w:rPr>
        <w:t>con</w:t>
      </w:r>
      <w:r w:rsidRPr="002F1229">
        <w:rPr>
          <w:rFonts w:ascii="Calibri" w:hAnsi="Calibri" w:cs="Calibri"/>
          <w:spacing w:val="-10"/>
          <w:sz w:val="20"/>
          <w:szCs w:val="20"/>
        </w:rPr>
        <w:t xml:space="preserve"> </w:t>
      </w:r>
      <w:r w:rsidRPr="002F1229">
        <w:rPr>
          <w:rFonts w:ascii="Calibri" w:hAnsi="Calibri" w:cs="Calibri"/>
          <w:sz w:val="20"/>
          <w:szCs w:val="20"/>
        </w:rPr>
        <w:t>quanto</w:t>
      </w:r>
      <w:r w:rsidRPr="002F1229">
        <w:rPr>
          <w:rFonts w:ascii="Calibri" w:hAnsi="Calibri" w:cs="Calibri"/>
          <w:spacing w:val="-10"/>
          <w:sz w:val="20"/>
          <w:szCs w:val="20"/>
        </w:rPr>
        <w:t xml:space="preserve"> </w:t>
      </w:r>
      <w:r w:rsidRPr="002F1229">
        <w:rPr>
          <w:rFonts w:ascii="Calibri" w:hAnsi="Calibri" w:cs="Calibri"/>
          <w:sz w:val="20"/>
          <w:szCs w:val="20"/>
        </w:rPr>
        <w:t>previsto</w:t>
      </w:r>
      <w:r w:rsidRPr="002F1229">
        <w:rPr>
          <w:rFonts w:ascii="Calibri" w:hAnsi="Calibri" w:cs="Calibri"/>
          <w:spacing w:val="-12"/>
          <w:sz w:val="20"/>
          <w:szCs w:val="20"/>
        </w:rPr>
        <w:t xml:space="preserve"> </w:t>
      </w:r>
      <w:r w:rsidRPr="002F1229">
        <w:rPr>
          <w:rFonts w:ascii="Calibri" w:hAnsi="Calibri" w:cs="Calibri"/>
          <w:sz w:val="20"/>
          <w:szCs w:val="20"/>
        </w:rPr>
        <w:t>dai</w:t>
      </w:r>
      <w:r w:rsidRPr="002F1229">
        <w:rPr>
          <w:rFonts w:ascii="Calibri" w:hAnsi="Calibri" w:cs="Calibri"/>
          <w:spacing w:val="-11"/>
          <w:sz w:val="20"/>
          <w:szCs w:val="20"/>
        </w:rPr>
        <w:t xml:space="preserve"> </w:t>
      </w:r>
      <w:r w:rsidRPr="002F1229">
        <w:rPr>
          <w:rFonts w:ascii="Calibri" w:hAnsi="Calibri" w:cs="Calibri"/>
          <w:sz w:val="20"/>
          <w:szCs w:val="20"/>
        </w:rPr>
        <w:t>commi</w:t>
      </w:r>
      <w:r w:rsidRPr="002F1229">
        <w:rPr>
          <w:rFonts w:ascii="Calibri" w:hAnsi="Calibri" w:cs="Calibri"/>
          <w:spacing w:val="-10"/>
          <w:sz w:val="20"/>
          <w:szCs w:val="20"/>
        </w:rPr>
        <w:t xml:space="preserve"> </w:t>
      </w:r>
      <w:r w:rsidRPr="002F1229">
        <w:rPr>
          <w:rFonts w:ascii="Calibri" w:hAnsi="Calibri" w:cs="Calibri"/>
          <w:sz w:val="20"/>
          <w:szCs w:val="20"/>
        </w:rPr>
        <w:t>1</w:t>
      </w:r>
      <w:r w:rsidRPr="002F1229">
        <w:rPr>
          <w:rFonts w:ascii="Calibri" w:hAnsi="Calibri" w:cs="Calibri"/>
          <w:spacing w:val="-10"/>
          <w:sz w:val="20"/>
          <w:szCs w:val="20"/>
        </w:rPr>
        <w:t xml:space="preserve"> </w:t>
      </w:r>
      <w:r w:rsidRPr="002F1229">
        <w:rPr>
          <w:rFonts w:ascii="Calibri" w:hAnsi="Calibri" w:cs="Calibri"/>
          <w:sz w:val="20"/>
          <w:szCs w:val="20"/>
        </w:rPr>
        <w:t>e</w:t>
      </w:r>
      <w:r w:rsidRPr="002F1229">
        <w:rPr>
          <w:rFonts w:ascii="Calibri" w:hAnsi="Calibri" w:cs="Calibri"/>
          <w:spacing w:val="-10"/>
          <w:sz w:val="20"/>
          <w:szCs w:val="20"/>
        </w:rPr>
        <w:t xml:space="preserve"> </w:t>
      </w:r>
      <w:r w:rsidRPr="002F1229">
        <w:rPr>
          <w:rFonts w:ascii="Calibri" w:hAnsi="Calibri" w:cs="Calibri"/>
          <w:sz w:val="20"/>
          <w:szCs w:val="20"/>
        </w:rPr>
        <w:t>2</w:t>
      </w:r>
      <w:r w:rsidRPr="002F1229">
        <w:rPr>
          <w:rFonts w:ascii="Calibri" w:hAnsi="Calibri" w:cs="Calibri"/>
          <w:spacing w:val="-11"/>
          <w:sz w:val="20"/>
          <w:szCs w:val="20"/>
        </w:rPr>
        <w:t xml:space="preserve"> </w:t>
      </w:r>
      <w:r w:rsidRPr="002F1229">
        <w:rPr>
          <w:rFonts w:ascii="Calibri" w:hAnsi="Calibri" w:cs="Calibri"/>
          <w:sz w:val="20"/>
          <w:szCs w:val="20"/>
        </w:rPr>
        <w:t>ex</w:t>
      </w:r>
      <w:r w:rsidRPr="002F1229">
        <w:rPr>
          <w:rFonts w:ascii="Calibri" w:hAnsi="Calibri" w:cs="Calibri"/>
          <w:spacing w:val="-10"/>
          <w:sz w:val="20"/>
          <w:szCs w:val="20"/>
        </w:rPr>
        <w:t xml:space="preserve"> </w:t>
      </w:r>
      <w:r w:rsidRPr="002F1229">
        <w:rPr>
          <w:rFonts w:ascii="Calibri" w:hAnsi="Calibri" w:cs="Calibri"/>
          <w:sz w:val="20"/>
          <w:szCs w:val="20"/>
        </w:rPr>
        <w:t>art.</w:t>
      </w:r>
      <w:r w:rsidRPr="002F1229">
        <w:rPr>
          <w:rFonts w:ascii="Calibri" w:hAnsi="Calibri" w:cs="Calibri"/>
          <w:spacing w:val="-9"/>
          <w:sz w:val="20"/>
          <w:szCs w:val="20"/>
        </w:rPr>
        <w:t xml:space="preserve"> </w:t>
      </w:r>
      <w:r w:rsidRPr="002F1229">
        <w:rPr>
          <w:rFonts w:ascii="Calibri" w:hAnsi="Calibri" w:cs="Calibri"/>
          <w:sz w:val="20"/>
          <w:szCs w:val="20"/>
        </w:rPr>
        <w:t>41</w:t>
      </w:r>
      <w:r w:rsidRPr="002F1229">
        <w:rPr>
          <w:rFonts w:ascii="Calibri" w:hAnsi="Calibri" w:cs="Calibri"/>
          <w:spacing w:val="-10"/>
          <w:sz w:val="20"/>
          <w:szCs w:val="20"/>
        </w:rPr>
        <w:t xml:space="preserve"> </w:t>
      </w:r>
      <w:r w:rsidRPr="002F1229">
        <w:rPr>
          <w:rFonts w:ascii="Calibri" w:hAnsi="Calibri" w:cs="Calibri"/>
          <w:sz w:val="20"/>
          <w:szCs w:val="20"/>
        </w:rPr>
        <w:t>D.Lgs.</w:t>
      </w:r>
      <w:r w:rsidRPr="002F1229">
        <w:rPr>
          <w:rFonts w:ascii="Calibri" w:hAnsi="Calibri" w:cs="Calibri"/>
          <w:spacing w:val="-10"/>
          <w:sz w:val="20"/>
          <w:szCs w:val="20"/>
        </w:rPr>
        <w:t xml:space="preserve"> </w:t>
      </w:r>
      <w:r w:rsidRPr="002F1229">
        <w:rPr>
          <w:rFonts w:ascii="Calibri" w:hAnsi="Calibri" w:cs="Calibri"/>
          <w:sz w:val="20"/>
          <w:szCs w:val="20"/>
        </w:rPr>
        <w:t>117/17,</w:t>
      </w:r>
      <w:r w:rsidRPr="002F1229">
        <w:rPr>
          <w:rFonts w:ascii="Calibri" w:hAnsi="Calibri" w:cs="Calibri"/>
          <w:spacing w:val="-9"/>
          <w:sz w:val="20"/>
          <w:szCs w:val="20"/>
        </w:rPr>
        <w:t xml:space="preserve"> </w:t>
      </w:r>
      <w:r w:rsidRPr="002F1229">
        <w:rPr>
          <w:rFonts w:ascii="Calibri" w:hAnsi="Calibri" w:cs="Calibri"/>
          <w:sz w:val="20"/>
          <w:szCs w:val="20"/>
        </w:rPr>
        <w:t>ANBIMA si configura quale Rete Associativa del Terzo</w:t>
      </w:r>
      <w:r w:rsidRPr="002F1229">
        <w:rPr>
          <w:rFonts w:ascii="Calibri" w:hAnsi="Calibri" w:cs="Calibri"/>
          <w:spacing w:val="-4"/>
          <w:sz w:val="20"/>
          <w:szCs w:val="20"/>
        </w:rPr>
        <w:t xml:space="preserve"> </w:t>
      </w:r>
      <w:r w:rsidRPr="002F1229">
        <w:rPr>
          <w:rFonts w:ascii="Calibri" w:hAnsi="Calibri" w:cs="Calibri"/>
          <w:sz w:val="20"/>
          <w:szCs w:val="20"/>
        </w:rPr>
        <w:t>Settore.</w:t>
      </w:r>
    </w:p>
    <w:p w14:paraId="13FC2DA5" w14:textId="59C2759E" w:rsidR="00582583" w:rsidRPr="002F1229" w:rsidRDefault="00582583"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La denominazione di Rete Associativa integra la denominazione sociale per effetto dell’iscrizione nel Registro Unico Nazionale del Terzo Settore.</w:t>
      </w:r>
    </w:p>
    <w:p w14:paraId="30F04429" w14:textId="0308D1C3" w:rsidR="00582583" w:rsidRPr="002F1229" w:rsidRDefault="00582583" w:rsidP="002F1229">
      <w:pPr>
        <w:pStyle w:val="TableParagraph"/>
        <w:spacing w:before="18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3 - Sede</w:t>
      </w:r>
    </w:p>
    <w:p w14:paraId="0C73B728" w14:textId="77777777" w:rsidR="00582583" w:rsidRPr="002F1229" w:rsidRDefault="00582583" w:rsidP="002F1229">
      <w:pPr>
        <w:pStyle w:val="TableParagraph"/>
        <w:spacing w:before="108" w:line="276" w:lineRule="auto"/>
        <w:ind w:left="0"/>
        <w:rPr>
          <w:rFonts w:ascii="Calibri" w:hAnsi="Calibri" w:cs="Calibri"/>
          <w:sz w:val="20"/>
          <w:szCs w:val="20"/>
        </w:rPr>
      </w:pPr>
      <w:r w:rsidRPr="002F1229">
        <w:rPr>
          <w:rFonts w:ascii="Calibri" w:hAnsi="Calibri" w:cs="Calibri"/>
          <w:sz w:val="20"/>
          <w:szCs w:val="20"/>
        </w:rPr>
        <w:t>L'ANBIMA ha attualmente la propria sede legale in Roma, in via Cipro, 110.</w:t>
      </w:r>
    </w:p>
    <w:p w14:paraId="6105A74E" w14:textId="168B92FE" w:rsidR="00582583" w:rsidRPr="002F1229" w:rsidRDefault="00582583"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Il Consiglio Nazionale può decidere, con valide motivazioni, lo spostamento della sede legale nello stesso Comune.</w:t>
      </w:r>
    </w:p>
    <w:p w14:paraId="4E4AA83D" w14:textId="5CD812AC" w:rsidR="00CA5978" w:rsidRPr="002F1229" w:rsidRDefault="00CA5978" w:rsidP="002F1229">
      <w:pPr>
        <w:pStyle w:val="TableParagraph"/>
        <w:spacing w:line="276" w:lineRule="auto"/>
        <w:ind w:left="0"/>
        <w:jc w:val="left"/>
        <w:rPr>
          <w:rFonts w:ascii="Calibri" w:hAnsi="Calibri" w:cs="Calibri"/>
          <w:sz w:val="20"/>
          <w:szCs w:val="20"/>
        </w:rPr>
      </w:pPr>
      <w:r w:rsidRPr="002F1229">
        <w:rPr>
          <w:rFonts w:ascii="Calibri" w:hAnsi="Calibri" w:cs="Calibri"/>
          <w:sz w:val="20"/>
          <w:szCs w:val="20"/>
        </w:rPr>
        <w:t>L’eventuale spostamento della sede nello stesso Comune non costituisce modifica allo Statuto sociale.</w:t>
      </w:r>
    </w:p>
    <w:p w14:paraId="1FEBD111" w14:textId="17CAD782" w:rsidR="00CA5978" w:rsidRPr="002F1229" w:rsidRDefault="00CA5978" w:rsidP="002F1229">
      <w:pPr>
        <w:pStyle w:val="TableParagraph"/>
        <w:spacing w:before="12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4 - Durata</w:t>
      </w:r>
    </w:p>
    <w:p w14:paraId="37250214" w14:textId="34C02C81" w:rsidR="00582583" w:rsidRPr="002F1229" w:rsidRDefault="00CA5978"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L'ANBIMA ha durata illimitata nel tempo in connessione al perpetuarsi degli scopi sociali.</w:t>
      </w:r>
    </w:p>
    <w:p w14:paraId="7A9D6B59" w14:textId="0CF3AF1D" w:rsidR="00CA5978" w:rsidRPr="002F1229" w:rsidRDefault="00CA5978" w:rsidP="002F1229">
      <w:pPr>
        <w:pStyle w:val="TableParagraph"/>
        <w:spacing w:before="18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5 - Scopi</w:t>
      </w:r>
    </w:p>
    <w:p w14:paraId="042C3A2F" w14:textId="77777777" w:rsidR="00CA5978" w:rsidRPr="002F1229" w:rsidRDefault="00CA5978" w:rsidP="002F1229">
      <w:pPr>
        <w:pStyle w:val="TableParagraph"/>
        <w:spacing w:before="118" w:line="276" w:lineRule="auto"/>
        <w:ind w:left="0"/>
        <w:rPr>
          <w:rFonts w:ascii="Calibri" w:hAnsi="Calibri" w:cs="Calibri"/>
          <w:sz w:val="20"/>
          <w:szCs w:val="20"/>
        </w:rPr>
      </w:pPr>
      <w:r w:rsidRPr="002F1229">
        <w:rPr>
          <w:rFonts w:ascii="Calibri" w:hAnsi="Calibri" w:cs="Calibri"/>
          <w:sz w:val="20"/>
          <w:szCs w:val="20"/>
        </w:rPr>
        <w:t>ANBIMA è apolitica, apartitica ed aconfessionale, non persegue fini di lucro. L’associazione si avvale prevalentemente delle attività prestate in forma volontaria, libera e gratuita dagli associati o dalle persone aderenti agli enti associati.</w:t>
      </w:r>
    </w:p>
    <w:p w14:paraId="2FC0D280" w14:textId="77777777" w:rsidR="00CA5978" w:rsidRPr="002F1229" w:rsidRDefault="00CA5978"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ANBIMA, unitamente con le associazioni ad essa associate, promuove:</w:t>
      </w:r>
    </w:p>
    <w:p w14:paraId="13583F89"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l’associazionismo e il volontariato musicale, la diffusione della cultura musicale, popolare, folkloristica, corale e sociale, con l’intento di valorizzare anche le potenzialità turistico-culturali del</w:t>
      </w:r>
      <w:r w:rsidRPr="002F1229">
        <w:rPr>
          <w:rFonts w:ascii="Calibri" w:hAnsi="Calibri" w:cs="Calibri"/>
          <w:spacing w:val="-6"/>
          <w:sz w:val="20"/>
          <w:szCs w:val="20"/>
        </w:rPr>
        <w:t xml:space="preserve"> </w:t>
      </w:r>
      <w:r w:rsidRPr="002F1229">
        <w:rPr>
          <w:rFonts w:ascii="Calibri" w:hAnsi="Calibri" w:cs="Calibri"/>
          <w:sz w:val="20"/>
          <w:szCs w:val="20"/>
        </w:rPr>
        <w:t>territorio;</w:t>
      </w:r>
    </w:p>
    <w:p w14:paraId="3B8A25BD"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le buone relazioni e le comuni iniziative fra gli associati, salvaguardando l’autonomia ed allo stesso tempo la specificità di ciascun ente costituito attraverso particolari tradizioni storiche</w:t>
      </w:r>
      <w:r w:rsidRPr="002F1229">
        <w:rPr>
          <w:rFonts w:ascii="Calibri" w:hAnsi="Calibri" w:cs="Calibri"/>
          <w:spacing w:val="-4"/>
          <w:sz w:val="20"/>
          <w:szCs w:val="20"/>
        </w:rPr>
        <w:t xml:space="preserve"> </w:t>
      </w:r>
      <w:r w:rsidRPr="002F1229">
        <w:rPr>
          <w:rFonts w:ascii="Calibri" w:hAnsi="Calibri" w:cs="Calibri"/>
          <w:sz w:val="20"/>
          <w:szCs w:val="20"/>
        </w:rPr>
        <w:t>locali;</w:t>
      </w:r>
    </w:p>
    <w:p w14:paraId="3DD69BA0"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l’educazione,</w:t>
      </w:r>
      <w:r w:rsidRPr="002F1229">
        <w:rPr>
          <w:rFonts w:ascii="Calibri" w:hAnsi="Calibri" w:cs="Calibri"/>
          <w:spacing w:val="-15"/>
          <w:sz w:val="20"/>
          <w:szCs w:val="20"/>
        </w:rPr>
        <w:t xml:space="preserve"> </w:t>
      </w:r>
      <w:r w:rsidRPr="002F1229">
        <w:rPr>
          <w:rFonts w:ascii="Calibri" w:hAnsi="Calibri" w:cs="Calibri"/>
          <w:sz w:val="20"/>
          <w:szCs w:val="20"/>
        </w:rPr>
        <w:t>la</w:t>
      </w:r>
      <w:r w:rsidRPr="002F1229">
        <w:rPr>
          <w:rFonts w:ascii="Calibri" w:hAnsi="Calibri" w:cs="Calibri"/>
          <w:spacing w:val="-13"/>
          <w:sz w:val="20"/>
          <w:szCs w:val="20"/>
        </w:rPr>
        <w:t xml:space="preserve"> </w:t>
      </w:r>
      <w:r w:rsidRPr="002F1229">
        <w:rPr>
          <w:rFonts w:ascii="Calibri" w:hAnsi="Calibri" w:cs="Calibri"/>
          <w:sz w:val="20"/>
          <w:szCs w:val="20"/>
        </w:rPr>
        <w:t>formazione</w:t>
      </w:r>
      <w:r w:rsidRPr="002F1229">
        <w:rPr>
          <w:rFonts w:ascii="Calibri" w:hAnsi="Calibri" w:cs="Calibri"/>
          <w:spacing w:val="-15"/>
          <w:sz w:val="20"/>
          <w:szCs w:val="20"/>
        </w:rPr>
        <w:t xml:space="preserve"> </w:t>
      </w:r>
      <w:r w:rsidRPr="002F1229">
        <w:rPr>
          <w:rFonts w:ascii="Calibri" w:hAnsi="Calibri" w:cs="Calibri"/>
          <w:sz w:val="20"/>
          <w:szCs w:val="20"/>
        </w:rPr>
        <w:t>e</w:t>
      </w:r>
      <w:r w:rsidRPr="002F1229">
        <w:rPr>
          <w:rFonts w:ascii="Calibri" w:hAnsi="Calibri" w:cs="Calibri"/>
          <w:spacing w:val="-14"/>
          <w:sz w:val="20"/>
          <w:szCs w:val="20"/>
        </w:rPr>
        <w:t xml:space="preserve"> </w:t>
      </w:r>
      <w:r w:rsidRPr="002F1229">
        <w:rPr>
          <w:rFonts w:ascii="Calibri" w:hAnsi="Calibri" w:cs="Calibri"/>
          <w:sz w:val="20"/>
          <w:szCs w:val="20"/>
        </w:rPr>
        <w:t>l’aggiornamento</w:t>
      </w:r>
      <w:r w:rsidRPr="002F1229">
        <w:rPr>
          <w:rFonts w:ascii="Calibri" w:hAnsi="Calibri" w:cs="Calibri"/>
          <w:spacing w:val="-13"/>
          <w:sz w:val="20"/>
          <w:szCs w:val="20"/>
        </w:rPr>
        <w:t xml:space="preserve"> </w:t>
      </w:r>
      <w:r w:rsidRPr="002F1229">
        <w:rPr>
          <w:rFonts w:ascii="Calibri" w:hAnsi="Calibri" w:cs="Calibri"/>
          <w:sz w:val="20"/>
          <w:szCs w:val="20"/>
        </w:rPr>
        <w:t>musicale,</w:t>
      </w:r>
      <w:r w:rsidRPr="002F1229">
        <w:rPr>
          <w:rFonts w:ascii="Calibri" w:hAnsi="Calibri" w:cs="Calibri"/>
          <w:spacing w:val="-14"/>
          <w:sz w:val="20"/>
          <w:szCs w:val="20"/>
        </w:rPr>
        <w:t xml:space="preserve"> </w:t>
      </w:r>
      <w:r w:rsidRPr="002F1229">
        <w:rPr>
          <w:rFonts w:ascii="Calibri" w:hAnsi="Calibri" w:cs="Calibri"/>
          <w:sz w:val="20"/>
          <w:szCs w:val="20"/>
        </w:rPr>
        <w:t>rivolti</w:t>
      </w:r>
      <w:r w:rsidRPr="002F1229">
        <w:rPr>
          <w:rFonts w:ascii="Calibri" w:hAnsi="Calibri" w:cs="Calibri"/>
          <w:spacing w:val="-13"/>
          <w:sz w:val="20"/>
          <w:szCs w:val="20"/>
        </w:rPr>
        <w:t xml:space="preserve"> </w:t>
      </w:r>
      <w:r w:rsidRPr="002F1229">
        <w:rPr>
          <w:rFonts w:ascii="Calibri" w:hAnsi="Calibri" w:cs="Calibri"/>
          <w:sz w:val="20"/>
          <w:szCs w:val="20"/>
        </w:rPr>
        <w:t xml:space="preserve">particolarmente ai giovani e ai docenti, </w:t>
      </w:r>
      <w:r w:rsidRPr="002F1229">
        <w:rPr>
          <w:rFonts w:ascii="Calibri" w:hAnsi="Calibri" w:cs="Calibri"/>
          <w:sz w:val="20"/>
          <w:szCs w:val="20"/>
        </w:rPr>
        <w:lastRenderedPageBreak/>
        <w:t>l'approfondimento ed aggiornamento della didattica musicale e delle relative metodologie, l’aggiornamento e la qualificazione professionale dei Maestri Direttori mediante l’organizzazione di corsi, stage e seminari;</w:t>
      </w:r>
    </w:p>
    <w:p w14:paraId="6D1D2C67"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studi e ricerche, attività di divulgazione e interscambio della produzione musicale;</w:t>
      </w:r>
    </w:p>
    <w:p w14:paraId="133D5F1C"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 realizzazione di ogni tipo di iniziativa intesa alla diffusione della musica tra i giovani</w:t>
      </w:r>
      <w:r w:rsidRPr="002F1229">
        <w:rPr>
          <w:rFonts w:ascii="Calibri" w:hAnsi="Calibri" w:cs="Calibri"/>
          <w:spacing w:val="-5"/>
          <w:sz w:val="20"/>
          <w:szCs w:val="20"/>
        </w:rPr>
        <w:t xml:space="preserve"> </w:t>
      </w:r>
      <w:r w:rsidRPr="002F1229">
        <w:rPr>
          <w:rFonts w:ascii="Calibri" w:hAnsi="Calibri" w:cs="Calibri"/>
          <w:sz w:val="20"/>
          <w:szCs w:val="20"/>
        </w:rPr>
        <w:t>e</w:t>
      </w:r>
      <w:r w:rsidRPr="002F1229">
        <w:rPr>
          <w:rFonts w:ascii="Calibri" w:hAnsi="Calibri" w:cs="Calibri"/>
          <w:spacing w:val="-6"/>
          <w:sz w:val="20"/>
          <w:szCs w:val="20"/>
        </w:rPr>
        <w:t xml:space="preserve"> </w:t>
      </w:r>
      <w:r w:rsidRPr="002F1229">
        <w:rPr>
          <w:rFonts w:ascii="Calibri" w:hAnsi="Calibri" w:cs="Calibri"/>
          <w:sz w:val="20"/>
          <w:szCs w:val="20"/>
        </w:rPr>
        <w:t>la</w:t>
      </w:r>
      <w:r w:rsidRPr="002F1229">
        <w:rPr>
          <w:rFonts w:ascii="Calibri" w:hAnsi="Calibri" w:cs="Calibri"/>
          <w:spacing w:val="-3"/>
          <w:sz w:val="20"/>
          <w:szCs w:val="20"/>
        </w:rPr>
        <w:t xml:space="preserve"> </w:t>
      </w:r>
      <w:r w:rsidRPr="002F1229">
        <w:rPr>
          <w:rFonts w:ascii="Calibri" w:hAnsi="Calibri" w:cs="Calibri"/>
          <w:sz w:val="20"/>
          <w:szCs w:val="20"/>
        </w:rPr>
        <w:t>terza</w:t>
      </w:r>
      <w:r w:rsidRPr="002F1229">
        <w:rPr>
          <w:rFonts w:ascii="Calibri" w:hAnsi="Calibri" w:cs="Calibri"/>
          <w:spacing w:val="-4"/>
          <w:sz w:val="20"/>
          <w:szCs w:val="20"/>
        </w:rPr>
        <w:t xml:space="preserve"> </w:t>
      </w:r>
      <w:r w:rsidRPr="002F1229">
        <w:rPr>
          <w:rFonts w:ascii="Calibri" w:hAnsi="Calibri" w:cs="Calibri"/>
          <w:sz w:val="20"/>
          <w:szCs w:val="20"/>
        </w:rPr>
        <w:t>età,</w:t>
      </w:r>
      <w:r w:rsidRPr="002F1229">
        <w:rPr>
          <w:rFonts w:ascii="Calibri" w:hAnsi="Calibri" w:cs="Calibri"/>
          <w:spacing w:val="-6"/>
          <w:sz w:val="20"/>
          <w:szCs w:val="20"/>
        </w:rPr>
        <w:t xml:space="preserve"> </w:t>
      </w:r>
      <w:r w:rsidRPr="002F1229">
        <w:rPr>
          <w:rFonts w:ascii="Calibri" w:hAnsi="Calibri" w:cs="Calibri"/>
          <w:sz w:val="20"/>
          <w:szCs w:val="20"/>
        </w:rPr>
        <w:t>con</w:t>
      </w:r>
      <w:r w:rsidRPr="002F1229">
        <w:rPr>
          <w:rFonts w:ascii="Calibri" w:hAnsi="Calibri" w:cs="Calibri"/>
          <w:spacing w:val="-5"/>
          <w:sz w:val="20"/>
          <w:szCs w:val="20"/>
        </w:rPr>
        <w:t xml:space="preserve"> </w:t>
      </w:r>
      <w:r w:rsidRPr="002F1229">
        <w:rPr>
          <w:rFonts w:ascii="Calibri" w:hAnsi="Calibri" w:cs="Calibri"/>
          <w:sz w:val="20"/>
          <w:szCs w:val="20"/>
        </w:rPr>
        <w:t>particolare</w:t>
      </w:r>
      <w:r w:rsidRPr="002F1229">
        <w:rPr>
          <w:rFonts w:ascii="Calibri" w:hAnsi="Calibri" w:cs="Calibri"/>
          <w:spacing w:val="-5"/>
          <w:sz w:val="20"/>
          <w:szCs w:val="20"/>
        </w:rPr>
        <w:t xml:space="preserve"> </w:t>
      </w:r>
      <w:r w:rsidRPr="002F1229">
        <w:rPr>
          <w:rFonts w:ascii="Calibri" w:hAnsi="Calibri" w:cs="Calibri"/>
          <w:sz w:val="20"/>
          <w:szCs w:val="20"/>
        </w:rPr>
        <w:t>solidarietà</w:t>
      </w:r>
      <w:r w:rsidRPr="002F1229">
        <w:rPr>
          <w:rFonts w:ascii="Calibri" w:hAnsi="Calibri" w:cs="Calibri"/>
          <w:spacing w:val="-4"/>
          <w:sz w:val="20"/>
          <w:szCs w:val="20"/>
        </w:rPr>
        <w:t xml:space="preserve"> </w:t>
      </w:r>
      <w:r w:rsidRPr="002F1229">
        <w:rPr>
          <w:rFonts w:ascii="Calibri" w:hAnsi="Calibri" w:cs="Calibri"/>
          <w:sz w:val="20"/>
          <w:szCs w:val="20"/>
        </w:rPr>
        <w:t>a</w:t>
      </w:r>
      <w:r w:rsidRPr="002F1229">
        <w:rPr>
          <w:rFonts w:ascii="Calibri" w:hAnsi="Calibri" w:cs="Calibri"/>
          <w:spacing w:val="-4"/>
          <w:sz w:val="20"/>
          <w:szCs w:val="20"/>
        </w:rPr>
        <w:t xml:space="preserve"> </w:t>
      </w:r>
      <w:r w:rsidRPr="002F1229">
        <w:rPr>
          <w:rFonts w:ascii="Calibri" w:hAnsi="Calibri" w:cs="Calibri"/>
          <w:sz w:val="20"/>
          <w:szCs w:val="20"/>
        </w:rPr>
        <w:t>favore</w:t>
      </w:r>
      <w:r w:rsidRPr="002F1229">
        <w:rPr>
          <w:rFonts w:ascii="Calibri" w:hAnsi="Calibri" w:cs="Calibri"/>
          <w:spacing w:val="-6"/>
          <w:sz w:val="20"/>
          <w:szCs w:val="20"/>
        </w:rPr>
        <w:t xml:space="preserve"> </w:t>
      </w:r>
      <w:r w:rsidRPr="002F1229">
        <w:rPr>
          <w:rFonts w:ascii="Calibri" w:hAnsi="Calibri" w:cs="Calibri"/>
          <w:sz w:val="20"/>
          <w:szCs w:val="20"/>
        </w:rPr>
        <w:t>di</w:t>
      </w:r>
      <w:r w:rsidRPr="002F1229">
        <w:rPr>
          <w:rFonts w:ascii="Calibri" w:hAnsi="Calibri" w:cs="Calibri"/>
          <w:spacing w:val="-5"/>
          <w:sz w:val="20"/>
          <w:szCs w:val="20"/>
        </w:rPr>
        <w:t xml:space="preserve"> </w:t>
      </w:r>
      <w:r w:rsidRPr="002F1229">
        <w:rPr>
          <w:rFonts w:ascii="Calibri" w:hAnsi="Calibri" w:cs="Calibri"/>
          <w:sz w:val="20"/>
          <w:szCs w:val="20"/>
        </w:rPr>
        <w:t>terzi</w:t>
      </w:r>
      <w:r w:rsidRPr="002F1229">
        <w:rPr>
          <w:rFonts w:ascii="Calibri" w:hAnsi="Calibri" w:cs="Calibri"/>
          <w:spacing w:val="-4"/>
          <w:sz w:val="20"/>
          <w:szCs w:val="20"/>
        </w:rPr>
        <w:t xml:space="preserve"> </w:t>
      </w:r>
      <w:r w:rsidRPr="002F1229">
        <w:rPr>
          <w:rFonts w:ascii="Calibri" w:hAnsi="Calibri" w:cs="Calibri"/>
          <w:sz w:val="20"/>
          <w:szCs w:val="20"/>
        </w:rPr>
        <w:t>meno</w:t>
      </w:r>
      <w:r w:rsidRPr="002F1229">
        <w:rPr>
          <w:rFonts w:ascii="Calibri" w:hAnsi="Calibri" w:cs="Calibri"/>
          <w:spacing w:val="-7"/>
          <w:sz w:val="20"/>
          <w:szCs w:val="20"/>
        </w:rPr>
        <w:t xml:space="preserve"> </w:t>
      </w:r>
      <w:r w:rsidRPr="002F1229">
        <w:rPr>
          <w:rFonts w:ascii="Calibri" w:hAnsi="Calibri" w:cs="Calibri"/>
          <w:sz w:val="20"/>
          <w:szCs w:val="20"/>
        </w:rPr>
        <w:t>abbienti;</w:t>
      </w:r>
    </w:p>
    <w:p w14:paraId="34767A08"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le</w:t>
      </w:r>
      <w:r w:rsidRPr="002F1229">
        <w:rPr>
          <w:rFonts w:ascii="Calibri" w:hAnsi="Calibri" w:cs="Calibri"/>
          <w:spacing w:val="-5"/>
          <w:sz w:val="20"/>
          <w:szCs w:val="20"/>
        </w:rPr>
        <w:t xml:space="preserve"> </w:t>
      </w:r>
      <w:r w:rsidRPr="002F1229">
        <w:rPr>
          <w:rFonts w:ascii="Calibri" w:hAnsi="Calibri" w:cs="Calibri"/>
          <w:sz w:val="20"/>
          <w:szCs w:val="20"/>
        </w:rPr>
        <w:t>iniziative</w:t>
      </w:r>
      <w:r w:rsidRPr="002F1229">
        <w:rPr>
          <w:rFonts w:ascii="Calibri" w:hAnsi="Calibri" w:cs="Calibri"/>
          <w:spacing w:val="-5"/>
          <w:sz w:val="20"/>
          <w:szCs w:val="20"/>
        </w:rPr>
        <w:t xml:space="preserve"> </w:t>
      </w:r>
      <w:r w:rsidRPr="002F1229">
        <w:rPr>
          <w:rFonts w:ascii="Calibri" w:hAnsi="Calibri" w:cs="Calibri"/>
          <w:sz w:val="20"/>
          <w:szCs w:val="20"/>
        </w:rPr>
        <w:t>pubblicistiche</w:t>
      </w:r>
      <w:r w:rsidRPr="002F1229">
        <w:rPr>
          <w:rFonts w:ascii="Calibri" w:hAnsi="Calibri" w:cs="Calibri"/>
          <w:spacing w:val="-5"/>
          <w:sz w:val="20"/>
          <w:szCs w:val="20"/>
        </w:rPr>
        <w:t xml:space="preserve"> </w:t>
      </w:r>
      <w:r w:rsidRPr="002F1229">
        <w:rPr>
          <w:rFonts w:ascii="Calibri" w:hAnsi="Calibri" w:cs="Calibri"/>
          <w:sz w:val="20"/>
          <w:szCs w:val="20"/>
        </w:rPr>
        <w:t>nei</w:t>
      </w:r>
      <w:r w:rsidRPr="002F1229">
        <w:rPr>
          <w:rFonts w:ascii="Calibri" w:hAnsi="Calibri" w:cs="Calibri"/>
          <w:spacing w:val="-4"/>
          <w:sz w:val="20"/>
          <w:szCs w:val="20"/>
        </w:rPr>
        <w:t xml:space="preserve"> </w:t>
      </w:r>
      <w:r w:rsidRPr="002F1229">
        <w:rPr>
          <w:rFonts w:ascii="Calibri" w:hAnsi="Calibri" w:cs="Calibri"/>
          <w:sz w:val="20"/>
          <w:szCs w:val="20"/>
        </w:rPr>
        <w:t>campi</w:t>
      </w:r>
      <w:r w:rsidRPr="002F1229">
        <w:rPr>
          <w:rFonts w:ascii="Calibri" w:hAnsi="Calibri" w:cs="Calibri"/>
          <w:spacing w:val="-4"/>
          <w:sz w:val="20"/>
          <w:szCs w:val="20"/>
        </w:rPr>
        <w:t xml:space="preserve"> </w:t>
      </w:r>
      <w:r w:rsidRPr="002F1229">
        <w:rPr>
          <w:rFonts w:ascii="Calibri" w:hAnsi="Calibri" w:cs="Calibri"/>
          <w:sz w:val="20"/>
          <w:szCs w:val="20"/>
        </w:rPr>
        <w:t>della</w:t>
      </w:r>
      <w:r w:rsidRPr="002F1229">
        <w:rPr>
          <w:rFonts w:ascii="Calibri" w:hAnsi="Calibri" w:cs="Calibri"/>
          <w:spacing w:val="-6"/>
          <w:sz w:val="20"/>
          <w:szCs w:val="20"/>
        </w:rPr>
        <w:t xml:space="preserve"> </w:t>
      </w:r>
      <w:r w:rsidRPr="002F1229">
        <w:rPr>
          <w:rFonts w:ascii="Calibri" w:hAnsi="Calibri" w:cs="Calibri"/>
          <w:sz w:val="20"/>
          <w:szCs w:val="20"/>
        </w:rPr>
        <w:t>cultura,</w:t>
      </w:r>
      <w:r w:rsidRPr="002F1229">
        <w:rPr>
          <w:rFonts w:ascii="Calibri" w:hAnsi="Calibri" w:cs="Calibri"/>
          <w:spacing w:val="-4"/>
          <w:sz w:val="20"/>
          <w:szCs w:val="20"/>
        </w:rPr>
        <w:t xml:space="preserve"> </w:t>
      </w:r>
      <w:r w:rsidRPr="002F1229">
        <w:rPr>
          <w:rFonts w:ascii="Calibri" w:hAnsi="Calibri" w:cs="Calibri"/>
          <w:sz w:val="20"/>
          <w:szCs w:val="20"/>
        </w:rPr>
        <w:t>della</w:t>
      </w:r>
      <w:r w:rsidRPr="002F1229">
        <w:rPr>
          <w:rFonts w:ascii="Calibri" w:hAnsi="Calibri" w:cs="Calibri"/>
          <w:spacing w:val="-5"/>
          <w:sz w:val="20"/>
          <w:szCs w:val="20"/>
        </w:rPr>
        <w:t xml:space="preserve"> </w:t>
      </w:r>
      <w:r w:rsidRPr="002F1229">
        <w:rPr>
          <w:rFonts w:ascii="Calibri" w:hAnsi="Calibri" w:cs="Calibri"/>
          <w:sz w:val="20"/>
          <w:szCs w:val="20"/>
        </w:rPr>
        <w:t>storia,</w:t>
      </w:r>
      <w:r w:rsidRPr="002F1229">
        <w:rPr>
          <w:rFonts w:ascii="Calibri" w:hAnsi="Calibri" w:cs="Calibri"/>
          <w:spacing w:val="-4"/>
          <w:sz w:val="20"/>
          <w:szCs w:val="20"/>
        </w:rPr>
        <w:t xml:space="preserve"> </w:t>
      </w:r>
      <w:r w:rsidRPr="002F1229">
        <w:rPr>
          <w:rFonts w:ascii="Calibri" w:hAnsi="Calibri" w:cs="Calibri"/>
          <w:sz w:val="20"/>
          <w:szCs w:val="20"/>
        </w:rPr>
        <w:t>della</w:t>
      </w:r>
      <w:r w:rsidRPr="002F1229">
        <w:rPr>
          <w:rFonts w:ascii="Calibri" w:hAnsi="Calibri" w:cs="Calibri"/>
          <w:spacing w:val="-4"/>
          <w:sz w:val="20"/>
          <w:szCs w:val="20"/>
        </w:rPr>
        <w:t xml:space="preserve"> </w:t>
      </w:r>
      <w:r w:rsidRPr="002F1229">
        <w:rPr>
          <w:rFonts w:ascii="Calibri" w:hAnsi="Calibri" w:cs="Calibri"/>
          <w:sz w:val="20"/>
          <w:szCs w:val="20"/>
        </w:rPr>
        <w:t>didattica</w:t>
      </w:r>
      <w:r w:rsidRPr="002F1229">
        <w:rPr>
          <w:rFonts w:ascii="Calibri" w:hAnsi="Calibri" w:cs="Calibri"/>
          <w:spacing w:val="-4"/>
          <w:sz w:val="20"/>
          <w:szCs w:val="20"/>
        </w:rPr>
        <w:t xml:space="preserve"> </w:t>
      </w:r>
      <w:r w:rsidRPr="002F1229">
        <w:rPr>
          <w:rFonts w:ascii="Calibri" w:hAnsi="Calibri" w:cs="Calibri"/>
          <w:sz w:val="20"/>
          <w:szCs w:val="20"/>
        </w:rPr>
        <w:t>e tecnica musicale, nonché l’acquisizione, la produzione, la stampa incentivando attività, scambi e gemellaggi con gruppi italiani e</w:t>
      </w:r>
      <w:r w:rsidRPr="002F1229">
        <w:rPr>
          <w:rFonts w:ascii="Calibri" w:hAnsi="Calibri" w:cs="Calibri"/>
          <w:spacing w:val="-16"/>
          <w:sz w:val="20"/>
          <w:szCs w:val="20"/>
        </w:rPr>
        <w:t xml:space="preserve"> </w:t>
      </w:r>
      <w:r w:rsidRPr="002F1229">
        <w:rPr>
          <w:rFonts w:ascii="Calibri" w:hAnsi="Calibri" w:cs="Calibri"/>
          <w:sz w:val="20"/>
          <w:szCs w:val="20"/>
        </w:rPr>
        <w:t>stranieri;</w:t>
      </w:r>
    </w:p>
    <w:p w14:paraId="40345BF9"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 diffusione, attraverso qualunque mezzo o procedimento tecnico ritenuto idoneo, di partiture, trascrizioni, composizioni originali, filmati ecc.; le Convenzioni e le Collaborazioni con le Istituzioni Pubbliche, la SIAE, INPS (ex ENPALS), i Conservatori Musicali e le Istituzioni di Alta Formazione Artistica Musicale e Coreutica</w:t>
      </w:r>
      <w:r w:rsidRPr="002F1229">
        <w:rPr>
          <w:rFonts w:ascii="Calibri" w:hAnsi="Calibri" w:cs="Calibri"/>
          <w:spacing w:val="-2"/>
          <w:sz w:val="20"/>
          <w:szCs w:val="20"/>
        </w:rPr>
        <w:t xml:space="preserve"> </w:t>
      </w:r>
      <w:r w:rsidRPr="002F1229">
        <w:rPr>
          <w:rFonts w:ascii="Calibri" w:hAnsi="Calibri" w:cs="Calibri"/>
          <w:sz w:val="20"/>
          <w:szCs w:val="20"/>
        </w:rPr>
        <w:t>(AFAM);</w:t>
      </w:r>
    </w:p>
    <w:p w14:paraId="33B93BD8"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 formazione in materia musicale negli ambiti delle direttive del Ministero dell'Istruzione e del Merito ed in</w:t>
      </w:r>
      <w:r w:rsidRPr="002F1229">
        <w:rPr>
          <w:rFonts w:ascii="Calibri" w:hAnsi="Calibri" w:cs="Calibri"/>
          <w:spacing w:val="-8"/>
          <w:sz w:val="20"/>
          <w:szCs w:val="20"/>
        </w:rPr>
        <w:t xml:space="preserve"> </w:t>
      </w:r>
      <w:r w:rsidRPr="002F1229">
        <w:rPr>
          <w:rFonts w:ascii="Calibri" w:hAnsi="Calibri" w:cs="Calibri"/>
          <w:sz w:val="20"/>
          <w:szCs w:val="20"/>
        </w:rPr>
        <w:t>particolare:</w:t>
      </w:r>
    </w:p>
    <w:p w14:paraId="6439A5E2" w14:textId="77777777" w:rsidR="00CA5978" w:rsidRPr="002F1229" w:rsidRDefault="00CA5978" w:rsidP="003D0DEC">
      <w:pPr>
        <w:pStyle w:val="TableParagraph"/>
        <w:numPr>
          <w:ilvl w:val="1"/>
          <w:numId w:val="2"/>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didattica e</w:t>
      </w:r>
      <w:r w:rsidRPr="002F1229">
        <w:rPr>
          <w:rFonts w:ascii="Calibri" w:hAnsi="Calibri" w:cs="Calibri"/>
          <w:spacing w:val="-2"/>
          <w:sz w:val="20"/>
          <w:szCs w:val="20"/>
        </w:rPr>
        <w:t xml:space="preserve"> </w:t>
      </w:r>
      <w:r w:rsidRPr="002F1229">
        <w:rPr>
          <w:rFonts w:ascii="Calibri" w:hAnsi="Calibri" w:cs="Calibri"/>
          <w:sz w:val="20"/>
          <w:szCs w:val="20"/>
        </w:rPr>
        <w:t>metodologie;</w:t>
      </w:r>
    </w:p>
    <w:p w14:paraId="129DB5D5" w14:textId="77777777" w:rsidR="00CA5978" w:rsidRPr="002F1229" w:rsidRDefault="00CA5978" w:rsidP="003D0DEC">
      <w:pPr>
        <w:pStyle w:val="TableParagraph"/>
        <w:numPr>
          <w:ilvl w:val="1"/>
          <w:numId w:val="2"/>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metodologie e attività</w:t>
      </w:r>
      <w:r w:rsidRPr="002F1229">
        <w:rPr>
          <w:rFonts w:ascii="Calibri" w:hAnsi="Calibri" w:cs="Calibri"/>
          <w:spacing w:val="-2"/>
          <w:sz w:val="20"/>
          <w:szCs w:val="20"/>
        </w:rPr>
        <w:t xml:space="preserve"> </w:t>
      </w:r>
      <w:r w:rsidRPr="002F1229">
        <w:rPr>
          <w:rFonts w:ascii="Calibri" w:hAnsi="Calibri" w:cs="Calibri"/>
          <w:sz w:val="20"/>
          <w:szCs w:val="20"/>
        </w:rPr>
        <w:t>laboratoriali;</w:t>
      </w:r>
    </w:p>
    <w:p w14:paraId="03B373EC" w14:textId="77777777" w:rsidR="00CA5978" w:rsidRPr="002F1229" w:rsidRDefault="00CA5978" w:rsidP="003D0DEC">
      <w:pPr>
        <w:pStyle w:val="TableParagraph"/>
        <w:numPr>
          <w:ilvl w:val="1"/>
          <w:numId w:val="2"/>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innovazione didattica e didattica digitale;</w:t>
      </w:r>
    </w:p>
    <w:p w14:paraId="1BDDA5F3" w14:textId="77777777" w:rsidR="00CA5978" w:rsidRPr="002F1229" w:rsidRDefault="00CA5978" w:rsidP="003D0DEC">
      <w:pPr>
        <w:pStyle w:val="TableParagraph"/>
        <w:numPr>
          <w:ilvl w:val="0"/>
          <w:numId w:val="7"/>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didattica per competenze e competenze</w:t>
      </w:r>
      <w:r w:rsidRPr="002F1229">
        <w:rPr>
          <w:rFonts w:ascii="Calibri" w:hAnsi="Calibri" w:cs="Calibri"/>
          <w:spacing w:val="-7"/>
          <w:sz w:val="20"/>
          <w:szCs w:val="20"/>
        </w:rPr>
        <w:t xml:space="preserve"> </w:t>
      </w:r>
      <w:r w:rsidRPr="002F1229">
        <w:rPr>
          <w:rFonts w:ascii="Calibri" w:hAnsi="Calibri" w:cs="Calibri"/>
          <w:sz w:val="20"/>
          <w:szCs w:val="20"/>
        </w:rPr>
        <w:t>trasversali;</w:t>
      </w:r>
    </w:p>
    <w:p w14:paraId="213428E8" w14:textId="77777777" w:rsidR="00CA5978" w:rsidRPr="002F1229" w:rsidRDefault="00CA5978" w:rsidP="003D0DEC">
      <w:pPr>
        <w:pStyle w:val="TableParagraph"/>
        <w:numPr>
          <w:ilvl w:val="0"/>
          <w:numId w:val="7"/>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gli</w:t>
      </w:r>
      <w:r w:rsidRPr="002F1229">
        <w:rPr>
          <w:rFonts w:ascii="Calibri" w:hAnsi="Calibri" w:cs="Calibri"/>
          <w:spacing w:val="-2"/>
          <w:sz w:val="20"/>
          <w:szCs w:val="20"/>
        </w:rPr>
        <w:t xml:space="preserve"> </w:t>
      </w:r>
      <w:r w:rsidRPr="002F1229">
        <w:rPr>
          <w:rFonts w:ascii="Calibri" w:hAnsi="Calibri" w:cs="Calibri"/>
          <w:sz w:val="20"/>
          <w:szCs w:val="20"/>
        </w:rPr>
        <w:t>apprendimenti;</w:t>
      </w:r>
    </w:p>
    <w:p w14:paraId="691206A6" w14:textId="77777777" w:rsidR="00CA5978" w:rsidRPr="002F1229" w:rsidRDefault="00CA5978" w:rsidP="003D0DEC">
      <w:pPr>
        <w:pStyle w:val="TableParagraph"/>
        <w:numPr>
          <w:ilvl w:val="0"/>
          <w:numId w:val="7"/>
        </w:numPr>
        <w:tabs>
          <w:tab w:val="left" w:pos="674"/>
          <w:tab w:val="left" w:pos="675"/>
        </w:tabs>
        <w:spacing w:line="276" w:lineRule="auto"/>
        <w:ind w:left="738"/>
        <w:rPr>
          <w:rFonts w:ascii="Calibri" w:hAnsi="Calibri" w:cs="Calibri"/>
          <w:sz w:val="20"/>
          <w:szCs w:val="20"/>
        </w:rPr>
      </w:pPr>
      <w:r w:rsidRPr="002F1229">
        <w:rPr>
          <w:rFonts w:ascii="Calibri" w:hAnsi="Calibri" w:cs="Calibri"/>
          <w:sz w:val="20"/>
          <w:szCs w:val="20"/>
        </w:rPr>
        <w:t>didattica delle singole discipline previste dagli</w:t>
      </w:r>
      <w:r w:rsidRPr="002F1229">
        <w:rPr>
          <w:rFonts w:ascii="Calibri" w:hAnsi="Calibri" w:cs="Calibri"/>
          <w:spacing w:val="-7"/>
          <w:sz w:val="20"/>
          <w:szCs w:val="20"/>
        </w:rPr>
        <w:t xml:space="preserve"> </w:t>
      </w:r>
      <w:r w:rsidRPr="002F1229">
        <w:rPr>
          <w:rFonts w:ascii="Calibri" w:hAnsi="Calibri" w:cs="Calibri"/>
          <w:sz w:val="20"/>
          <w:szCs w:val="20"/>
        </w:rPr>
        <w:t>ordinamenti;</w:t>
      </w:r>
    </w:p>
    <w:p w14:paraId="7395FB3F"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w:t>
      </w:r>
      <w:r w:rsidRPr="003D0DEC">
        <w:rPr>
          <w:rFonts w:ascii="Calibri" w:hAnsi="Calibri" w:cs="Calibri"/>
          <w:sz w:val="20"/>
          <w:szCs w:val="20"/>
        </w:rPr>
        <w:t xml:space="preserve"> </w:t>
      </w:r>
      <w:r w:rsidRPr="002F1229">
        <w:rPr>
          <w:rFonts w:ascii="Calibri" w:hAnsi="Calibri" w:cs="Calibri"/>
          <w:sz w:val="20"/>
          <w:szCs w:val="20"/>
        </w:rPr>
        <w:t>collaborazione:</w:t>
      </w:r>
    </w:p>
    <w:p w14:paraId="5BD4A422" w14:textId="77777777" w:rsidR="00CA5978" w:rsidRPr="002F1229" w:rsidRDefault="00CA5978" w:rsidP="003D0DEC">
      <w:pPr>
        <w:pStyle w:val="TableParagraph"/>
        <w:numPr>
          <w:ilvl w:val="1"/>
          <w:numId w:val="2"/>
        </w:numPr>
        <w:spacing w:line="276" w:lineRule="auto"/>
        <w:ind w:left="738"/>
        <w:rPr>
          <w:rFonts w:ascii="Calibri" w:hAnsi="Calibri" w:cs="Calibri"/>
          <w:sz w:val="20"/>
          <w:szCs w:val="20"/>
        </w:rPr>
      </w:pPr>
      <w:r w:rsidRPr="002F1229">
        <w:rPr>
          <w:rFonts w:ascii="Calibri" w:hAnsi="Calibri" w:cs="Calibri"/>
          <w:sz w:val="20"/>
          <w:szCs w:val="20"/>
        </w:rPr>
        <w:t>con Enti pubblici e privati, Associazioni culturali, sportive e turistiche, Consorzi,</w:t>
      </w:r>
      <w:r w:rsidRPr="003D0DEC">
        <w:rPr>
          <w:rFonts w:ascii="Calibri" w:hAnsi="Calibri" w:cs="Calibri"/>
          <w:sz w:val="20"/>
          <w:szCs w:val="20"/>
        </w:rPr>
        <w:t xml:space="preserve"> </w:t>
      </w:r>
      <w:r w:rsidRPr="002F1229">
        <w:rPr>
          <w:rFonts w:ascii="Calibri" w:hAnsi="Calibri" w:cs="Calibri"/>
          <w:sz w:val="20"/>
          <w:szCs w:val="20"/>
        </w:rPr>
        <w:t>Cooperative,</w:t>
      </w:r>
      <w:r w:rsidRPr="003D0DEC">
        <w:rPr>
          <w:rFonts w:ascii="Calibri" w:hAnsi="Calibri" w:cs="Calibri"/>
          <w:sz w:val="20"/>
          <w:szCs w:val="20"/>
        </w:rPr>
        <w:t xml:space="preserve"> </w:t>
      </w:r>
      <w:r w:rsidRPr="002F1229">
        <w:rPr>
          <w:rFonts w:ascii="Calibri" w:hAnsi="Calibri" w:cs="Calibri"/>
          <w:sz w:val="20"/>
          <w:szCs w:val="20"/>
        </w:rPr>
        <w:t>Comitati</w:t>
      </w:r>
      <w:r w:rsidRPr="003D0DEC">
        <w:rPr>
          <w:rFonts w:ascii="Calibri" w:hAnsi="Calibri" w:cs="Calibri"/>
          <w:sz w:val="20"/>
          <w:szCs w:val="20"/>
        </w:rPr>
        <w:t xml:space="preserve"> </w:t>
      </w:r>
      <w:r w:rsidRPr="002F1229">
        <w:rPr>
          <w:rFonts w:ascii="Calibri" w:hAnsi="Calibri" w:cs="Calibri"/>
          <w:sz w:val="20"/>
          <w:szCs w:val="20"/>
        </w:rPr>
        <w:t>Organizzativi</w:t>
      </w:r>
      <w:r w:rsidRPr="003D0DEC">
        <w:rPr>
          <w:rFonts w:ascii="Calibri" w:hAnsi="Calibri" w:cs="Calibri"/>
          <w:sz w:val="20"/>
          <w:szCs w:val="20"/>
        </w:rPr>
        <w:t xml:space="preserve"> </w:t>
      </w:r>
      <w:r w:rsidRPr="002F1229">
        <w:rPr>
          <w:rFonts w:ascii="Calibri" w:hAnsi="Calibri" w:cs="Calibri"/>
          <w:sz w:val="20"/>
          <w:szCs w:val="20"/>
        </w:rPr>
        <w:t>sia</w:t>
      </w:r>
      <w:r w:rsidRPr="003D0DEC">
        <w:rPr>
          <w:rFonts w:ascii="Calibri" w:hAnsi="Calibri" w:cs="Calibri"/>
          <w:sz w:val="20"/>
          <w:szCs w:val="20"/>
        </w:rPr>
        <w:t xml:space="preserve"> </w:t>
      </w:r>
      <w:r w:rsidRPr="002F1229">
        <w:rPr>
          <w:rFonts w:ascii="Calibri" w:hAnsi="Calibri" w:cs="Calibri"/>
          <w:sz w:val="20"/>
          <w:szCs w:val="20"/>
        </w:rPr>
        <w:t>in</w:t>
      </w:r>
      <w:r w:rsidRPr="003D0DEC">
        <w:rPr>
          <w:rFonts w:ascii="Calibri" w:hAnsi="Calibri" w:cs="Calibri"/>
          <w:sz w:val="20"/>
          <w:szCs w:val="20"/>
        </w:rPr>
        <w:t xml:space="preserve"> </w:t>
      </w:r>
      <w:r w:rsidRPr="002F1229">
        <w:rPr>
          <w:rFonts w:ascii="Calibri" w:hAnsi="Calibri" w:cs="Calibri"/>
          <w:sz w:val="20"/>
          <w:szCs w:val="20"/>
        </w:rPr>
        <w:t>Italia</w:t>
      </w:r>
      <w:r w:rsidRPr="003D0DEC">
        <w:rPr>
          <w:rFonts w:ascii="Calibri" w:hAnsi="Calibri" w:cs="Calibri"/>
          <w:sz w:val="20"/>
          <w:szCs w:val="20"/>
        </w:rPr>
        <w:t xml:space="preserve"> </w:t>
      </w:r>
      <w:r w:rsidRPr="002F1229">
        <w:rPr>
          <w:rFonts w:ascii="Calibri" w:hAnsi="Calibri" w:cs="Calibri"/>
          <w:sz w:val="20"/>
          <w:szCs w:val="20"/>
        </w:rPr>
        <w:t>che</w:t>
      </w:r>
      <w:r w:rsidRPr="003D0DEC">
        <w:rPr>
          <w:rFonts w:ascii="Calibri" w:hAnsi="Calibri" w:cs="Calibri"/>
          <w:sz w:val="20"/>
          <w:szCs w:val="20"/>
        </w:rPr>
        <w:t xml:space="preserve"> </w:t>
      </w:r>
      <w:r w:rsidRPr="002F1229">
        <w:rPr>
          <w:rFonts w:ascii="Calibri" w:hAnsi="Calibri" w:cs="Calibri"/>
          <w:sz w:val="20"/>
          <w:szCs w:val="20"/>
        </w:rPr>
        <w:t>all’Estero,</w:t>
      </w:r>
      <w:r w:rsidRPr="003D0DEC">
        <w:rPr>
          <w:rFonts w:ascii="Calibri" w:hAnsi="Calibri" w:cs="Calibri"/>
          <w:sz w:val="20"/>
          <w:szCs w:val="20"/>
        </w:rPr>
        <w:t xml:space="preserve"> </w:t>
      </w:r>
      <w:r w:rsidRPr="002F1229">
        <w:rPr>
          <w:rFonts w:ascii="Calibri" w:hAnsi="Calibri" w:cs="Calibri"/>
          <w:sz w:val="20"/>
          <w:szCs w:val="20"/>
        </w:rPr>
        <w:t>che perseguono scopi affini o che intendano sostenere o incoraggiare le iniziative dell’ANBIMA e aderire ad organismi regionali, nazionali ed internazionali;</w:t>
      </w:r>
    </w:p>
    <w:p w14:paraId="07A99D1F" w14:textId="77777777" w:rsidR="00CA5978" w:rsidRPr="002F1229" w:rsidRDefault="00CA5978" w:rsidP="003D0DEC">
      <w:pPr>
        <w:pStyle w:val="TableParagraph"/>
        <w:numPr>
          <w:ilvl w:val="1"/>
          <w:numId w:val="2"/>
        </w:numPr>
        <w:spacing w:line="276" w:lineRule="auto"/>
        <w:ind w:left="738"/>
        <w:rPr>
          <w:rFonts w:ascii="Calibri" w:hAnsi="Calibri" w:cs="Calibri"/>
          <w:sz w:val="20"/>
          <w:szCs w:val="20"/>
        </w:rPr>
      </w:pPr>
      <w:r w:rsidRPr="002F1229">
        <w:rPr>
          <w:rFonts w:ascii="Calibri" w:hAnsi="Calibri" w:cs="Calibri"/>
          <w:sz w:val="20"/>
          <w:szCs w:val="20"/>
        </w:rPr>
        <w:t>con</w:t>
      </w:r>
      <w:r w:rsidRPr="003D0DEC">
        <w:rPr>
          <w:rFonts w:ascii="Calibri" w:hAnsi="Calibri" w:cs="Calibri"/>
          <w:sz w:val="20"/>
          <w:szCs w:val="20"/>
        </w:rPr>
        <w:t xml:space="preserve"> </w:t>
      </w:r>
      <w:r w:rsidRPr="002F1229">
        <w:rPr>
          <w:rFonts w:ascii="Calibri" w:hAnsi="Calibri" w:cs="Calibri"/>
          <w:sz w:val="20"/>
          <w:szCs w:val="20"/>
        </w:rPr>
        <w:t>le</w:t>
      </w:r>
      <w:r w:rsidRPr="003D0DEC">
        <w:rPr>
          <w:rFonts w:ascii="Calibri" w:hAnsi="Calibri" w:cs="Calibri"/>
          <w:sz w:val="20"/>
          <w:szCs w:val="20"/>
        </w:rPr>
        <w:t xml:space="preserve"> </w:t>
      </w:r>
      <w:r w:rsidRPr="002F1229">
        <w:rPr>
          <w:rFonts w:ascii="Calibri" w:hAnsi="Calibri" w:cs="Calibri"/>
          <w:sz w:val="20"/>
          <w:szCs w:val="20"/>
        </w:rPr>
        <w:t>Scuole,</w:t>
      </w:r>
      <w:r w:rsidRPr="003D0DEC">
        <w:rPr>
          <w:rFonts w:ascii="Calibri" w:hAnsi="Calibri" w:cs="Calibri"/>
          <w:sz w:val="20"/>
          <w:szCs w:val="20"/>
        </w:rPr>
        <w:t xml:space="preserve"> </w:t>
      </w:r>
      <w:r w:rsidRPr="002F1229">
        <w:rPr>
          <w:rFonts w:ascii="Calibri" w:hAnsi="Calibri" w:cs="Calibri"/>
          <w:sz w:val="20"/>
          <w:szCs w:val="20"/>
        </w:rPr>
        <w:t>le</w:t>
      </w:r>
      <w:r w:rsidRPr="003D0DEC">
        <w:rPr>
          <w:rFonts w:ascii="Calibri" w:hAnsi="Calibri" w:cs="Calibri"/>
          <w:sz w:val="20"/>
          <w:szCs w:val="20"/>
        </w:rPr>
        <w:t xml:space="preserve"> </w:t>
      </w:r>
      <w:r w:rsidRPr="002F1229">
        <w:rPr>
          <w:rFonts w:ascii="Calibri" w:hAnsi="Calibri" w:cs="Calibri"/>
          <w:sz w:val="20"/>
          <w:szCs w:val="20"/>
        </w:rPr>
        <w:t>Università,</w:t>
      </w:r>
      <w:r w:rsidRPr="003D0DEC">
        <w:rPr>
          <w:rFonts w:ascii="Calibri" w:hAnsi="Calibri" w:cs="Calibri"/>
          <w:sz w:val="20"/>
          <w:szCs w:val="20"/>
        </w:rPr>
        <w:t xml:space="preserve"> </w:t>
      </w:r>
      <w:r w:rsidRPr="002F1229">
        <w:rPr>
          <w:rFonts w:ascii="Calibri" w:hAnsi="Calibri" w:cs="Calibri"/>
          <w:sz w:val="20"/>
          <w:szCs w:val="20"/>
        </w:rPr>
        <w:t>gli</w:t>
      </w:r>
      <w:r w:rsidRPr="003D0DEC">
        <w:rPr>
          <w:rFonts w:ascii="Calibri" w:hAnsi="Calibri" w:cs="Calibri"/>
          <w:sz w:val="20"/>
          <w:szCs w:val="20"/>
        </w:rPr>
        <w:t xml:space="preserve"> </w:t>
      </w:r>
      <w:r w:rsidRPr="002F1229">
        <w:rPr>
          <w:rFonts w:ascii="Calibri" w:hAnsi="Calibri" w:cs="Calibri"/>
          <w:sz w:val="20"/>
          <w:szCs w:val="20"/>
        </w:rPr>
        <w:t>Enti,</w:t>
      </w:r>
      <w:r w:rsidRPr="003D0DEC">
        <w:rPr>
          <w:rFonts w:ascii="Calibri" w:hAnsi="Calibri" w:cs="Calibri"/>
          <w:sz w:val="20"/>
          <w:szCs w:val="20"/>
        </w:rPr>
        <w:t xml:space="preserve"> </w:t>
      </w:r>
      <w:r w:rsidRPr="002F1229">
        <w:rPr>
          <w:rFonts w:ascii="Calibri" w:hAnsi="Calibri" w:cs="Calibri"/>
          <w:sz w:val="20"/>
          <w:szCs w:val="20"/>
        </w:rPr>
        <w:t>gli</w:t>
      </w:r>
      <w:r w:rsidRPr="003D0DEC">
        <w:rPr>
          <w:rFonts w:ascii="Calibri" w:hAnsi="Calibri" w:cs="Calibri"/>
          <w:sz w:val="20"/>
          <w:szCs w:val="20"/>
        </w:rPr>
        <w:t xml:space="preserve"> </w:t>
      </w:r>
      <w:r w:rsidRPr="002F1229">
        <w:rPr>
          <w:rFonts w:ascii="Calibri" w:hAnsi="Calibri" w:cs="Calibri"/>
          <w:sz w:val="20"/>
          <w:szCs w:val="20"/>
        </w:rPr>
        <w:t>Istituti</w:t>
      </w:r>
      <w:r w:rsidRPr="003D0DEC">
        <w:rPr>
          <w:rFonts w:ascii="Calibri" w:hAnsi="Calibri" w:cs="Calibri"/>
          <w:sz w:val="20"/>
          <w:szCs w:val="20"/>
        </w:rPr>
        <w:t xml:space="preserve"> </w:t>
      </w:r>
      <w:r w:rsidRPr="002F1229">
        <w:rPr>
          <w:rFonts w:ascii="Calibri" w:hAnsi="Calibri" w:cs="Calibri"/>
          <w:sz w:val="20"/>
          <w:szCs w:val="20"/>
        </w:rPr>
        <w:t>italiani</w:t>
      </w:r>
      <w:r w:rsidRPr="003D0DEC">
        <w:rPr>
          <w:rFonts w:ascii="Calibri" w:hAnsi="Calibri" w:cs="Calibri"/>
          <w:sz w:val="20"/>
          <w:szCs w:val="20"/>
        </w:rPr>
        <w:t xml:space="preserve"> </w:t>
      </w:r>
      <w:r w:rsidRPr="002F1229">
        <w:rPr>
          <w:rFonts w:ascii="Calibri" w:hAnsi="Calibri" w:cs="Calibri"/>
          <w:sz w:val="20"/>
          <w:szCs w:val="20"/>
        </w:rPr>
        <w:t>e</w:t>
      </w:r>
      <w:r w:rsidRPr="003D0DEC">
        <w:rPr>
          <w:rFonts w:ascii="Calibri" w:hAnsi="Calibri" w:cs="Calibri"/>
          <w:sz w:val="20"/>
          <w:szCs w:val="20"/>
        </w:rPr>
        <w:t xml:space="preserve"> </w:t>
      </w:r>
      <w:r w:rsidRPr="002F1229">
        <w:rPr>
          <w:rFonts w:ascii="Calibri" w:hAnsi="Calibri" w:cs="Calibri"/>
          <w:sz w:val="20"/>
          <w:szCs w:val="20"/>
        </w:rPr>
        <w:t>stranieri</w:t>
      </w:r>
      <w:r w:rsidRPr="003D0DEC">
        <w:rPr>
          <w:rFonts w:ascii="Calibri" w:hAnsi="Calibri" w:cs="Calibri"/>
          <w:sz w:val="20"/>
          <w:szCs w:val="20"/>
        </w:rPr>
        <w:t xml:space="preserve"> </w:t>
      </w:r>
      <w:r w:rsidRPr="002F1229">
        <w:rPr>
          <w:rFonts w:ascii="Calibri" w:hAnsi="Calibri" w:cs="Calibri"/>
          <w:sz w:val="20"/>
          <w:szCs w:val="20"/>
        </w:rPr>
        <w:t>e</w:t>
      </w:r>
      <w:r w:rsidRPr="003D0DEC">
        <w:rPr>
          <w:rFonts w:ascii="Calibri" w:hAnsi="Calibri" w:cs="Calibri"/>
          <w:sz w:val="20"/>
          <w:szCs w:val="20"/>
        </w:rPr>
        <w:t xml:space="preserve"> </w:t>
      </w:r>
      <w:r w:rsidRPr="002F1229">
        <w:rPr>
          <w:rFonts w:ascii="Calibri" w:hAnsi="Calibri" w:cs="Calibri"/>
          <w:sz w:val="20"/>
          <w:szCs w:val="20"/>
        </w:rPr>
        <w:t>Accademie interessati alla Cultura Musicale, Popolare e</w:t>
      </w:r>
      <w:r w:rsidRPr="003D0DEC">
        <w:rPr>
          <w:rFonts w:ascii="Calibri" w:hAnsi="Calibri" w:cs="Calibri"/>
          <w:sz w:val="20"/>
          <w:szCs w:val="20"/>
        </w:rPr>
        <w:t xml:space="preserve"> </w:t>
      </w:r>
      <w:r w:rsidRPr="002F1229">
        <w:rPr>
          <w:rFonts w:ascii="Calibri" w:hAnsi="Calibri" w:cs="Calibri"/>
          <w:sz w:val="20"/>
          <w:szCs w:val="20"/>
        </w:rPr>
        <w:t>Tradizionale;</w:t>
      </w:r>
    </w:p>
    <w:p w14:paraId="10FD6FE7"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la cultura e l’informazione musicale attraverso l’organo Ufficiale di Stampa “Risveglio Musicale”, riviste, bollettini, notiziari e quanto altro riveste carattere associativo, didattico e di cultura</w:t>
      </w:r>
      <w:r w:rsidRPr="003D0DEC">
        <w:rPr>
          <w:rFonts w:ascii="Calibri" w:hAnsi="Calibri" w:cs="Calibri"/>
          <w:sz w:val="20"/>
          <w:szCs w:val="20"/>
        </w:rPr>
        <w:t xml:space="preserve"> </w:t>
      </w:r>
      <w:r w:rsidRPr="002F1229">
        <w:rPr>
          <w:rFonts w:ascii="Calibri" w:hAnsi="Calibri" w:cs="Calibri"/>
          <w:sz w:val="20"/>
          <w:szCs w:val="20"/>
        </w:rPr>
        <w:t>musicale;</w:t>
      </w:r>
    </w:p>
    <w:p w14:paraId="65BAA8E3" w14:textId="77777777" w:rsidR="00CA5978" w:rsidRPr="002F1229" w:rsidRDefault="00CA5978" w:rsidP="003D0DEC">
      <w:pPr>
        <w:pStyle w:val="TableParagraph"/>
        <w:numPr>
          <w:ilvl w:val="0"/>
          <w:numId w:val="2"/>
        </w:numPr>
        <w:spacing w:line="276" w:lineRule="auto"/>
        <w:ind w:left="454" w:hanging="284"/>
        <w:rPr>
          <w:rFonts w:ascii="Calibri" w:hAnsi="Calibri" w:cs="Calibri"/>
          <w:sz w:val="20"/>
          <w:szCs w:val="20"/>
        </w:rPr>
      </w:pPr>
      <w:r w:rsidRPr="002F1229">
        <w:rPr>
          <w:rFonts w:ascii="Calibri" w:hAnsi="Calibri" w:cs="Calibri"/>
          <w:sz w:val="20"/>
          <w:szCs w:val="20"/>
        </w:rPr>
        <w:t>un sistema di documentazione ed informazione per i dirigenti, da fornire alle Unità di Base associate, relativamente alle leggi in materia amministrativa e fiscale.</w:t>
      </w:r>
    </w:p>
    <w:p w14:paraId="44EE009B" w14:textId="469DD5C1" w:rsidR="00CA5978" w:rsidRPr="002F1229" w:rsidRDefault="00CA5978" w:rsidP="002F1229">
      <w:pPr>
        <w:pStyle w:val="TableParagraph"/>
        <w:spacing w:before="60" w:line="276" w:lineRule="auto"/>
        <w:ind w:left="0"/>
        <w:rPr>
          <w:rFonts w:ascii="Calibri" w:hAnsi="Calibri" w:cs="Calibri"/>
          <w:sz w:val="20"/>
          <w:szCs w:val="20"/>
        </w:rPr>
      </w:pPr>
      <w:r w:rsidRPr="002F1229">
        <w:rPr>
          <w:rFonts w:ascii="Calibri" w:hAnsi="Calibri" w:cs="Calibri"/>
          <w:sz w:val="20"/>
          <w:szCs w:val="20"/>
        </w:rPr>
        <w:t>ANBIMA al fine di realizzare le finalità civiche, solidaristiche e di utilità sociale di cui al presente articolo in via principale esercita e organizza nei confronti degli associati, loro familiari o terzi le seguenti attività di interesse generale di cui all’art. 5, comma 1 del CTS lettere:</w:t>
      </w:r>
    </w:p>
    <w:p w14:paraId="799A029C" w14:textId="48B91DFA" w:rsidR="00CA5978" w:rsidRPr="002F1229" w:rsidRDefault="00CA5978" w:rsidP="003D0DEC">
      <w:pPr>
        <w:pStyle w:val="TableParagraph"/>
        <w:numPr>
          <w:ilvl w:val="0"/>
          <w:numId w:val="1"/>
        </w:numPr>
        <w:spacing w:line="276" w:lineRule="auto"/>
        <w:ind w:left="454" w:hanging="284"/>
        <w:rPr>
          <w:rFonts w:ascii="Calibri" w:hAnsi="Calibri" w:cs="Calibri"/>
          <w:sz w:val="20"/>
          <w:szCs w:val="20"/>
        </w:rPr>
      </w:pPr>
      <w:r w:rsidRPr="002F1229">
        <w:rPr>
          <w:rFonts w:ascii="Calibri" w:hAnsi="Calibri" w:cs="Calibri"/>
          <w:sz w:val="20"/>
          <w:szCs w:val="20"/>
        </w:rPr>
        <w:t>educazione, istruzione e formazione professionale, ai sensi della legge 28 marzo 2003, n. 53, e successive modificazioni, nonché le attività culturali di interesse sociale con finalità educativa;</w:t>
      </w:r>
    </w:p>
    <w:p w14:paraId="246325BE" w14:textId="77777777" w:rsidR="00CA5978" w:rsidRPr="002F1229" w:rsidRDefault="00CA5978" w:rsidP="003D0DEC">
      <w:pPr>
        <w:pStyle w:val="TableParagraph"/>
        <w:numPr>
          <w:ilvl w:val="0"/>
          <w:numId w:val="4"/>
        </w:numPr>
        <w:spacing w:line="276" w:lineRule="auto"/>
        <w:ind w:left="454" w:hanging="284"/>
        <w:rPr>
          <w:rFonts w:ascii="Calibri" w:hAnsi="Calibri" w:cs="Calibri"/>
          <w:sz w:val="20"/>
          <w:szCs w:val="20"/>
        </w:rPr>
      </w:pPr>
      <w:r w:rsidRPr="002F1229">
        <w:rPr>
          <w:rFonts w:ascii="Calibri" w:hAnsi="Calibri" w:cs="Calibri"/>
          <w:sz w:val="20"/>
          <w:szCs w:val="20"/>
        </w:rPr>
        <w:t>interventi di tutela e valorizzazione del patrimonio culturale e del paesaggio, ai sensi</w:t>
      </w:r>
      <w:r w:rsidRPr="002F1229">
        <w:rPr>
          <w:rFonts w:ascii="Calibri" w:hAnsi="Calibri" w:cs="Calibri"/>
          <w:spacing w:val="-9"/>
          <w:sz w:val="20"/>
          <w:szCs w:val="20"/>
        </w:rPr>
        <w:t xml:space="preserve"> </w:t>
      </w:r>
      <w:r w:rsidRPr="002F1229">
        <w:rPr>
          <w:rFonts w:ascii="Calibri" w:hAnsi="Calibri" w:cs="Calibri"/>
          <w:sz w:val="20"/>
          <w:szCs w:val="20"/>
        </w:rPr>
        <w:t>del</w:t>
      </w:r>
      <w:r w:rsidRPr="002F1229">
        <w:rPr>
          <w:rFonts w:ascii="Calibri" w:hAnsi="Calibri" w:cs="Calibri"/>
          <w:spacing w:val="-10"/>
          <w:sz w:val="20"/>
          <w:szCs w:val="20"/>
        </w:rPr>
        <w:t xml:space="preserve"> </w:t>
      </w:r>
      <w:r w:rsidRPr="002F1229">
        <w:rPr>
          <w:rFonts w:ascii="Calibri" w:hAnsi="Calibri" w:cs="Calibri"/>
          <w:sz w:val="20"/>
          <w:szCs w:val="20"/>
        </w:rPr>
        <w:t>decreto</w:t>
      </w:r>
      <w:r w:rsidRPr="002F1229">
        <w:rPr>
          <w:rFonts w:ascii="Calibri" w:hAnsi="Calibri" w:cs="Calibri"/>
          <w:spacing w:val="-8"/>
          <w:sz w:val="20"/>
          <w:szCs w:val="20"/>
        </w:rPr>
        <w:t xml:space="preserve"> </w:t>
      </w:r>
      <w:r w:rsidRPr="002F1229">
        <w:rPr>
          <w:rFonts w:ascii="Calibri" w:hAnsi="Calibri" w:cs="Calibri"/>
          <w:sz w:val="20"/>
          <w:szCs w:val="20"/>
        </w:rPr>
        <w:t>legislativo</w:t>
      </w:r>
      <w:r w:rsidRPr="002F1229">
        <w:rPr>
          <w:rFonts w:ascii="Calibri" w:hAnsi="Calibri" w:cs="Calibri"/>
          <w:spacing w:val="-10"/>
          <w:sz w:val="20"/>
          <w:szCs w:val="20"/>
        </w:rPr>
        <w:t xml:space="preserve"> </w:t>
      </w:r>
      <w:r w:rsidRPr="002F1229">
        <w:rPr>
          <w:rFonts w:ascii="Calibri" w:hAnsi="Calibri" w:cs="Calibri"/>
          <w:sz w:val="20"/>
          <w:szCs w:val="20"/>
        </w:rPr>
        <w:t>22</w:t>
      </w:r>
      <w:r w:rsidRPr="002F1229">
        <w:rPr>
          <w:rFonts w:ascii="Calibri" w:hAnsi="Calibri" w:cs="Calibri"/>
          <w:spacing w:val="-9"/>
          <w:sz w:val="20"/>
          <w:szCs w:val="20"/>
        </w:rPr>
        <w:t xml:space="preserve"> </w:t>
      </w:r>
      <w:r w:rsidRPr="002F1229">
        <w:rPr>
          <w:rFonts w:ascii="Calibri" w:hAnsi="Calibri" w:cs="Calibri"/>
          <w:sz w:val="20"/>
          <w:szCs w:val="20"/>
        </w:rPr>
        <w:t>gennaio</w:t>
      </w:r>
      <w:r w:rsidRPr="002F1229">
        <w:rPr>
          <w:rFonts w:ascii="Calibri" w:hAnsi="Calibri" w:cs="Calibri"/>
          <w:spacing w:val="-9"/>
          <w:sz w:val="20"/>
          <w:szCs w:val="20"/>
        </w:rPr>
        <w:t xml:space="preserve"> </w:t>
      </w:r>
      <w:r w:rsidRPr="002F1229">
        <w:rPr>
          <w:rFonts w:ascii="Calibri" w:hAnsi="Calibri" w:cs="Calibri"/>
          <w:sz w:val="20"/>
          <w:szCs w:val="20"/>
        </w:rPr>
        <w:t>2004,</w:t>
      </w:r>
      <w:r w:rsidRPr="002F1229">
        <w:rPr>
          <w:rFonts w:ascii="Calibri" w:hAnsi="Calibri" w:cs="Calibri"/>
          <w:spacing w:val="-8"/>
          <w:sz w:val="20"/>
          <w:szCs w:val="20"/>
        </w:rPr>
        <w:t xml:space="preserve"> </w:t>
      </w:r>
      <w:r w:rsidRPr="002F1229">
        <w:rPr>
          <w:rFonts w:ascii="Calibri" w:hAnsi="Calibri" w:cs="Calibri"/>
          <w:sz w:val="20"/>
          <w:szCs w:val="20"/>
        </w:rPr>
        <w:t>n.</w:t>
      </w:r>
      <w:r w:rsidRPr="002F1229">
        <w:rPr>
          <w:rFonts w:ascii="Calibri" w:hAnsi="Calibri" w:cs="Calibri"/>
          <w:spacing w:val="-9"/>
          <w:sz w:val="20"/>
          <w:szCs w:val="20"/>
        </w:rPr>
        <w:t xml:space="preserve"> </w:t>
      </w:r>
      <w:r w:rsidRPr="002F1229">
        <w:rPr>
          <w:rFonts w:ascii="Calibri" w:hAnsi="Calibri" w:cs="Calibri"/>
          <w:sz w:val="20"/>
          <w:szCs w:val="20"/>
        </w:rPr>
        <w:t>42,</w:t>
      </w:r>
      <w:r w:rsidRPr="002F1229">
        <w:rPr>
          <w:rFonts w:ascii="Calibri" w:hAnsi="Calibri" w:cs="Calibri"/>
          <w:spacing w:val="-9"/>
          <w:sz w:val="20"/>
          <w:szCs w:val="20"/>
        </w:rPr>
        <w:t xml:space="preserve"> </w:t>
      </w:r>
      <w:r w:rsidRPr="002F1229">
        <w:rPr>
          <w:rFonts w:ascii="Calibri" w:hAnsi="Calibri" w:cs="Calibri"/>
          <w:sz w:val="20"/>
          <w:szCs w:val="20"/>
        </w:rPr>
        <w:t>e</w:t>
      </w:r>
      <w:r w:rsidRPr="002F1229">
        <w:rPr>
          <w:rFonts w:ascii="Calibri" w:hAnsi="Calibri" w:cs="Calibri"/>
          <w:spacing w:val="-8"/>
          <w:sz w:val="20"/>
          <w:szCs w:val="20"/>
        </w:rPr>
        <w:t xml:space="preserve"> </w:t>
      </w:r>
      <w:r w:rsidRPr="002F1229">
        <w:rPr>
          <w:rFonts w:ascii="Calibri" w:hAnsi="Calibri" w:cs="Calibri"/>
          <w:sz w:val="20"/>
          <w:szCs w:val="20"/>
        </w:rPr>
        <w:t>successive</w:t>
      </w:r>
      <w:r w:rsidRPr="002F1229">
        <w:rPr>
          <w:rFonts w:ascii="Calibri" w:hAnsi="Calibri" w:cs="Calibri"/>
          <w:spacing w:val="-9"/>
          <w:sz w:val="20"/>
          <w:szCs w:val="20"/>
        </w:rPr>
        <w:t xml:space="preserve"> </w:t>
      </w:r>
      <w:r w:rsidRPr="002F1229">
        <w:rPr>
          <w:rFonts w:ascii="Calibri" w:hAnsi="Calibri" w:cs="Calibri"/>
          <w:sz w:val="20"/>
          <w:szCs w:val="20"/>
        </w:rPr>
        <w:t>modificazioni;</w:t>
      </w:r>
    </w:p>
    <w:p w14:paraId="0AABA24C" w14:textId="77777777" w:rsidR="00CA5978" w:rsidRPr="002F1229" w:rsidRDefault="00CA5978" w:rsidP="003D0DEC">
      <w:pPr>
        <w:pStyle w:val="TableParagraph"/>
        <w:numPr>
          <w:ilvl w:val="0"/>
          <w:numId w:val="4"/>
        </w:numPr>
        <w:spacing w:line="276" w:lineRule="auto"/>
        <w:ind w:left="454" w:hanging="284"/>
        <w:rPr>
          <w:rFonts w:ascii="Calibri" w:hAnsi="Calibri" w:cs="Calibri"/>
          <w:sz w:val="20"/>
          <w:szCs w:val="20"/>
        </w:rPr>
      </w:pPr>
      <w:r w:rsidRPr="002F1229">
        <w:rPr>
          <w:rFonts w:ascii="Calibri" w:hAnsi="Calibri" w:cs="Calibri"/>
          <w:sz w:val="20"/>
          <w:szCs w:val="20"/>
        </w:rPr>
        <w:t>formazione universitaria e</w:t>
      </w:r>
      <w:r w:rsidRPr="002F1229">
        <w:rPr>
          <w:rFonts w:ascii="Calibri" w:hAnsi="Calibri" w:cs="Calibri"/>
          <w:spacing w:val="-3"/>
          <w:sz w:val="20"/>
          <w:szCs w:val="20"/>
        </w:rPr>
        <w:t xml:space="preserve"> </w:t>
      </w:r>
      <w:r w:rsidRPr="002F1229">
        <w:rPr>
          <w:rFonts w:ascii="Calibri" w:hAnsi="Calibri" w:cs="Calibri"/>
          <w:sz w:val="20"/>
          <w:szCs w:val="20"/>
        </w:rPr>
        <w:t>post-universitaria;</w:t>
      </w:r>
    </w:p>
    <w:p w14:paraId="757E00E4" w14:textId="77777777" w:rsidR="00CA5978" w:rsidRPr="002F1229" w:rsidRDefault="00CA5978" w:rsidP="003D0DEC">
      <w:pPr>
        <w:pStyle w:val="TableParagraph"/>
        <w:numPr>
          <w:ilvl w:val="0"/>
          <w:numId w:val="4"/>
        </w:numPr>
        <w:spacing w:line="276" w:lineRule="auto"/>
        <w:ind w:left="454" w:hanging="284"/>
        <w:rPr>
          <w:rFonts w:ascii="Calibri" w:hAnsi="Calibri" w:cs="Calibri"/>
          <w:sz w:val="20"/>
          <w:szCs w:val="20"/>
        </w:rPr>
      </w:pPr>
      <w:r w:rsidRPr="002F1229">
        <w:rPr>
          <w:rFonts w:ascii="Calibri" w:hAnsi="Calibri" w:cs="Calibri"/>
          <w:sz w:val="20"/>
          <w:szCs w:val="20"/>
        </w:rPr>
        <w:t>ricerca scientifica di particolare interesse</w:t>
      </w:r>
      <w:r w:rsidRPr="002F1229">
        <w:rPr>
          <w:rFonts w:ascii="Calibri" w:hAnsi="Calibri" w:cs="Calibri"/>
          <w:spacing w:val="-7"/>
          <w:sz w:val="20"/>
          <w:szCs w:val="20"/>
        </w:rPr>
        <w:t xml:space="preserve"> </w:t>
      </w:r>
      <w:r w:rsidRPr="002F1229">
        <w:rPr>
          <w:rFonts w:ascii="Calibri" w:hAnsi="Calibri" w:cs="Calibri"/>
          <w:sz w:val="20"/>
          <w:szCs w:val="20"/>
        </w:rPr>
        <w:t>sociale;</w:t>
      </w:r>
    </w:p>
    <w:p w14:paraId="7DF52F5F" w14:textId="77777777" w:rsidR="00CA5978" w:rsidRPr="002F1229" w:rsidRDefault="00CA5978" w:rsidP="003D0DEC">
      <w:pPr>
        <w:pStyle w:val="TableParagraph"/>
        <w:numPr>
          <w:ilvl w:val="0"/>
          <w:numId w:val="3"/>
        </w:numPr>
        <w:spacing w:line="276" w:lineRule="auto"/>
        <w:ind w:left="454" w:hanging="284"/>
        <w:rPr>
          <w:rFonts w:ascii="Calibri" w:hAnsi="Calibri" w:cs="Calibri"/>
          <w:sz w:val="20"/>
          <w:szCs w:val="20"/>
        </w:rPr>
      </w:pPr>
      <w:r w:rsidRPr="002F1229">
        <w:rPr>
          <w:rFonts w:ascii="Calibri" w:hAnsi="Calibri" w:cs="Calibri"/>
          <w:sz w:val="20"/>
          <w:szCs w:val="20"/>
        </w:rPr>
        <w:t>organizzazione e gestione di attività culturali, artistiche o ricreative di interesse sociale, incluse attività, anche editoriali, di promozione e diffusione della cultura</w:t>
      </w:r>
      <w:r w:rsidRPr="002F1229">
        <w:rPr>
          <w:rFonts w:ascii="Calibri" w:hAnsi="Calibri" w:cs="Calibri"/>
          <w:spacing w:val="-9"/>
          <w:sz w:val="20"/>
          <w:szCs w:val="20"/>
        </w:rPr>
        <w:t xml:space="preserve"> </w:t>
      </w:r>
      <w:r w:rsidRPr="002F1229">
        <w:rPr>
          <w:rFonts w:ascii="Calibri" w:hAnsi="Calibri" w:cs="Calibri"/>
          <w:sz w:val="20"/>
          <w:szCs w:val="20"/>
        </w:rPr>
        <w:t>e</w:t>
      </w:r>
      <w:r w:rsidRPr="002F1229">
        <w:rPr>
          <w:rFonts w:ascii="Calibri" w:hAnsi="Calibri" w:cs="Calibri"/>
          <w:spacing w:val="-12"/>
          <w:sz w:val="20"/>
          <w:szCs w:val="20"/>
        </w:rPr>
        <w:t xml:space="preserve"> </w:t>
      </w:r>
      <w:r w:rsidRPr="002F1229">
        <w:rPr>
          <w:rFonts w:ascii="Calibri" w:hAnsi="Calibri" w:cs="Calibri"/>
          <w:sz w:val="20"/>
          <w:szCs w:val="20"/>
        </w:rPr>
        <w:t>della</w:t>
      </w:r>
      <w:r w:rsidRPr="002F1229">
        <w:rPr>
          <w:rFonts w:ascii="Calibri" w:hAnsi="Calibri" w:cs="Calibri"/>
          <w:spacing w:val="-10"/>
          <w:sz w:val="20"/>
          <w:szCs w:val="20"/>
        </w:rPr>
        <w:t xml:space="preserve"> </w:t>
      </w:r>
      <w:r w:rsidRPr="002F1229">
        <w:rPr>
          <w:rFonts w:ascii="Calibri" w:hAnsi="Calibri" w:cs="Calibri"/>
          <w:sz w:val="20"/>
          <w:szCs w:val="20"/>
        </w:rPr>
        <w:t>pratica</w:t>
      </w:r>
      <w:r w:rsidRPr="002F1229">
        <w:rPr>
          <w:rFonts w:ascii="Calibri" w:hAnsi="Calibri" w:cs="Calibri"/>
          <w:spacing w:val="-10"/>
          <w:sz w:val="20"/>
          <w:szCs w:val="20"/>
        </w:rPr>
        <w:t xml:space="preserve"> </w:t>
      </w:r>
      <w:r w:rsidRPr="002F1229">
        <w:rPr>
          <w:rFonts w:ascii="Calibri" w:hAnsi="Calibri" w:cs="Calibri"/>
          <w:sz w:val="20"/>
          <w:szCs w:val="20"/>
        </w:rPr>
        <w:t>del</w:t>
      </w:r>
      <w:r w:rsidRPr="002F1229">
        <w:rPr>
          <w:rFonts w:ascii="Calibri" w:hAnsi="Calibri" w:cs="Calibri"/>
          <w:spacing w:val="-9"/>
          <w:sz w:val="20"/>
          <w:szCs w:val="20"/>
        </w:rPr>
        <w:t xml:space="preserve"> </w:t>
      </w:r>
      <w:r w:rsidRPr="002F1229">
        <w:rPr>
          <w:rFonts w:ascii="Calibri" w:hAnsi="Calibri" w:cs="Calibri"/>
          <w:sz w:val="20"/>
          <w:szCs w:val="20"/>
        </w:rPr>
        <w:t>volontariato</w:t>
      </w:r>
      <w:r w:rsidRPr="002F1229">
        <w:rPr>
          <w:rFonts w:ascii="Calibri" w:hAnsi="Calibri" w:cs="Calibri"/>
          <w:spacing w:val="-11"/>
          <w:sz w:val="20"/>
          <w:szCs w:val="20"/>
        </w:rPr>
        <w:t xml:space="preserve"> </w:t>
      </w:r>
      <w:r w:rsidRPr="002F1229">
        <w:rPr>
          <w:rFonts w:ascii="Calibri" w:hAnsi="Calibri" w:cs="Calibri"/>
          <w:sz w:val="20"/>
          <w:szCs w:val="20"/>
        </w:rPr>
        <w:t>e</w:t>
      </w:r>
      <w:r w:rsidRPr="002F1229">
        <w:rPr>
          <w:rFonts w:ascii="Calibri" w:hAnsi="Calibri" w:cs="Calibri"/>
          <w:spacing w:val="-11"/>
          <w:sz w:val="20"/>
          <w:szCs w:val="20"/>
        </w:rPr>
        <w:t xml:space="preserve"> </w:t>
      </w:r>
      <w:r w:rsidRPr="002F1229">
        <w:rPr>
          <w:rFonts w:ascii="Calibri" w:hAnsi="Calibri" w:cs="Calibri"/>
          <w:sz w:val="20"/>
          <w:szCs w:val="20"/>
        </w:rPr>
        <w:t>delle</w:t>
      </w:r>
      <w:r w:rsidRPr="002F1229">
        <w:rPr>
          <w:rFonts w:ascii="Calibri" w:hAnsi="Calibri" w:cs="Calibri"/>
          <w:spacing w:val="-11"/>
          <w:sz w:val="20"/>
          <w:szCs w:val="20"/>
        </w:rPr>
        <w:t xml:space="preserve"> </w:t>
      </w:r>
      <w:r w:rsidRPr="002F1229">
        <w:rPr>
          <w:rFonts w:ascii="Calibri" w:hAnsi="Calibri" w:cs="Calibri"/>
          <w:sz w:val="20"/>
          <w:szCs w:val="20"/>
        </w:rPr>
        <w:t>attività</w:t>
      </w:r>
      <w:r w:rsidRPr="002F1229">
        <w:rPr>
          <w:rFonts w:ascii="Calibri" w:hAnsi="Calibri" w:cs="Calibri"/>
          <w:spacing w:val="-10"/>
          <w:sz w:val="20"/>
          <w:szCs w:val="20"/>
        </w:rPr>
        <w:t xml:space="preserve"> </w:t>
      </w:r>
      <w:r w:rsidRPr="002F1229">
        <w:rPr>
          <w:rFonts w:ascii="Calibri" w:hAnsi="Calibri" w:cs="Calibri"/>
          <w:sz w:val="20"/>
          <w:szCs w:val="20"/>
        </w:rPr>
        <w:t>di</w:t>
      </w:r>
      <w:r w:rsidRPr="002F1229">
        <w:rPr>
          <w:rFonts w:ascii="Calibri" w:hAnsi="Calibri" w:cs="Calibri"/>
          <w:spacing w:val="-9"/>
          <w:sz w:val="20"/>
          <w:szCs w:val="20"/>
        </w:rPr>
        <w:t xml:space="preserve"> </w:t>
      </w:r>
      <w:r w:rsidRPr="002F1229">
        <w:rPr>
          <w:rFonts w:ascii="Calibri" w:hAnsi="Calibri" w:cs="Calibri"/>
          <w:sz w:val="20"/>
          <w:szCs w:val="20"/>
        </w:rPr>
        <w:t>interesse</w:t>
      </w:r>
      <w:r w:rsidRPr="002F1229">
        <w:rPr>
          <w:rFonts w:ascii="Calibri" w:hAnsi="Calibri" w:cs="Calibri"/>
          <w:spacing w:val="-11"/>
          <w:sz w:val="20"/>
          <w:szCs w:val="20"/>
        </w:rPr>
        <w:t xml:space="preserve"> </w:t>
      </w:r>
      <w:r w:rsidRPr="002F1229">
        <w:rPr>
          <w:rFonts w:ascii="Calibri" w:hAnsi="Calibri" w:cs="Calibri"/>
          <w:sz w:val="20"/>
          <w:szCs w:val="20"/>
        </w:rPr>
        <w:t>generale</w:t>
      </w:r>
      <w:r w:rsidRPr="002F1229">
        <w:rPr>
          <w:rFonts w:ascii="Calibri" w:hAnsi="Calibri" w:cs="Calibri"/>
          <w:spacing w:val="-11"/>
          <w:sz w:val="20"/>
          <w:szCs w:val="20"/>
        </w:rPr>
        <w:t xml:space="preserve"> </w:t>
      </w:r>
      <w:r w:rsidRPr="002F1229">
        <w:rPr>
          <w:rFonts w:ascii="Calibri" w:hAnsi="Calibri" w:cs="Calibri"/>
          <w:sz w:val="20"/>
          <w:szCs w:val="20"/>
        </w:rPr>
        <w:t>di</w:t>
      </w:r>
      <w:r w:rsidRPr="002F1229">
        <w:rPr>
          <w:rFonts w:ascii="Calibri" w:hAnsi="Calibri" w:cs="Calibri"/>
          <w:spacing w:val="-11"/>
          <w:sz w:val="20"/>
          <w:szCs w:val="20"/>
        </w:rPr>
        <w:t xml:space="preserve"> </w:t>
      </w:r>
      <w:r w:rsidRPr="002F1229">
        <w:rPr>
          <w:rFonts w:ascii="Calibri" w:hAnsi="Calibri" w:cs="Calibri"/>
          <w:sz w:val="20"/>
          <w:szCs w:val="20"/>
        </w:rPr>
        <w:t>cui al presente</w:t>
      </w:r>
      <w:r w:rsidRPr="002F1229">
        <w:rPr>
          <w:rFonts w:ascii="Calibri" w:hAnsi="Calibri" w:cs="Calibri"/>
          <w:spacing w:val="-2"/>
          <w:sz w:val="20"/>
          <w:szCs w:val="20"/>
        </w:rPr>
        <w:t xml:space="preserve"> </w:t>
      </w:r>
      <w:r w:rsidRPr="002F1229">
        <w:rPr>
          <w:rFonts w:ascii="Calibri" w:hAnsi="Calibri" w:cs="Calibri"/>
          <w:sz w:val="20"/>
          <w:szCs w:val="20"/>
        </w:rPr>
        <w:t>articolo;</w:t>
      </w:r>
    </w:p>
    <w:p w14:paraId="42275C27" w14:textId="77777777" w:rsidR="00CA5978" w:rsidRPr="002F1229" w:rsidRDefault="00CA5978" w:rsidP="003D0DEC">
      <w:pPr>
        <w:pStyle w:val="TableParagraph"/>
        <w:numPr>
          <w:ilvl w:val="0"/>
          <w:numId w:val="3"/>
        </w:numPr>
        <w:spacing w:line="276" w:lineRule="auto"/>
        <w:ind w:left="454" w:hanging="284"/>
        <w:rPr>
          <w:rFonts w:ascii="Calibri" w:hAnsi="Calibri" w:cs="Calibri"/>
          <w:sz w:val="20"/>
          <w:szCs w:val="20"/>
        </w:rPr>
      </w:pPr>
      <w:r w:rsidRPr="002F1229">
        <w:rPr>
          <w:rFonts w:ascii="Calibri" w:hAnsi="Calibri" w:cs="Calibri"/>
          <w:sz w:val="20"/>
          <w:szCs w:val="20"/>
        </w:rPr>
        <w:t>radiodiffusione sonora a carattere comunitario, ai sensi dell’articolo 16, comma 5, della legge 6 agosto1990, n. 223, e successive</w:t>
      </w:r>
      <w:r w:rsidRPr="002F1229">
        <w:rPr>
          <w:rFonts w:ascii="Calibri" w:hAnsi="Calibri" w:cs="Calibri"/>
          <w:spacing w:val="-15"/>
          <w:sz w:val="20"/>
          <w:szCs w:val="20"/>
        </w:rPr>
        <w:t xml:space="preserve"> </w:t>
      </w:r>
      <w:r w:rsidRPr="002F1229">
        <w:rPr>
          <w:rFonts w:ascii="Calibri" w:hAnsi="Calibri" w:cs="Calibri"/>
          <w:sz w:val="20"/>
          <w:szCs w:val="20"/>
        </w:rPr>
        <w:t>modificazioni;</w:t>
      </w:r>
    </w:p>
    <w:p w14:paraId="7B071BC2" w14:textId="77777777" w:rsidR="00CA5978" w:rsidRPr="002F1229" w:rsidRDefault="00CA5978" w:rsidP="003D0DEC">
      <w:pPr>
        <w:pStyle w:val="TableParagraph"/>
        <w:numPr>
          <w:ilvl w:val="0"/>
          <w:numId w:val="3"/>
        </w:numPr>
        <w:spacing w:line="276" w:lineRule="auto"/>
        <w:ind w:left="454" w:hanging="284"/>
        <w:rPr>
          <w:rFonts w:ascii="Calibri" w:hAnsi="Calibri" w:cs="Calibri"/>
          <w:sz w:val="20"/>
          <w:szCs w:val="20"/>
        </w:rPr>
      </w:pPr>
      <w:r w:rsidRPr="002F1229">
        <w:rPr>
          <w:rFonts w:ascii="Calibri" w:hAnsi="Calibri" w:cs="Calibri"/>
          <w:sz w:val="20"/>
          <w:szCs w:val="20"/>
        </w:rPr>
        <w:t>organizzazione e gestione di attività turistiche di interesse sociale, culturale o religioso;</w:t>
      </w:r>
    </w:p>
    <w:p w14:paraId="5AC0C847" w14:textId="77777777" w:rsidR="00CA5978" w:rsidRPr="002F1229" w:rsidRDefault="00CA5978" w:rsidP="003D0DEC">
      <w:pPr>
        <w:pStyle w:val="TableParagraph"/>
        <w:numPr>
          <w:ilvl w:val="0"/>
          <w:numId w:val="3"/>
        </w:numPr>
        <w:spacing w:line="276" w:lineRule="auto"/>
        <w:ind w:left="454" w:hanging="284"/>
        <w:rPr>
          <w:rFonts w:ascii="Calibri" w:hAnsi="Calibri" w:cs="Calibri"/>
          <w:sz w:val="20"/>
          <w:szCs w:val="20"/>
        </w:rPr>
      </w:pPr>
      <w:r w:rsidRPr="002F1229">
        <w:rPr>
          <w:rFonts w:ascii="Calibri" w:hAnsi="Calibri" w:cs="Calibri"/>
          <w:sz w:val="20"/>
          <w:szCs w:val="20"/>
        </w:rPr>
        <w:t>formazione extra-scolastica, finalizzata alla prevenzione della dispersione scolastica e al successo scolastico e formativo, alla prevenzione del bullismo e al contrasto della povertà</w:t>
      </w:r>
      <w:r w:rsidRPr="002F1229">
        <w:rPr>
          <w:rFonts w:ascii="Calibri" w:hAnsi="Calibri" w:cs="Calibri"/>
          <w:spacing w:val="-6"/>
          <w:sz w:val="20"/>
          <w:szCs w:val="20"/>
        </w:rPr>
        <w:t xml:space="preserve"> </w:t>
      </w:r>
      <w:r w:rsidRPr="002F1229">
        <w:rPr>
          <w:rFonts w:ascii="Calibri" w:hAnsi="Calibri" w:cs="Calibri"/>
          <w:sz w:val="20"/>
          <w:szCs w:val="20"/>
        </w:rPr>
        <w:t>educativa;</w:t>
      </w:r>
    </w:p>
    <w:p w14:paraId="1349D782" w14:textId="7290205A" w:rsidR="00CA5978" w:rsidRPr="002F1229" w:rsidRDefault="00CA5978" w:rsidP="003D0DEC">
      <w:pPr>
        <w:pStyle w:val="TableParagraph"/>
        <w:numPr>
          <w:ilvl w:val="0"/>
          <w:numId w:val="3"/>
        </w:numPr>
        <w:spacing w:line="276" w:lineRule="auto"/>
        <w:ind w:left="454" w:hanging="284"/>
        <w:rPr>
          <w:rFonts w:ascii="Calibri" w:hAnsi="Calibri" w:cs="Calibri"/>
          <w:sz w:val="20"/>
          <w:szCs w:val="20"/>
        </w:rPr>
      </w:pPr>
      <w:r w:rsidRPr="002F1229">
        <w:rPr>
          <w:rFonts w:ascii="Calibri" w:hAnsi="Calibri" w:cs="Calibri"/>
          <w:sz w:val="20"/>
          <w:szCs w:val="20"/>
        </w:rPr>
        <w:t>servizi strumentali ad enti del Terzo settore resi da enti composti in misura</w:t>
      </w:r>
      <w:r w:rsidRPr="002F1229">
        <w:rPr>
          <w:rFonts w:ascii="Calibri" w:hAnsi="Calibri" w:cs="Calibri"/>
          <w:spacing w:val="-10"/>
          <w:sz w:val="20"/>
          <w:szCs w:val="20"/>
        </w:rPr>
        <w:t xml:space="preserve"> </w:t>
      </w:r>
      <w:r w:rsidRPr="002F1229">
        <w:rPr>
          <w:rFonts w:ascii="Calibri" w:hAnsi="Calibri" w:cs="Calibri"/>
          <w:sz w:val="20"/>
          <w:szCs w:val="20"/>
        </w:rPr>
        <w:t>non</w:t>
      </w:r>
      <w:r w:rsidR="00FF32BF" w:rsidRPr="002F1229">
        <w:rPr>
          <w:rFonts w:ascii="Calibri" w:hAnsi="Calibri" w:cs="Calibri"/>
          <w:sz w:val="20"/>
          <w:szCs w:val="20"/>
        </w:rPr>
        <w:t xml:space="preserve"> </w:t>
      </w:r>
      <w:r w:rsidRPr="002F1229">
        <w:rPr>
          <w:rFonts w:ascii="Calibri" w:hAnsi="Calibri" w:cs="Calibri"/>
          <w:sz w:val="20"/>
          <w:szCs w:val="20"/>
        </w:rPr>
        <w:t>inferiore al settanta percento da enti del Terzo settore;</w:t>
      </w:r>
    </w:p>
    <w:p w14:paraId="17CE82B5" w14:textId="4FCAD094" w:rsidR="00CA5978" w:rsidRPr="002F1229" w:rsidRDefault="00457F07" w:rsidP="003D0DEC">
      <w:pPr>
        <w:pStyle w:val="TableParagraph"/>
        <w:spacing w:line="276" w:lineRule="auto"/>
        <w:ind w:left="425" w:hanging="255"/>
        <w:rPr>
          <w:rFonts w:ascii="Calibri" w:hAnsi="Calibri" w:cs="Calibri"/>
          <w:sz w:val="20"/>
          <w:szCs w:val="20"/>
        </w:rPr>
      </w:pPr>
      <w:r w:rsidRPr="002F1229">
        <w:rPr>
          <w:rFonts w:ascii="Calibri" w:hAnsi="Calibri" w:cs="Calibri"/>
          <w:sz w:val="20"/>
          <w:szCs w:val="20"/>
        </w:rPr>
        <w:t>t)</w:t>
      </w:r>
      <w:r w:rsidRPr="002F1229">
        <w:rPr>
          <w:rFonts w:ascii="Calibri" w:hAnsi="Calibri" w:cs="Calibri"/>
          <w:sz w:val="20"/>
          <w:szCs w:val="20"/>
        </w:rPr>
        <w:tab/>
      </w:r>
      <w:r w:rsidR="00CA5978" w:rsidRPr="002F1229">
        <w:rPr>
          <w:rFonts w:ascii="Calibri" w:hAnsi="Calibri" w:cs="Calibri"/>
          <w:sz w:val="20"/>
          <w:szCs w:val="20"/>
        </w:rPr>
        <w:t>organizzazione e gestione di attività sportive dilettantistiche;</w:t>
      </w:r>
    </w:p>
    <w:p w14:paraId="68791492" w14:textId="77777777" w:rsidR="00CA5978" w:rsidRPr="002F1229" w:rsidRDefault="00CA5978" w:rsidP="003D0DEC">
      <w:pPr>
        <w:pStyle w:val="TableParagraph"/>
        <w:numPr>
          <w:ilvl w:val="0"/>
          <w:numId w:val="9"/>
        </w:numPr>
        <w:spacing w:line="276" w:lineRule="auto"/>
        <w:ind w:left="454" w:hanging="284"/>
        <w:rPr>
          <w:rFonts w:ascii="Calibri" w:hAnsi="Calibri" w:cs="Calibri"/>
          <w:sz w:val="20"/>
          <w:szCs w:val="20"/>
        </w:rPr>
      </w:pPr>
      <w:r w:rsidRPr="002F1229">
        <w:rPr>
          <w:rFonts w:ascii="Calibri" w:hAnsi="Calibri" w:cs="Calibri"/>
          <w:sz w:val="20"/>
          <w:szCs w:val="20"/>
        </w:rPr>
        <w:t>promozione della cultura della legalità, della pace tra i popoli, della non violenza e della difesa non</w:t>
      </w:r>
      <w:r w:rsidRPr="002F1229">
        <w:rPr>
          <w:rFonts w:ascii="Calibri" w:hAnsi="Calibri" w:cs="Calibri"/>
          <w:spacing w:val="-4"/>
          <w:sz w:val="20"/>
          <w:szCs w:val="20"/>
        </w:rPr>
        <w:t xml:space="preserve"> </w:t>
      </w:r>
      <w:r w:rsidRPr="002F1229">
        <w:rPr>
          <w:rFonts w:ascii="Calibri" w:hAnsi="Calibri" w:cs="Calibri"/>
          <w:sz w:val="20"/>
          <w:szCs w:val="20"/>
        </w:rPr>
        <w:t>armata;</w:t>
      </w:r>
    </w:p>
    <w:p w14:paraId="0817156F" w14:textId="77777777" w:rsidR="00CA5978" w:rsidRPr="002F1229" w:rsidRDefault="00CA5978" w:rsidP="003D0DEC">
      <w:pPr>
        <w:pStyle w:val="TableParagraph"/>
        <w:numPr>
          <w:ilvl w:val="0"/>
          <w:numId w:val="9"/>
        </w:numPr>
        <w:spacing w:line="276" w:lineRule="auto"/>
        <w:ind w:left="454" w:hanging="284"/>
        <w:rPr>
          <w:rFonts w:ascii="Calibri" w:hAnsi="Calibri" w:cs="Calibri"/>
          <w:sz w:val="20"/>
          <w:szCs w:val="20"/>
        </w:rPr>
      </w:pPr>
      <w:r w:rsidRPr="002F1229">
        <w:rPr>
          <w:rFonts w:ascii="Calibri" w:hAnsi="Calibri" w:cs="Calibri"/>
          <w:sz w:val="20"/>
          <w:szCs w:val="20"/>
        </w:rPr>
        <w:t xml:space="preserve">promozione e tutela dei diritti umani, civili, sociali e politici, nonché dei diritti dei consumatori e degli utenti delle attività di interesse generale di cui al presente articolo, promozione delle pari opportunità e delle iniziative di aiuto </w:t>
      </w:r>
      <w:r w:rsidRPr="002F1229">
        <w:rPr>
          <w:rFonts w:ascii="Calibri" w:hAnsi="Calibri" w:cs="Calibri"/>
          <w:sz w:val="20"/>
          <w:szCs w:val="20"/>
        </w:rPr>
        <w:lastRenderedPageBreak/>
        <w:t>reciproco, incluse le banche dei tempi di cui all’articolo 27 della legge 8 marzo 2000,</w:t>
      </w:r>
      <w:r w:rsidRPr="002F1229">
        <w:rPr>
          <w:rFonts w:ascii="Calibri" w:hAnsi="Calibri" w:cs="Calibri"/>
          <w:spacing w:val="-6"/>
          <w:sz w:val="20"/>
          <w:szCs w:val="20"/>
        </w:rPr>
        <w:t xml:space="preserve"> </w:t>
      </w:r>
      <w:r w:rsidRPr="002F1229">
        <w:rPr>
          <w:rFonts w:ascii="Calibri" w:hAnsi="Calibri" w:cs="Calibri"/>
          <w:sz w:val="20"/>
          <w:szCs w:val="20"/>
        </w:rPr>
        <w:t>n.</w:t>
      </w:r>
      <w:r w:rsidRPr="002F1229">
        <w:rPr>
          <w:rFonts w:ascii="Calibri" w:hAnsi="Calibri" w:cs="Calibri"/>
          <w:spacing w:val="-6"/>
          <w:sz w:val="20"/>
          <w:szCs w:val="20"/>
        </w:rPr>
        <w:t xml:space="preserve"> </w:t>
      </w:r>
      <w:r w:rsidRPr="002F1229">
        <w:rPr>
          <w:rFonts w:ascii="Calibri" w:hAnsi="Calibri" w:cs="Calibri"/>
          <w:sz w:val="20"/>
          <w:szCs w:val="20"/>
        </w:rPr>
        <w:t>53,</w:t>
      </w:r>
      <w:r w:rsidRPr="002F1229">
        <w:rPr>
          <w:rFonts w:ascii="Calibri" w:hAnsi="Calibri" w:cs="Calibri"/>
          <w:spacing w:val="-6"/>
          <w:sz w:val="20"/>
          <w:szCs w:val="20"/>
        </w:rPr>
        <w:t xml:space="preserve"> </w:t>
      </w:r>
      <w:r w:rsidRPr="002F1229">
        <w:rPr>
          <w:rFonts w:ascii="Calibri" w:hAnsi="Calibri" w:cs="Calibri"/>
          <w:sz w:val="20"/>
          <w:szCs w:val="20"/>
        </w:rPr>
        <w:t>e</w:t>
      </w:r>
      <w:r w:rsidRPr="002F1229">
        <w:rPr>
          <w:rFonts w:ascii="Calibri" w:hAnsi="Calibri" w:cs="Calibri"/>
          <w:spacing w:val="-6"/>
          <w:sz w:val="20"/>
          <w:szCs w:val="20"/>
        </w:rPr>
        <w:t xml:space="preserve"> </w:t>
      </w:r>
      <w:r w:rsidRPr="002F1229">
        <w:rPr>
          <w:rFonts w:ascii="Calibri" w:hAnsi="Calibri" w:cs="Calibri"/>
          <w:sz w:val="20"/>
          <w:szCs w:val="20"/>
        </w:rPr>
        <w:t>i</w:t>
      </w:r>
      <w:r w:rsidRPr="002F1229">
        <w:rPr>
          <w:rFonts w:ascii="Calibri" w:hAnsi="Calibri" w:cs="Calibri"/>
          <w:spacing w:val="-6"/>
          <w:sz w:val="20"/>
          <w:szCs w:val="20"/>
        </w:rPr>
        <w:t xml:space="preserve"> </w:t>
      </w:r>
      <w:r w:rsidRPr="002F1229">
        <w:rPr>
          <w:rFonts w:ascii="Calibri" w:hAnsi="Calibri" w:cs="Calibri"/>
          <w:sz w:val="20"/>
          <w:szCs w:val="20"/>
        </w:rPr>
        <w:t>gruppi</w:t>
      </w:r>
      <w:r w:rsidRPr="002F1229">
        <w:rPr>
          <w:rFonts w:ascii="Calibri" w:hAnsi="Calibri" w:cs="Calibri"/>
          <w:spacing w:val="-7"/>
          <w:sz w:val="20"/>
          <w:szCs w:val="20"/>
        </w:rPr>
        <w:t xml:space="preserve"> </w:t>
      </w:r>
      <w:r w:rsidRPr="002F1229">
        <w:rPr>
          <w:rFonts w:ascii="Calibri" w:hAnsi="Calibri" w:cs="Calibri"/>
          <w:sz w:val="20"/>
          <w:szCs w:val="20"/>
        </w:rPr>
        <w:t>di</w:t>
      </w:r>
      <w:r w:rsidRPr="002F1229">
        <w:rPr>
          <w:rFonts w:ascii="Calibri" w:hAnsi="Calibri" w:cs="Calibri"/>
          <w:spacing w:val="-6"/>
          <w:sz w:val="20"/>
          <w:szCs w:val="20"/>
        </w:rPr>
        <w:t xml:space="preserve"> </w:t>
      </w:r>
      <w:r w:rsidRPr="002F1229">
        <w:rPr>
          <w:rFonts w:ascii="Calibri" w:hAnsi="Calibri" w:cs="Calibri"/>
          <w:sz w:val="20"/>
          <w:szCs w:val="20"/>
        </w:rPr>
        <w:t>acquisto</w:t>
      </w:r>
      <w:r w:rsidRPr="002F1229">
        <w:rPr>
          <w:rFonts w:ascii="Calibri" w:hAnsi="Calibri" w:cs="Calibri"/>
          <w:spacing w:val="-5"/>
          <w:sz w:val="20"/>
          <w:szCs w:val="20"/>
        </w:rPr>
        <w:t xml:space="preserve"> </w:t>
      </w:r>
      <w:r w:rsidRPr="002F1229">
        <w:rPr>
          <w:rFonts w:ascii="Calibri" w:hAnsi="Calibri" w:cs="Calibri"/>
          <w:sz w:val="20"/>
          <w:szCs w:val="20"/>
        </w:rPr>
        <w:t>solidale</w:t>
      </w:r>
      <w:r w:rsidRPr="002F1229">
        <w:rPr>
          <w:rFonts w:ascii="Calibri" w:hAnsi="Calibri" w:cs="Calibri"/>
          <w:spacing w:val="-8"/>
          <w:sz w:val="20"/>
          <w:szCs w:val="20"/>
        </w:rPr>
        <w:t xml:space="preserve"> </w:t>
      </w:r>
      <w:r w:rsidRPr="002F1229">
        <w:rPr>
          <w:rFonts w:ascii="Calibri" w:hAnsi="Calibri" w:cs="Calibri"/>
          <w:sz w:val="20"/>
          <w:szCs w:val="20"/>
        </w:rPr>
        <w:t>di</w:t>
      </w:r>
      <w:r w:rsidRPr="002F1229">
        <w:rPr>
          <w:rFonts w:ascii="Calibri" w:hAnsi="Calibri" w:cs="Calibri"/>
          <w:spacing w:val="-6"/>
          <w:sz w:val="20"/>
          <w:szCs w:val="20"/>
        </w:rPr>
        <w:t xml:space="preserve"> </w:t>
      </w:r>
      <w:r w:rsidRPr="002F1229">
        <w:rPr>
          <w:rFonts w:ascii="Calibri" w:hAnsi="Calibri" w:cs="Calibri"/>
          <w:sz w:val="20"/>
          <w:szCs w:val="20"/>
        </w:rPr>
        <w:t>cui</w:t>
      </w:r>
      <w:r w:rsidRPr="002F1229">
        <w:rPr>
          <w:rFonts w:ascii="Calibri" w:hAnsi="Calibri" w:cs="Calibri"/>
          <w:spacing w:val="-6"/>
          <w:sz w:val="20"/>
          <w:szCs w:val="20"/>
        </w:rPr>
        <w:t xml:space="preserve"> </w:t>
      </w:r>
      <w:r w:rsidRPr="002F1229">
        <w:rPr>
          <w:rFonts w:ascii="Calibri" w:hAnsi="Calibri" w:cs="Calibri"/>
          <w:sz w:val="20"/>
          <w:szCs w:val="20"/>
        </w:rPr>
        <w:t>all’articolo</w:t>
      </w:r>
      <w:r w:rsidRPr="002F1229">
        <w:rPr>
          <w:rFonts w:ascii="Calibri" w:hAnsi="Calibri" w:cs="Calibri"/>
          <w:spacing w:val="-6"/>
          <w:sz w:val="20"/>
          <w:szCs w:val="20"/>
        </w:rPr>
        <w:t xml:space="preserve"> </w:t>
      </w:r>
      <w:r w:rsidRPr="002F1229">
        <w:rPr>
          <w:rFonts w:ascii="Calibri" w:hAnsi="Calibri" w:cs="Calibri"/>
          <w:sz w:val="20"/>
          <w:szCs w:val="20"/>
        </w:rPr>
        <w:t>1,</w:t>
      </w:r>
      <w:r w:rsidRPr="002F1229">
        <w:rPr>
          <w:rFonts w:ascii="Calibri" w:hAnsi="Calibri" w:cs="Calibri"/>
          <w:spacing w:val="-6"/>
          <w:sz w:val="20"/>
          <w:szCs w:val="20"/>
        </w:rPr>
        <w:t xml:space="preserve"> </w:t>
      </w:r>
      <w:r w:rsidRPr="002F1229">
        <w:rPr>
          <w:rFonts w:ascii="Calibri" w:hAnsi="Calibri" w:cs="Calibri"/>
          <w:sz w:val="20"/>
          <w:szCs w:val="20"/>
        </w:rPr>
        <w:t>comma</w:t>
      </w:r>
      <w:r w:rsidRPr="002F1229">
        <w:rPr>
          <w:rFonts w:ascii="Calibri" w:hAnsi="Calibri" w:cs="Calibri"/>
          <w:spacing w:val="-6"/>
          <w:sz w:val="20"/>
          <w:szCs w:val="20"/>
        </w:rPr>
        <w:t xml:space="preserve"> </w:t>
      </w:r>
      <w:r w:rsidRPr="002F1229">
        <w:rPr>
          <w:rFonts w:ascii="Calibri" w:hAnsi="Calibri" w:cs="Calibri"/>
          <w:sz w:val="20"/>
          <w:szCs w:val="20"/>
        </w:rPr>
        <w:t>266,</w:t>
      </w:r>
      <w:r w:rsidRPr="002F1229">
        <w:rPr>
          <w:rFonts w:ascii="Calibri" w:hAnsi="Calibri" w:cs="Calibri"/>
          <w:spacing w:val="-6"/>
          <w:sz w:val="20"/>
          <w:szCs w:val="20"/>
        </w:rPr>
        <w:t xml:space="preserve"> </w:t>
      </w:r>
      <w:r w:rsidRPr="002F1229">
        <w:rPr>
          <w:rFonts w:ascii="Calibri" w:hAnsi="Calibri" w:cs="Calibri"/>
          <w:sz w:val="20"/>
          <w:szCs w:val="20"/>
        </w:rPr>
        <w:t>della legge 24 dicembre 2007, n.</w:t>
      </w:r>
      <w:r w:rsidRPr="002F1229">
        <w:rPr>
          <w:rFonts w:ascii="Calibri" w:hAnsi="Calibri" w:cs="Calibri"/>
          <w:spacing w:val="-3"/>
          <w:sz w:val="20"/>
          <w:szCs w:val="20"/>
        </w:rPr>
        <w:t xml:space="preserve"> </w:t>
      </w:r>
      <w:r w:rsidRPr="002F1229">
        <w:rPr>
          <w:rFonts w:ascii="Calibri" w:hAnsi="Calibri" w:cs="Calibri"/>
          <w:sz w:val="20"/>
          <w:szCs w:val="20"/>
        </w:rPr>
        <w:t>244;</w:t>
      </w:r>
    </w:p>
    <w:p w14:paraId="789E087B" w14:textId="77777777" w:rsidR="00CA5978" w:rsidRPr="002F1229" w:rsidRDefault="00CA5978" w:rsidP="003D0DEC">
      <w:pPr>
        <w:pStyle w:val="TableParagraph"/>
        <w:numPr>
          <w:ilvl w:val="0"/>
          <w:numId w:val="8"/>
        </w:numPr>
        <w:spacing w:line="276" w:lineRule="auto"/>
        <w:ind w:left="454" w:hanging="284"/>
        <w:rPr>
          <w:rFonts w:ascii="Calibri" w:hAnsi="Calibri" w:cs="Calibri"/>
          <w:sz w:val="20"/>
          <w:szCs w:val="20"/>
        </w:rPr>
      </w:pPr>
      <w:r w:rsidRPr="002F1229">
        <w:rPr>
          <w:rFonts w:ascii="Calibri" w:hAnsi="Calibri" w:cs="Calibri"/>
          <w:sz w:val="20"/>
          <w:szCs w:val="20"/>
        </w:rPr>
        <w:t>riqualificazione di beni pubblici inutilizzati o di beni confiscati alla criminalità organizzata.</w:t>
      </w:r>
    </w:p>
    <w:p w14:paraId="61B8499F" w14:textId="4108BA9B" w:rsidR="00CA5978" w:rsidRPr="002F1229" w:rsidRDefault="00CA5978"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ANBIMA, in qualità di Rete Associativa</w:t>
      </w:r>
      <w:r w:rsidR="00B91A60">
        <w:rPr>
          <w:rFonts w:ascii="Calibri" w:hAnsi="Calibri" w:cs="Calibri"/>
          <w:sz w:val="20"/>
          <w:szCs w:val="20"/>
        </w:rPr>
        <w:t>,</w:t>
      </w:r>
      <w:r w:rsidRPr="002F1229">
        <w:rPr>
          <w:rFonts w:ascii="Calibri" w:hAnsi="Calibri" w:cs="Calibri"/>
          <w:sz w:val="20"/>
          <w:szCs w:val="20"/>
        </w:rPr>
        <w:t xml:space="preserve"> può esercitare le seguenti attività di cui all’art. 41 del Codice del Terzo Settore ed in particolare:</w:t>
      </w:r>
    </w:p>
    <w:p w14:paraId="75ED4B2D" w14:textId="77777777" w:rsidR="00CA5978" w:rsidRPr="002F1229" w:rsidRDefault="00CA5978" w:rsidP="003D0DEC">
      <w:pPr>
        <w:pStyle w:val="TableParagraph"/>
        <w:numPr>
          <w:ilvl w:val="1"/>
          <w:numId w:val="8"/>
        </w:numPr>
        <w:spacing w:line="276" w:lineRule="auto"/>
        <w:ind w:left="454" w:hanging="284"/>
        <w:rPr>
          <w:rFonts w:ascii="Calibri" w:hAnsi="Calibri" w:cs="Calibri"/>
          <w:sz w:val="20"/>
          <w:szCs w:val="20"/>
        </w:rPr>
      </w:pPr>
      <w:r w:rsidRPr="002F1229">
        <w:rPr>
          <w:rFonts w:ascii="Calibri" w:hAnsi="Calibri" w:cs="Calibri"/>
          <w:sz w:val="20"/>
          <w:szCs w:val="20"/>
        </w:rPr>
        <w:t>svolgere, anche attraverso l’utilizzo di strumenti informativi idonei a garantire conoscibilità e trasparenza in favore del pubblico e dei propri associati, attività di</w:t>
      </w:r>
      <w:r w:rsidRPr="002F1229">
        <w:rPr>
          <w:rFonts w:ascii="Calibri" w:hAnsi="Calibri" w:cs="Calibri"/>
          <w:spacing w:val="-13"/>
          <w:sz w:val="20"/>
          <w:szCs w:val="20"/>
        </w:rPr>
        <w:t xml:space="preserve"> </w:t>
      </w:r>
      <w:r w:rsidRPr="002F1229">
        <w:rPr>
          <w:rFonts w:ascii="Calibri" w:hAnsi="Calibri" w:cs="Calibri"/>
          <w:sz w:val="20"/>
          <w:szCs w:val="20"/>
        </w:rPr>
        <w:t>coordinamento,</w:t>
      </w:r>
      <w:r w:rsidRPr="002F1229">
        <w:rPr>
          <w:rFonts w:ascii="Calibri" w:hAnsi="Calibri" w:cs="Calibri"/>
          <w:spacing w:val="-11"/>
          <w:sz w:val="20"/>
          <w:szCs w:val="20"/>
        </w:rPr>
        <w:t xml:space="preserve"> </w:t>
      </w:r>
      <w:r w:rsidRPr="002F1229">
        <w:rPr>
          <w:rFonts w:ascii="Calibri" w:hAnsi="Calibri" w:cs="Calibri"/>
          <w:sz w:val="20"/>
          <w:szCs w:val="20"/>
        </w:rPr>
        <w:t>tutela,</w:t>
      </w:r>
      <w:r w:rsidRPr="002F1229">
        <w:rPr>
          <w:rFonts w:ascii="Calibri" w:hAnsi="Calibri" w:cs="Calibri"/>
          <w:spacing w:val="-12"/>
          <w:sz w:val="20"/>
          <w:szCs w:val="20"/>
        </w:rPr>
        <w:t xml:space="preserve"> </w:t>
      </w:r>
      <w:r w:rsidRPr="002F1229">
        <w:rPr>
          <w:rFonts w:ascii="Calibri" w:hAnsi="Calibri" w:cs="Calibri"/>
          <w:sz w:val="20"/>
          <w:szCs w:val="20"/>
        </w:rPr>
        <w:t>rappresentanza,</w:t>
      </w:r>
      <w:r w:rsidRPr="002F1229">
        <w:rPr>
          <w:rFonts w:ascii="Calibri" w:hAnsi="Calibri" w:cs="Calibri"/>
          <w:spacing w:val="-13"/>
          <w:sz w:val="20"/>
          <w:szCs w:val="20"/>
        </w:rPr>
        <w:t xml:space="preserve"> </w:t>
      </w:r>
      <w:r w:rsidRPr="002F1229">
        <w:rPr>
          <w:rFonts w:ascii="Calibri" w:hAnsi="Calibri" w:cs="Calibri"/>
          <w:sz w:val="20"/>
          <w:szCs w:val="20"/>
        </w:rPr>
        <w:t>promozione</w:t>
      </w:r>
      <w:r w:rsidRPr="002F1229">
        <w:rPr>
          <w:rFonts w:ascii="Calibri" w:hAnsi="Calibri" w:cs="Calibri"/>
          <w:spacing w:val="-13"/>
          <w:sz w:val="20"/>
          <w:szCs w:val="20"/>
        </w:rPr>
        <w:t xml:space="preserve"> </w:t>
      </w:r>
      <w:r w:rsidRPr="002F1229">
        <w:rPr>
          <w:rFonts w:ascii="Calibri" w:hAnsi="Calibri" w:cs="Calibri"/>
          <w:sz w:val="20"/>
          <w:szCs w:val="20"/>
        </w:rPr>
        <w:t>o</w:t>
      </w:r>
      <w:r w:rsidRPr="002F1229">
        <w:rPr>
          <w:rFonts w:ascii="Calibri" w:hAnsi="Calibri" w:cs="Calibri"/>
          <w:spacing w:val="-11"/>
          <w:sz w:val="20"/>
          <w:szCs w:val="20"/>
        </w:rPr>
        <w:t xml:space="preserve"> </w:t>
      </w:r>
      <w:r w:rsidRPr="002F1229">
        <w:rPr>
          <w:rFonts w:ascii="Calibri" w:hAnsi="Calibri" w:cs="Calibri"/>
          <w:sz w:val="20"/>
          <w:szCs w:val="20"/>
        </w:rPr>
        <w:t>supporto</w:t>
      </w:r>
      <w:r w:rsidRPr="002F1229">
        <w:rPr>
          <w:rFonts w:ascii="Calibri" w:hAnsi="Calibri" w:cs="Calibri"/>
          <w:spacing w:val="-13"/>
          <w:sz w:val="20"/>
          <w:szCs w:val="20"/>
        </w:rPr>
        <w:t xml:space="preserve"> </w:t>
      </w:r>
      <w:r w:rsidRPr="002F1229">
        <w:rPr>
          <w:rFonts w:ascii="Calibri" w:hAnsi="Calibri" w:cs="Calibri"/>
          <w:sz w:val="20"/>
          <w:szCs w:val="20"/>
        </w:rPr>
        <w:t>degli</w:t>
      </w:r>
      <w:r w:rsidRPr="002F1229">
        <w:rPr>
          <w:rFonts w:ascii="Calibri" w:hAnsi="Calibri" w:cs="Calibri"/>
          <w:spacing w:val="-13"/>
          <w:sz w:val="20"/>
          <w:szCs w:val="20"/>
        </w:rPr>
        <w:t xml:space="preserve"> </w:t>
      </w:r>
      <w:r w:rsidRPr="002F1229">
        <w:rPr>
          <w:rFonts w:ascii="Calibri" w:hAnsi="Calibri" w:cs="Calibri"/>
          <w:sz w:val="20"/>
          <w:szCs w:val="20"/>
        </w:rPr>
        <w:t>Enti</w:t>
      </w:r>
      <w:r w:rsidRPr="002F1229">
        <w:rPr>
          <w:rFonts w:ascii="Calibri" w:hAnsi="Calibri" w:cs="Calibri"/>
          <w:spacing w:val="-12"/>
          <w:sz w:val="20"/>
          <w:szCs w:val="20"/>
        </w:rPr>
        <w:t xml:space="preserve"> </w:t>
      </w:r>
      <w:r w:rsidRPr="002F1229">
        <w:rPr>
          <w:rFonts w:ascii="Calibri" w:hAnsi="Calibri" w:cs="Calibri"/>
          <w:sz w:val="20"/>
          <w:szCs w:val="20"/>
        </w:rPr>
        <w:t>del Terzo Settore ad essa associati e delle loro attività di interesse generale, anche allo</w:t>
      </w:r>
      <w:r w:rsidRPr="002F1229">
        <w:rPr>
          <w:rFonts w:ascii="Calibri" w:hAnsi="Calibri" w:cs="Calibri"/>
          <w:spacing w:val="-11"/>
          <w:sz w:val="20"/>
          <w:szCs w:val="20"/>
        </w:rPr>
        <w:t xml:space="preserve"> </w:t>
      </w:r>
      <w:r w:rsidRPr="002F1229">
        <w:rPr>
          <w:rFonts w:ascii="Calibri" w:hAnsi="Calibri" w:cs="Calibri"/>
          <w:sz w:val="20"/>
          <w:szCs w:val="20"/>
        </w:rPr>
        <w:t>scopo</w:t>
      </w:r>
      <w:r w:rsidRPr="002F1229">
        <w:rPr>
          <w:rFonts w:ascii="Calibri" w:hAnsi="Calibri" w:cs="Calibri"/>
          <w:spacing w:val="-12"/>
          <w:sz w:val="20"/>
          <w:szCs w:val="20"/>
        </w:rPr>
        <w:t xml:space="preserve"> </w:t>
      </w:r>
      <w:r w:rsidRPr="002F1229">
        <w:rPr>
          <w:rFonts w:ascii="Calibri" w:hAnsi="Calibri" w:cs="Calibri"/>
          <w:sz w:val="20"/>
          <w:szCs w:val="20"/>
        </w:rPr>
        <w:t>di</w:t>
      </w:r>
      <w:r w:rsidRPr="002F1229">
        <w:rPr>
          <w:rFonts w:ascii="Calibri" w:hAnsi="Calibri" w:cs="Calibri"/>
          <w:spacing w:val="-9"/>
          <w:sz w:val="20"/>
          <w:szCs w:val="20"/>
        </w:rPr>
        <w:t xml:space="preserve"> </w:t>
      </w:r>
      <w:r w:rsidRPr="002F1229">
        <w:rPr>
          <w:rFonts w:ascii="Calibri" w:hAnsi="Calibri" w:cs="Calibri"/>
          <w:sz w:val="20"/>
          <w:szCs w:val="20"/>
        </w:rPr>
        <w:t>promuoverne</w:t>
      </w:r>
      <w:r w:rsidRPr="002F1229">
        <w:rPr>
          <w:rFonts w:ascii="Calibri" w:hAnsi="Calibri" w:cs="Calibri"/>
          <w:spacing w:val="-12"/>
          <w:sz w:val="20"/>
          <w:szCs w:val="20"/>
        </w:rPr>
        <w:t xml:space="preserve"> </w:t>
      </w:r>
      <w:r w:rsidRPr="002F1229">
        <w:rPr>
          <w:rFonts w:ascii="Calibri" w:hAnsi="Calibri" w:cs="Calibri"/>
          <w:sz w:val="20"/>
          <w:szCs w:val="20"/>
        </w:rPr>
        <w:t>ed</w:t>
      </w:r>
      <w:r w:rsidRPr="002F1229">
        <w:rPr>
          <w:rFonts w:ascii="Calibri" w:hAnsi="Calibri" w:cs="Calibri"/>
          <w:spacing w:val="-10"/>
          <w:sz w:val="20"/>
          <w:szCs w:val="20"/>
        </w:rPr>
        <w:t xml:space="preserve"> </w:t>
      </w:r>
      <w:r w:rsidRPr="002F1229">
        <w:rPr>
          <w:rFonts w:ascii="Calibri" w:hAnsi="Calibri" w:cs="Calibri"/>
          <w:sz w:val="20"/>
          <w:szCs w:val="20"/>
        </w:rPr>
        <w:t>accrescerne</w:t>
      </w:r>
      <w:r w:rsidRPr="002F1229">
        <w:rPr>
          <w:rFonts w:ascii="Calibri" w:hAnsi="Calibri" w:cs="Calibri"/>
          <w:spacing w:val="-11"/>
          <w:sz w:val="20"/>
          <w:szCs w:val="20"/>
        </w:rPr>
        <w:t xml:space="preserve"> </w:t>
      </w:r>
      <w:r w:rsidRPr="002F1229">
        <w:rPr>
          <w:rFonts w:ascii="Calibri" w:hAnsi="Calibri" w:cs="Calibri"/>
          <w:sz w:val="20"/>
          <w:szCs w:val="20"/>
        </w:rPr>
        <w:t>la</w:t>
      </w:r>
      <w:r w:rsidRPr="002F1229">
        <w:rPr>
          <w:rFonts w:ascii="Calibri" w:hAnsi="Calibri" w:cs="Calibri"/>
          <w:spacing w:val="-10"/>
          <w:sz w:val="20"/>
          <w:szCs w:val="20"/>
        </w:rPr>
        <w:t xml:space="preserve"> </w:t>
      </w:r>
      <w:r w:rsidRPr="002F1229">
        <w:rPr>
          <w:rFonts w:ascii="Calibri" w:hAnsi="Calibri" w:cs="Calibri"/>
          <w:sz w:val="20"/>
          <w:szCs w:val="20"/>
        </w:rPr>
        <w:t>rappresentatività</w:t>
      </w:r>
      <w:r w:rsidRPr="002F1229">
        <w:rPr>
          <w:rFonts w:ascii="Calibri" w:hAnsi="Calibri" w:cs="Calibri"/>
          <w:spacing w:val="-10"/>
          <w:sz w:val="20"/>
          <w:szCs w:val="20"/>
        </w:rPr>
        <w:t xml:space="preserve"> </w:t>
      </w:r>
      <w:r w:rsidRPr="002F1229">
        <w:rPr>
          <w:rFonts w:ascii="Calibri" w:hAnsi="Calibri" w:cs="Calibri"/>
          <w:sz w:val="20"/>
          <w:szCs w:val="20"/>
        </w:rPr>
        <w:t>presso</w:t>
      </w:r>
      <w:r w:rsidRPr="002F1229">
        <w:rPr>
          <w:rFonts w:ascii="Calibri" w:hAnsi="Calibri" w:cs="Calibri"/>
          <w:spacing w:val="-12"/>
          <w:sz w:val="20"/>
          <w:szCs w:val="20"/>
        </w:rPr>
        <w:t xml:space="preserve"> </w:t>
      </w:r>
      <w:r w:rsidRPr="002F1229">
        <w:rPr>
          <w:rFonts w:ascii="Calibri" w:hAnsi="Calibri" w:cs="Calibri"/>
          <w:sz w:val="20"/>
          <w:szCs w:val="20"/>
        </w:rPr>
        <w:t>i</w:t>
      </w:r>
      <w:r w:rsidRPr="002F1229">
        <w:rPr>
          <w:rFonts w:ascii="Calibri" w:hAnsi="Calibri" w:cs="Calibri"/>
          <w:spacing w:val="-10"/>
          <w:sz w:val="20"/>
          <w:szCs w:val="20"/>
        </w:rPr>
        <w:t xml:space="preserve"> </w:t>
      </w:r>
      <w:r w:rsidRPr="002F1229">
        <w:rPr>
          <w:rFonts w:ascii="Calibri" w:hAnsi="Calibri" w:cs="Calibri"/>
          <w:sz w:val="20"/>
          <w:szCs w:val="20"/>
        </w:rPr>
        <w:t>soggetti istituzionali.</w:t>
      </w:r>
    </w:p>
    <w:p w14:paraId="2B69E533" w14:textId="77777777" w:rsidR="00CA5978" w:rsidRPr="002F1229" w:rsidRDefault="00CA5978" w:rsidP="003D0DEC">
      <w:pPr>
        <w:pStyle w:val="TableParagraph"/>
        <w:numPr>
          <w:ilvl w:val="1"/>
          <w:numId w:val="8"/>
        </w:numPr>
        <w:spacing w:line="276" w:lineRule="auto"/>
        <w:ind w:left="454" w:hanging="284"/>
        <w:rPr>
          <w:rFonts w:ascii="Calibri" w:hAnsi="Calibri" w:cs="Calibri"/>
          <w:sz w:val="20"/>
          <w:szCs w:val="20"/>
        </w:rPr>
      </w:pPr>
      <w:r w:rsidRPr="002F1229">
        <w:rPr>
          <w:rFonts w:ascii="Calibri" w:hAnsi="Calibri" w:cs="Calibri"/>
          <w:sz w:val="20"/>
          <w:szCs w:val="20"/>
        </w:rPr>
        <w:t>esercitare, oltre alle proprie attività statutarie, anche le seguenti</w:t>
      </w:r>
      <w:r w:rsidRPr="002F1229">
        <w:rPr>
          <w:rFonts w:ascii="Calibri" w:hAnsi="Calibri" w:cs="Calibri"/>
          <w:spacing w:val="-17"/>
          <w:sz w:val="20"/>
          <w:szCs w:val="20"/>
        </w:rPr>
        <w:t xml:space="preserve"> </w:t>
      </w:r>
      <w:r w:rsidRPr="002F1229">
        <w:rPr>
          <w:rFonts w:ascii="Calibri" w:hAnsi="Calibri" w:cs="Calibri"/>
          <w:sz w:val="20"/>
          <w:szCs w:val="20"/>
        </w:rPr>
        <w:t>attività:</w:t>
      </w:r>
    </w:p>
    <w:p w14:paraId="188AA614" w14:textId="77777777" w:rsidR="00CA5978" w:rsidRPr="002F1229" w:rsidRDefault="00CA5978" w:rsidP="003D0DEC">
      <w:pPr>
        <w:pStyle w:val="TableParagraph"/>
        <w:numPr>
          <w:ilvl w:val="2"/>
          <w:numId w:val="8"/>
        </w:numPr>
        <w:spacing w:before="3" w:line="276" w:lineRule="auto"/>
        <w:ind w:left="738"/>
        <w:rPr>
          <w:rFonts w:ascii="Calibri" w:hAnsi="Calibri" w:cs="Calibri"/>
          <w:sz w:val="20"/>
          <w:szCs w:val="20"/>
        </w:rPr>
      </w:pPr>
      <w:r w:rsidRPr="002F1229">
        <w:rPr>
          <w:rFonts w:ascii="Calibri" w:hAnsi="Calibri" w:cs="Calibri"/>
          <w:sz w:val="20"/>
          <w:szCs w:val="20"/>
        </w:rPr>
        <w:t>monitoraggio</w:t>
      </w:r>
      <w:r w:rsidRPr="002F1229">
        <w:rPr>
          <w:rFonts w:ascii="Calibri" w:hAnsi="Calibri" w:cs="Calibri"/>
          <w:spacing w:val="-6"/>
          <w:sz w:val="20"/>
          <w:szCs w:val="20"/>
        </w:rPr>
        <w:t xml:space="preserve"> </w:t>
      </w:r>
      <w:r w:rsidRPr="002F1229">
        <w:rPr>
          <w:rFonts w:ascii="Calibri" w:hAnsi="Calibri" w:cs="Calibri"/>
          <w:sz w:val="20"/>
          <w:szCs w:val="20"/>
        </w:rPr>
        <w:t>dell’attività</w:t>
      </w:r>
      <w:r w:rsidRPr="002F1229">
        <w:rPr>
          <w:rFonts w:ascii="Calibri" w:hAnsi="Calibri" w:cs="Calibri"/>
          <w:spacing w:val="-5"/>
          <w:sz w:val="20"/>
          <w:szCs w:val="20"/>
        </w:rPr>
        <w:t xml:space="preserve"> </w:t>
      </w:r>
      <w:r w:rsidRPr="002F1229">
        <w:rPr>
          <w:rFonts w:ascii="Calibri" w:hAnsi="Calibri" w:cs="Calibri"/>
          <w:sz w:val="20"/>
          <w:szCs w:val="20"/>
        </w:rPr>
        <w:t>degli</w:t>
      </w:r>
      <w:r w:rsidRPr="002F1229">
        <w:rPr>
          <w:rFonts w:ascii="Calibri" w:hAnsi="Calibri" w:cs="Calibri"/>
          <w:spacing w:val="-4"/>
          <w:sz w:val="20"/>
          <w:szCs w:val="20"/>
        </w:rPr>
        <w:t xml:space="preserve"> </w:t>
      </w:r>
      <w:r w:rsidRPr="002F1229">
        <w:rPr>
          <w:rFonts w:ascii="Calibri" w:hAnsi="Calibri" w:cs="Calibri"/>
          <w:sz w:val="20"/>
          <w:szCs w:val="20"/>
        </w:rPr>
        <w:t>enti</w:t>
      </w:r>
      <w:r w:rsidRPr="002F1229">
        <w:rPr>
          <w:rFonts w:ascii="Calibri" w:hAnsi="Calibri" w:cs="Calibri"/>
          <w:spacing w:val="-5"/>
          <w:sz w:val="20"/>
          <w:szCs w:val="20"/>
        </w:rPr>
        <w:t xml:space="preserve"> </w:t>
      </w:r>
      <w:r w:rsidRPr="002F1229">
        <w:rPr>
          <w:rFonts w:ascii="Calibri" w:hAnsi="Calibri" w:cs="Calibri"/>
          <w:sz w:val="20"/>
          <w:szCs w:val="20"/>
        </w:rPr>
        <w:t>ad</w:t>
      </w:r>
      <w:r w:rsidRPr="002F1229">
        <w:rPr>
          <w:rFonts w:ascii="Calibri" w:hAnsi="Calibri" w:cs="Calibri"/>
          <w:spacing w:val="-4"/>
          <w:sz w:val="20"/>
          <w:szCs w:val="20"/>
        </w:rPr>
        <w:t xml:space="preserve"> </w:t>
      </w:r>
      <w:r w:rsidRPr="002F1229">
        <w:rPr>
          <w:rFonts w:ascii="Calibri" w:hAnsi="Calibri" w:cs="Calibri"/>
          <w:sz w:val="20"/>
          <w:szCs w:val="20"/>
        </w:rPr>
        <w:t>essa</w:t>
      </w:r>
      <w:r w:rsidRPr="002F1229">
        <w:rPr>
          <w:rFonts w:ascii="Calibri" w:hAnsi="Calibri" w:cs="Calibri"/>
          <w:spacing w:val="-4"/>
          <w:sz w:val="20"/>
          <w:szCs w:val="20"/>
        </w:rPr>
        <w:t xml:space="preserve"> </w:t>
      </w:r>
      <w:r w:rsidRPr="002F1229">
        <w:rPr>
          <w:rFonts w:ascii="Calibri" w:hAnsi="Calibri" w:cs="Calibri"/>
          <w:sz w:val="20"/>
          <w:szCs w:val="20"/>
        </w:rPr>
        <w:t>associati,</w:t>
      </w:r>
      <w:r w:rsidRPr="002F1229">
        <w:rPr>
          <w:rFonts w:ascii="Calibri" w:hAnsi="Calibri" w:cs="Calibri"/>
          <w:spacing w:val="-4"/>
          <w:sz w:val="20"/>
          <w:szCs w:val="20"/>
        </w:rPr>
        <w:t xml:space="preserve"> </w:t>
      </w:r>
      <w:r w:rsidRPr="002F1229">
        <w:rPr>
          <w:rFonts w:ascii="Calibri" w:hAnsi="Calibri" w:cs="Calibri"/>
          <w:sz w:val="20"/>
          <w:szCs w:val="20"/>
        </w:rPr>
        <w:t>eventualmente</w:t>
      </w:r>
      <w:r w:rsidRPr="002F1229">
        <w:rPr>
          <w:rFonts w:ascii="Calibri" w:hAnsi="Calibri" w:cs="Calibri"/>
          <w:spacing w:val="-6"/>
          <w:sz w:val="20"/>
          <w:szCs w:val="20"/>
        </w:rPr>
        <w:t xml:space="preserve"> </w:t>
      </w:r>
      <w:r w:rsidRPr="002F1229">
        <w:rPr>
          <w:rFonts w:ascii="Calibri" w:hAnsi="Calibri" w:cs="Calibri"/>
          <w:sz w:val="20"/>
          <w:szCs w:val="20"/>
        </w:rPr>
        <w:t>anche con riguardo al suo impatto sociale, e predisposizione di una relazione annuale al Consiglio Nazionale del Terzo</w:t>
      </w:r>
      <w:r w:rsidRPr="002F1229">
        <w:rPr>
          <w:rFonts w:ascii="Calibri" w:hAnsi="Calibri" w:cs="Calibri"/>
          <w:spacing w:val="-8"/>
          <w:sz w:val="20"/>
          <w:szCs w:val="20"/>
        </w:rPr>
        <w:t xml:space="preserve"> </w:t>
      </w:r>
      <w:r w:rsidRPr="002F1229">
        <w:rPr>
          <w:rFonts w:ascii="Calibri" w:hAnsi="Calibri" w:cs="Calibri"/>
          <w:sz w:val="20"/>
          <w:szCs w:val="20"/>
        </w:rPr>
        <w:t>Settore;</w:t>
      </w:r>
    </w:p>
    <w:p w14:paraId="1A120ADC" w14:textId="77777777" w:rsidR="00CA5978" w:rsidRPr="002F1229" w:rsidRDefault="00CA5978" w:rsidP="003D0DEC">
      <w:pPr>
        <w:pStyle w:val="TableParagraph"/>
        <w:numPr>
          <w:ilvl w:val="2"/>
          <w:numId w:val="8"/>
        </w:numPr>
        <w:spacing w:line="276" w:lineRule="auto"/>
        <w:ind w:left="738"/>
        <w:rPr>
          <w:rFonts w:ascii="Calibri" w:hAnsi="Calibri" w:cs="Calibri"/>
          <w:sz w:val="20"/>
          <w:szCs w:val="20"/>
        </w:rPr>
      </w:pPr>
      <w:r w:rsidRPr="002F1229">
        <w:rPr>
          <w:rFonts w:ascii="Calibri" w:hAnsi="Calibri" w:cs="Calibri"/>
          <w:sz w:val="20"/>
          <w:szCs w:val="20"/>
        </w:rPr>
        <w:t>promozione e sviluppo delle attività di controllo, anche sotto forma di autocontrollo e di assistenza tecnica nei confronti degli enti</w:t>
      </w:r>
      <w:r w:rsidRPr="002F1229">
        <w:rPr>
          <w:rFonts w:ascii="Calibri" w:hAnsi="Calibri" w:cs="Calibri"/>
          <w:spacing w:val="-21"/>
          <w:sz w:val="20"/>
          <w:szCs w:val="20"/>
        </w:rPr>
        <w:t xml:space="preserve"> </w:t>
      </w:r>
      <w:r w:rsidRPr="002F1229">
        <w:rPr>
          <w:rFonts w:ascii="Calibri" w:hAnsi="Calibri" w:cs="Calibri"/>
          <w:sz w:val="20"/>
          <w:szCs w:val="20"/>
        </w:rPr>
        <w:t>associati.</w:t>
      </w:r>
    </w:p>
    <w:p w14:paraId="4137593D" w14:textId="77777777" w:rsidR="00CA5978" w:rsidRPr="002F1229" w:rsidRDefault="00CA5978" w:rsidP="003D0DEC">
      <w:pPr>
        <w:pStyle w:val="TableParagraph"/>
        <w:numPr>
          <w:ilvl w:val="1"/>
          <w:numId w:val="8"/>
        </w:numPr>
        <w:spacing w:line="276" w:lineRule="auto"/>
        <w:ind w:left="454" w:hanging="284"/>
        <w:rPr>
          <w:rFonts w:ascii="Calibri" w:hAnsi="Calibri" w:cs="Calibri"/>
          <w:sz w:val="20"/>
          <w:szCs w:val="20"/>
        </w:rPr>
      </w:pPr>
      <w:r w:rsidRPr="002F1229">
        <w:rPr>
          <w:rFonts w:ascii="Calibri" w:hAnsi="Calibri" w:cs="Calibri"/>
          <w:sz w:val="20"/>
          <w:szCs w:val="20"/>
        </w:rPr>
        <w:t>promuovere partenariati e protocolli di intesa con le Pubbliche Amministrazioni di cui all’articolo 1, comma 2, del decreto legislativo 30 marzo 2001, n. 165, e con soggetti privati.</w:t>
      </w:r>
    </w:p>
    <w:p w14:paraId="03673F4C" w14:textId="77777777" w:rsidR="00CA5978" w:rsidRPr="002F1229" w:rsidRDefault="00CA5978" w:rsidP="002F1229">
      <w:pPr>
        <w:pStyle w:val="TableParagraph"/>
        <w:spacing w:before="60" w:line="276" w:lineRule="auto"/>
        <w:ind w:left="0"/>
        <w:rPr>
          <w:rFonts w:ascii="Calibri" w:hAnsi="Calibri" w:cs="Calibri"/>
          <w:sz w:val="20"/>
          <w:szCs w:val="20"/>
        </w:rPr>
      </w:pPr>
      <w:r w:rsidRPr="002F1229">
        <w:rPr>
          <w:rFonts w:ascii="Calibri" w:hAnsi="Calibri" w:cs="Calibri"/>
          <w:sz w:val="20"/>
          <w:szCs w:val="20"/>
        </w:rPr>
        <w:t>L’associazione</w:t>
      </w:r>
      <w:r w:rsidRPr="002F1229">
        <w:rPr>
          <w:rFonts w:ascii="Calibri" w:hAnsi="Calibri" w:cs="Calibri"/>
          <w:spacing w:val="-10"/>
          <w:sz w:val="20"/>
          <w:szCs w:val="20"/>
        </w:rPr>
        <w:t xml:space="preserve"> </w:t>
      </w:r>
      <w:r w:rsidRPr="002F1229">
        <w:rPr>
          <w:rFonts w:ascii="Calibri" w:hAnsi="Calibri" w:cs="Calibri"/>
          <w:sz w:val="20"/>
          <w:szCs w:val="20"/>
        </w:rPr>
        <w:t>può</w:t>
      </w:r>
      <w:r w:rsidRPr="002F1229">
        <w:rPr>
          <w:rFonts w:ascii="Calibri" w:hAnsi="Calibri" w:cs="Calibri"/>
          <w:spacing w:val="-10"/>
          <w:sz w:val="20"/>
          <w:szCs w:val="20"/>
        </w:rPr>
        <w:t xml:space="preserve"> </w:t>
      </w:r>
      <w:r w:rsidRPr="002F1229">
        <w:rPr>
          <w:rFonts w:ascii="Calibri" w:hAnsi="Calibri" w:cs="Calibri"/>
          <w:sz w:val="20"/>
          <w:szCs w:val="20"/>
        </w:rPr>
        <w:t>esercitare,</w:t>
      </w:r>
      <w:r w:rsidRPr="002F1229">
        <w:rPr>
          <w:rFonts w:ascii="Calibri" w:hAnsi="Calibri" w:cs="Calibri"/>
          <w:spacing w:val="-10"/>
          <w:sz w:val="20"/>
          <w:szCs w:val="20"/>
        </w:rPr>
        <w:t xml:space="preserve"> </w:t>
      </w:r>
      <w:r w:rsidRPr="002F1229">
        <w:rPr>
          <w:rFonts w:ascii="Calibri" w:hAnsi="Calibri" w:cs="Calibri"/>
          <w:sz w:val="20"/>
          <w:szCs w:val="20"/>
        </w:rPr>
        <w:t>a</w:t>
      </w:r>
      <w:r w:rsidRPr="002F1229">
        <w:rPr>
          <w:rFonts w:ascii="Calibri" w:hAnsi="Calibri" w:cs="Calibri"/>
          <w:spacing w:val="-9"/>
          <w:sz w:val="20"/>
          <w:szCs w:val="20"/>
        </w:rPr>
        <w:t xml:space="preserve"> </w:t>
      </w:r>
      <w:r w:rsidRPr="002F1229">
        <w:rPr>
          <w:rFonts w:ascii="Calibri" w:hAnsi="Calibri" w:cs="Calibri"/>
          <w:sz w:val="20"/>
          <w:szCs w:val="20"/>
        </w:rPr>
        <w:t>norma</w:t>
      </w:r>
      <w:r w:rsidRPr="002F1229">
        <w:rPr>
          <w:rFonts w:ascii="Calibri" w:hAnsi="Calibri" w:cs="Calibri"/>
          <w:spacing w:val="-10"/>
          <w:sz w:val="20"/>
          <w:szCs w:val="20"/>
        </w:rPr>
        <w:t xml:space="preserve"> </w:t>
      </w:r>
      <w:r w:rsidRPr="002F1229">
        <w:rPr>
          <w:rFonts w:ascii="Calibri" w:hAnsi="Calibri" w:cs="Calibri"/>
          <w:sz w:val="20"/>
          <w:szCs w:val="20"/>
        </w:rPr>
        <w:t>dell’art.</w:t>
      </w:r>
      <w:r w:rsidRPr="002F1229">
        <w:rPr>
          <w:rFonts w:ascii="Calibri" w:hAnsi="Calibri" w:cs="Calibri"/>
          <w:spacing w:val="-10"/>
          <w:sz w:val="20"/>
          <w:szCs w:val="20"/>
        </w:rPr>
        <w:t xml:space="preserve"> </w:t>
      </w:r>
      <w:r w:rsidRPr="002F1229">
        <w:rPr>
          <w:rFonts w:ascii="Calibri" w:hAnsi="Calibri" w:cs="Calibri"/>
          <w:sz w:val="20"/>
          <w:szCs w:val="20"/>
        </w:rPr>
        <w:t>6</w:t>
      </w:r>
      <w:r w:rsidRPr="002F1229">
        <w:rPr>
          <w:rFonts w:ascii="Calibri" w:hAnsi="Calibri" w:cs="Calibri"/>
          <w:spacing w:val="-11"/>
          <w:sz w:val="20"/>
          <w:szCs w:val="20"/>
        </w:rPr>
        <w:t xml:space="preserve"> </w:t>
      </w:r>
      <w:r w:rsidRPr="002F1229">
        <w:rPr>
          <w:rFonts w:ascii="Calibri" w:hAnsi="Calibri" w:cs="Calibri"/>
          <w:sz w:val="20"/>
          <w:szCs w:val="20"/>
        </w:rPr>
        <w:t>del</w:t>
      </w:r>
      <w:r w:rsidRPr="002F1229">
        <w:rPr>
          <w:rFonts w:ascii="Calibri" w:hAnsi="Calibri" w:cs="Calibri"/>
          <w:spacing w:val="-10"/>
          <w:sz w:val="20"/>
          <w:szCs w:val="20"/>
        </w:rPr>
        <w:t xml:space="preserve"> </w:t>
      </w:r>
      <w:r w:rsidRPr="002F1229">
        <w:rPr>
          <w:rFonts w:ascii="Calibri" w:hAnsi="Calibri" w:cs="Calibri"/>
          <w:sz w:val="20"/>
          <w:szCs w:val="20"/>
        </w:rPr>
        <w:t>CTS,</w:t>
      </w:r>
      <w:r w:rsidRPr="002F1229">
        <w:rPr>
          <w:rFonts w:ascii="Calibri" w:hAnsi="Calibri" w:cs="Calibri"/>
          <w:spacing w:val="-11"/>
          <w:sz w:val="20"/>
          <w:szCs w:val="20"/>
        </w:rPr>
        <w:t xml:space="preserve"> </w:t>
      </w:r>
      <w:r w:rsidRPr="002F1229">
        <w:rPr>
          <w:rFonts w:ascii="Calibri" w:hAnsi="Calibri" w:cs="Calibri"/>
          <w:sz w:val="20"/>
          <w:szCs w:val="20"/>
        </w:rPr>
        <w:t>anche</w:t>
      </w:r>
      <w:r w:rsidRPr="002F1229">
        <w:rPr>
          <w:rFonts w:ascii="Calibri" w:hAnsi="Calibri" w:cs="Calibri"/>
          <w:spacing w:val="-11"/>
          <w:sz w:val="20"/>
          <w:szCs w:val="20"/>
        </w:rPr>
        <w:t xml:space="preserve"> </w:t>
      </w:r>
      <w:r w:rsidRPr="002F1229">
        <w:rPr>
          <w:rFonts w:ascii="Calibri" w:hAnsi="Calibri" w:cs="Calibri"/>
          <w:sz w:val="20"/>
          <w:szCs w:val="20"/>
        </w:rPr>
        <w:t>attività</w:t>
      </w:r>
      <w:r w:rsidRPr="002F1229">
        <w:rPr>
          <w:rFonts w:ascii="Calibri" w:hAnsi="Calibri" w:cs="Calibri"/>
          <w:spacing w:val="-9"/>
          <w:sz w:val="20"/>
          <w:szCs w:val="20"/>
        </w:rPr>
        <w:t xml:space="preserve"> </w:t>
      </w:r>
      <w:r w:rsidRPr="002F1229">
        <w:rPr>
          <w:rFonts w:ascii="Calibri" w:hAnsi="Calibri" w:cs="Calibri"/>
          <w:sz w:val="20"/>
          <w:szCs w:val="20"/>
        </w:rPr>
        <w:t>diverse</w:t>
      </w:r>
      <w:r w:rsidRPr="002F1229">
        <w:rPr>
          <w:rFonts w:ascii="Calibri" w:hAnsi="Calibri" w:cs="Calibri"/>
          <w:spacing w:val="-11"/>
          <w:sz w:val="20"/>
          <w:szCs w:val="20"/>
        </w:rPr>
        <w:t xml:space="preserve"> </w:t>
      </w:r>
      <w:r w:rsidRPr="002F1229">
        <w:rPr>
          <w:rFonts w:ascii="Calibri" w:hAnsi="Calibri" w:cs="Calibri"/>
          <w:sz w:val="20"/>
          <w:szCs w:val="20"/>
        </w:rPr>
        <w:t>da quelle</w:t>
      </w:r>
      <w:r w:rsidRPr="002F1229">
        <w:rPr>
          <w:rFonts w:ascii="Calibri" w:hAnsi="Calibri" w:cs="Calibri"/>
          <w:spacing w:val="-6"/>
          <w:sz w:val="20"/>
          <w:szCs w:val="20"/>
        </w:rPr>
        <w:t xml:space="preserve"> </w:t>
      </w:r>
      <w:r w:rsidRPr="002F1229">
        <w:rPr>
          <w:rFonts w:ascii="Calibri" w:hAnsi="Calibri" w:cs="Calibri"/>
          <w:sz w:val="20"/>
          <w:szCs w:val="20"/>
        </w:rPr>
        <w:t>di</w:t>
      </w:r>
      <w:r w:rsidRPr="002F1229">
        <w:rPr>
          <w:rFonts w:ascii="Calibri" w:hAnsi="Calibri" w:cs="Calibri"/>
          <w:spacing w:val="-6"/>
          <w:sz w:val="20"/>
          <w:szCs w:val="20"/>
        </w:rPr>
        <w:t xml:space="preserve"> </w:t>
      </w:r>
      <w:r w:rsidRPr="002F1229">
        <w:rPr>
          <w:rFonts w:ascii="Calibri" w:hAnsi="Calibri" w:cs="Calibri"/>
          <w:sz w:val="20"/>
          <w:szCs w:val="20"/>
        </w:rPr>
        <w:t>interesse</w:t>
      </w:r>
      <w:r w:rsidRPr="002F1229">
        <w:rPr>
          <w:rFonts w:ascii="Calibri" w:hAnsi="Calibri" w:cs="Calibri"/>
          <w:spacing w:val="-5"/>
          <w:sz w:val="20"/>
          <w:szCs w:val="20"/>
        </w:rPr>
        <w:t xml:space="preserve"> </w:t>
      </w:r>
      <w:r w:rsidRPr="002F1229">
        <w:rPr>
          <w:rFonts w:ascii="Calibri" w:hAnsi="Calibri" w:cs="Calibri"/>
          <w:sz w:val="20"/>
          <w:szCs w:val="20"/>
        </w:rPr>
        <w:t>generale,</w:t>
      </w:r>
      <w:r w:rsidRPr="002F1229">
        <w:rPr>
          <w:rFonts w:ascii="Calibri" w:hAnsi="Calibri" w:cs="Calibri"/>
          <w:spacing w:val="-4"/>
          <w:sz w:val="20"/>
          <w:szCs w:val="20"/>
        </w:rPr>
        <w:t xml:space="preserve"> </w:t>
      </w:r>
      <w:r w:rsidRPr="002F1229">
        <w:rPr>
          <w:rFonts w:ascii="Calibri" w:hAnsi="Calibri" w:cs="Calibri"/>
          <w:sz w:val="20"/>
          <w:szCs w:val="20"/>
        </w:rPr>
        <w:t>secondarie</w:t>
      </w:r>
      <w:r w:rsidRPr="002F1229">
        <w:rPr>
          <w:rFonts w:ascii="Calibri" w:hAnsi="Calibri" w:cs="Calibri"/>
          <w:spacing w:val="-6"/>
          <w:sz w:val="20"/>
          <w:szCs w:val="20"/>
        </w:rPr>
        <w:t xml:space="preserve"> </w:t>
      </w:r>
      <w:r w:rsidRPr="002F1229">
        <w:rPr>
          <w:rFonts w:ascii="Calibri" w:hAnsi="Calibri" w:cs="Calibri"/>
          <w:sz w:val="20"/>
          <w:szCs w:val="20"/>
        </w:rPr>
        <w:t>e</w:t>
      </w:r>
      <w:r w:rsidRPr="002F1229">
        <w:rPr>
          <w:rFonts w:ascii="Calibri" w:hAnsi="Calibri" w:cs="Calibri"/>
          <w:spacing w:val="-6"/>
          <w:sz w:val="20"/>
          <w:szCs w:val="20"/>
        </w:rPr>
        <w:t xml:space="preserve"> </w:t>
      </w:r>
      <w:r w:rsidRPr="002F1229">
        <w:rPr>
          <w:rFonts w:ascii="Calibri" w:hAnsi="Calibri" w:cs="Calibri"/>
          <w:sz w:val="20"/>
          <w:szCs w:val="20"/>
        </w:rPr>
        <w:t>strumentali</w:t>
      </w:r>
      <w:r w:rsidRPr="002F1229">
        <w:rPr>
          <w:rFonts w:ascii="Calibri" w:hAnsi="Calibri" w:cs="Calibri"/>
          <w:spacing w:val="-6"/>
          <w:sz w:val="20"/>
          <w:szCs w:val="20"/>
        </w:rPr>
        <w:t xml:space="preserve"> </w:t>
      </w:r>
      <w:r w:rsidRPr="002F1229">
        <w:rPr>
          <w:rFonts w:ascii="Calibri" w:hAnsi="Calibri" w:cs="Calibri"/>
          <w:sz w:val="20"/>
          <w:szCs w:val="20"/>
        </w:rPr>
        <w:t>rispetto</w:t>
      </w:r>
      <w:r w:rsidRPr="002F1229">
        <w:rPr>
          <w:rFonts w:ascii="Calibri" w:hAnsi="Calibri" w:cs="Calibri"/>
          <w:spacing w:val="-6"/>
          <w:sz w:val="20"/>
          <w:szCs w:val="20"/>
        </w:rPr>
        <w:t xml:space="preserve"> </w:t>
      </w:r>
      <w:r w:rsidRPr="002F1229">
        <w:rPr>
          <w:rFonts w:ascii="Calibri" w:hAnsi="Calibri" w:cs="Calibri"/>
          <w:sz w:val="20"/>
          <w:szCs w:val="20"/>
        </w:rPr>
        <w:t>a</w:t>
      </w:r>
      <w:r w:rsidRPr="002F1229">
        <w:rPr>
          <w:rFonts w:ascii="Calibri" w:hAnsi="Calibri" w:cs="Calibri"/>
          <w:spacing w:val="-6"/>
          <w:sz w:val="20"/>
          <w:szCs w:val="20"/>
        </w:rPr>
        <w:t xml:space="preserve"> </w:t>
      </w:r>
      <w:r w:rsidRPr="002F1229">
        <w:rPr>
          <w:rFonts w:ascii="Calibri" w:hAnsi="Calibri" w:cs="Calibri"/>
          <w:sz w:val="20"/>
          <w:szCs w:val="20"/>
        </w:rPr>
        <w:t>queste</w:t>
      </w:r>
      <w:r w:rsidRPr="002F1229">
        <w:rPr>
          <w:rFonts w:ascii="Calibri" w:hAnsi="Calibri" w:cs="Calibri"/>
          <w:spacing w:val="-4"/>
          <w:sz w:val="20"/>
          <w:szCs w:val="20"/>
        </w:rPr>
        <w:t xml:space="preserve"> </w:t>
      </w:r>
      <w:r w:rsidRPr="002F1229">
        <w:rPr>
          <w:rFonts w:ascii="Calibri" w:hAnsi="Calibri" w:cs="Calibri"/>
          <w:sz w:val="20"/>
          <w:szCs w:val="20"/>
        </w:rPr>
        <w:t>ultime,</w:t>
      </w:r>
      <w:r w:rsidRPr="002F1229">
        <w:rPr>
          <w:rFonts w:ascii="Calibri" w:hAnsi="Calibri" w:cs="Calibri"/>
          <w:spacing w:val="-4"/>
          <w:sz w:val="20"/>
          <w:szCs w:val="20"/>
        </w:rPr>
        <w:t xml:space="preserve"> </w:t>
      </w:r>
      <w:r w:rsidRPr="002F1229">
        <w:rPr>
          <w:rFonts w:ascii="Calibri" w:hAnsi="Calibri" w:cs="Calibri"/>
          <w:sz w:val="20"/>
          <w:szCs w:val="20"/>
        </w:rPr>
        <w:t>nel rispetto delle previsioni statutarie e secondo criteri e limiti definiti dalle vigenti normative in materia. Le attività diverse esperibili sono individuate da apposita deliberazione del Consiglio</w:t>
      </w:r>
      <w:r w:rsidRPr="002F1229">
        <w:rPr>
          <w:rFonts w:ascii="Calibri" w:hAnsi="Calibri" w:cs="Calibri"/>
          <w:spacing w:val="-5"/>
          <w:sz w:val="20"/>
          <w:szCs w:val="20"/>
        </w:rPr>
        <w:t xml:space="preserve"> </w:t>
      </w:r>
      <w:r w:rsidRPr="002F1229">
        <w:rPr>
          <w:rFonts w:ascii="Calibri" w:hAnsi="Calibri" w:cs="Calibri"/>
          <w:sz w:val="20"/>
          <w:szCs w:val="20"/>
        </w:rPr>
        <w:t>Nazionale.</w:t>
      </w:r>
    </w:p>
    <w:p w14:paraId="12DD4882" w14:textId="2AF3FAB0" w:rsidR="00CA5978" w:rsidRPr="002F1229" w:rsidRDefault="00CA5978"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L’associazione può assumere lavoratori dipendenti o avvalersi di prestazioni di lavoro autonomo o di altra natura, anche dei propri associati, solo quando ciò sia necessario ai fini dello svolgimento dell’attività di interesse generale e al perseguimento delle finalità secondo quanto stabilito dalla normativa vigente.</w:t>
      </w:r>
    </w:p>
    <w:p w14:paraId="0622791E" w14:textId="23F76DA3" w:rsidR="0047112B" w:rsidRPr="002F1229" w:rsidRDefault="0047112B" w:rsidP="002F1229">
      <w:pPr>
        <w:pStyle w:val="TableParagraph"/>
        <w:spacing w:before="120" w:after="60" w:line="276" w:lineRule="auto"/>
        <w:ind w:left="0"/>
        <w:jc w:val="left"/>
        <w:rPr>
          <w:rFonts w:ascii="Calibri" w:hAnsi="Calibri" w:cs="Calibri"/>
          <w:b/>
          <w:i/>
          <w:color w:val="006600"/>
          <w:sz w:val="20"/>
          <w:szCs w:val="20"/>
        </w:rPr>
      </w:pPr>
      <w:r w:rsidRPr="002F1229">
        <w:rPr>
          <w:rFonts w:ascii="Calibri" w:hAnsi="Calibri" w:cs="Calibri"/>
          <w:b/>
          <w:i/>
          <w:color w:val="006600"/>
          <w:sz w:val="20"/>
          <w:szCs w:val="20"/>
        </w:rPr>
        <w:t>Art. 6 - Soci</w:t>
      </w:r>
    </w:p>
    <w:p w14:paraId="738D158A"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Sono soci gli Enti del Terzo Settore e gli Enti non profit, di seguito definiti entrambi Unità di Base.</w:t>
      </w:r>
    </w:p>
    <w:p w14:paraId="06803E55"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Sono altresì soci le persone fisiche che, già aderenti alle Unità di Base (UdB), aderiscono anche ad ANBIMA APS.</w:t>
      </w:r>
    </w:p>
    <w:p w14:paraId="00E3E546"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 Unità di Base, all’atto dell’iscrizione all’ANBIMA, devono attestare l’identità del singolo socio richiedente e la tessera deve essere rinnovata annualmente. I soci aderenti accettano senza riserve le norme statutarie e regolamentari e ne fanno proprie le finalità.</w:t>
      </w:r>
    </w:p>
    <w:p w14:paraId="41DF7038"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w:t>
      </w:r>
      <w:r w:rsidRPr="002F1229">
        <w:rPr>
          <w:rFonts w:ascii="Calibri" w:hAnsi="Calibri" w:cs="Calibri"/>
          <w:spacing w:val="-12"/>
          <w:sz w:val="20"/>
          <w:szCs w:val="20"/>
        </w:rPr>
        <w:t xml:space="preserve"> </w:t>
      </w:r>
      <w:r w:rsidRPr="002F1229">
        <w:rPr>
          <w:rFonts w:ascii="Calibri" w:hAnsi="Calibri" w:cs="Calibri"/>
          <w:sz w:val="20"/>
          <w:szCs w:val="20"/>
        </w:rPr>
        <w:t>UdB</w:t>
      </w:r>
      <w:r w:rsidRPr="002F1229">
        <w:rPr>
          <w:rFonts w:ascii="Calibri" w:hAnsi="Calibri" w:cs="Calibri"/>
          <w:spacing w:val="-12"/>
          <w:sz w:val="20"/>
          <w:szCs w:val="20"/>
        </w:rPr>
        <w:t xml:space="preserve"> </w:t>
      </w:r>
      <w:r w:rsidRPr="002F1229">
        <w:rPr>
          <w:rFonts w:ascii="Calibri" w:hAnsi="Calibri" w:cs="Calibri"/>
          <w:sz w:val="20"/>
          <w:szCs w:val="20"/>
        </w:rPr>
        <w:t>ammesse</w:t>
      </w:r>
      <w:r w:rsidRPr="002F1229">
        <w:rPr>
          <w:rFonts w:ascii="Calibri" w:hAnsi="Calibri" w:cs="Calibri"/>
          <w:spacing w:val="-12"/>
          <w:sz w:val="20"/>
          <w:szCs w:val="20"/>
        </w:rPr>
        <w:t xml:space="preserve"> </w:t>
      </w:r>
      <w:r w:rsidRPr="002F1229">
        <w:rPr>
          <w:rFonts w:ascii="Calibri" w:hAnsi="Calibri" w:cs="Calibri"/>
          <w:sz w:val="20"/>
          <w:szCs w:val="20"/>
        </w:rPr>
        <w:t>all’ANBIMA</w:t>
      </w:r>
      <w:r w:rsidRPr="002F1229">
        <w:rPr>
          <w:rFonts w:ascii="Calibri" w:hAnsi="Calibri" w:cs="Calibri"/>
          <w:spacing w:val="-12"/>
          <w:sz w:val="20"/>
          <w:szCs w:val="20"/>
        </w:rPr>
        <w:t xml:space="preserve"> </w:t>
      </w:r>
      <w:r w:rsidRPr="002F1229">
        <w:rPr>
          <w:rFonts w:ascii="Calibri" w:hAnsi="Calibri" w:cs="Calibri"/>
          <w:sz w:val="20"/>
          <w:szCs w:val="20"/>
        </w:rPr>
        <w:t>devono</w:t>
      </w:r>
      <w:r w:rsidRPr="002F1229">
        <w:rPr>
          <w:rFonts w:ascii="Calibri" w:hAnsi="Calibri" w:cs="Calibri"/>
          <w:spacing w:val="-12"/>
          <w:sz w:val="20"/>
          <w:szCs w:val="20"/>
        </w:rPr>
        <w:t xml:space="preserve"> </w:t>
      </w:r>
      <w:r w:rsidRPr="002F1229">
        <w:rPr>
          <w:rFonts w:ascii="Calibri" w:hAnsi="Calibri" w:cs="Calibri"/>
          <w:sz w:val="20"/>
          <w:szCs w:val="20"/>
        </w:rPr>
        <w:t>presentare</w:t>
      </w:r>
      <w:r w:rsidRPr="002F1229">
        <w:rPr>
          <w:rFonts w:ascii="Calibri" w:hAnsi="Calibri" w:cs="Calibri"/>
          <w:spacing w:val="-13"/>
          <w:sz w:val="20"/>
          <w:szCs w:val="20"/>
        </w:rPr>
        <w:t xml:space="preserve"> </w:t>
      </w:r>
      <w:r w:rsidRPr="002F1229">
        <w:rPr>
          <w:rFonts w:ascii="Calibri" w:hAnsi="Calibri" w:cs="Calibri"/>
          <w:sz w:val="20"/>
          <w:szCs w:val="20"/>
        </w:rPr>
        <w:t>almeno</w:t>
      </w:r>
      <w:r w:rsidRPr="002F1229">
        <w:rPr>
          <w:rFonts w:ascii="Calibri" w:hAnsi="Calibri" w:cs="Calibri"/>
          <w:spacing w:val="-11"/>
          <w:sz w:val="20"/>
          <w:szCs w:val="20"/>
        </w:rPr>
        <w:t xml:space="preserve"> </w:t>
      </w:r>
      <w:r w:rsidRPr="002F1229">
        <w:rPr>
          <w:rFonts w:ascii="Calibri" w:hAnsi="Calibri" w:cs="Calibri"/>
          <w:sz w:val="20"/>
          <w:szCs w:val="20"/>
        </w:rPr>
        <w:t>15</w:t>
      </w:r>
      <w:r w:rsidRPr="002F1229">
        <w:rPr>
          <w:rFonts w:ascii="Calibri" w:hAnsi="Calibri" w:cs="Calibri"/>
          <w:spacing w:val="-12"/>
          <w:sz w:val="20"/>
          <w:szCs w:val="20"/>
        </w:rPr>
        <w:t xml:space="preserve"> </w:t>
      </w:r>
      <w:r w:rsidRPr="002F1229">
        <w:rPr>
          <w:rFonts w:ascii="Calibri" w:hAnsi="Calibri" w:cs="Calibri"/>
          <w:sz w:val="20"/>
          <w:szCs w:val="20"/>
        </w:rPr>
        <w:t>(quindici)</w:t>
      </w:r>
      <w:r w:rsidRPr="002F1229">
        <w:rPr>
          <w:rFonts w:ascii="Calibri" w:hAnsi="Calibri" w:cs="Calibri"/>
          <w:spacing w:val="-13"/>
          <w:sz w:val="20"/>
          <w:szCs w:val="20"/>
        </w:rPr>
        <w:t xml:space="preserve"> </w:t>
      </w:r>
      <w:r w:rsidRPr="002F1229">
        <w:rPr>
          <w:rFonts w:ascii="Calibri" w:hAnsi="Calibri" w:cs="Calibri"/>
          <w:sz w:val="20"/>
          <w:szCs w:val="20"/>
        </w:rPr>
        <w:t>soci</w:t>
      </w:r>
      <w:r w:rsidRPr="002F1229">
        <w:rPr>
          <w:rFonts w:ascii="Calibri" w:hAnsi="Calibri" w:cs="Calibri"/>
          <w:spacing w:val="-12"/>
          <w:sz w:val="20"/>
          <w:szCs w:val="20"/>
        </w:rPr>
        <w:t xml:space="preserve"> </w:t>
      </w:r>
      <w:r w:rsidRPr="002F1229">
        <w:rPr>
          <w:rFonts w:ascii="Calibri" w:hAnsi="Calibri" w:cs="Calibri"/>
          <w:sz w:val="20"/>
          <w:szCs w:val="20"/>
        </w:rPr>
        <w:t>persone fisiche.</w:t>
      </w:r>
    </w:p>
    <w:p w14:paraId="33E0DA41"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La domanda si presenta telematicamente sul sito di ANBIMA. Sulla domanda si esprime il Segretario Nazionale previo parere del Presidente Territoriale competente. Il mancato accoglimento della domanda deve essere motivato e comunicato</w:t>
      </w:r>
      <w:r w:rsidRPr="002F1229">
        <w:rPr>
          <w:rFonts w:ascii="Calibri" w:hAnsi="Calibri" w:cs="Calibri"/>
          <w:spacing w:val="-5"/>
          <w:sz w:val="20"/>
          <w:szCs w:val="20"/>
        </w:rPr>
        <w:t xml:space="preserve"> </w:t>
      </w:r>
      <w:r w:rsidRPr="002F1229">
        <w:rPr>
          <w:rFonts w:ascii="Calibri" w:hAnsi="Calibri" w:cs="Calibri"/>
          <w:sz w:val="20"/>
          <w:szCs w:val="20"/>
        </w:rPr>
        <w:t>all’Ente</w:t>
      </w:r>
      <w:r w:rsidRPr="002F1229">
        <w:rPr>
          <w:rFonts w:ascii="Calibri" w:hAnsi="Calibri" w:cs="Calibri"/>
          <w:spacing w:val="-4"/>
          <w:sz w:val="20"/>
          <w:szCs w:val="20"/>
        </w:rPr>
        <w:t xml:space="preserve"> </w:t>
      </w:r>
      <w:r w:rsidRPr="002F1229">
        <w:rPr>
          <w:rFonts w:ascii="Calibri" w:hAnsi="Calibri" w:cs="Calibri"/>
          <w:sz w:val="20"/>
          <w:szCs w:val="20"/>
        </w:rPr>
        <w:t>richiedente</w:t>
      </w:r>
      <w:r w:rsidRPr="002F1229">
        <w:rPr>
          <w:rFonts w:ascii="Calibri" w:hAnsi="Calibri" w:cs="Calibri"/>
          <w:spacing w:val="-3"/>
          <w:sz w:val="20"/>
          <w:szCs w:val="20"/>
        </w:rPr>
        <w:t xml:space="preserve"> </w:t>
      </w:r>
      <w:r w:rsidRPr="002F1229">
        <w:rPr>
          <w:rFonts w:ascii="Calibri" w:hAnsi="Calibri" w:cs="Calibri"/>
          <w:sz w:val="20"/>
          <w:szCs w:val="20"/>
        </w:rPr>
        <w:t>che</w:t>
      </w:r>
      <w:r w:rsidRPr="002F1229">
        <w:rPr>
          <w:rFonts w:ascii="Calibri" w:hAnsi="Calibri" w:cs="Calibri"/>
          <w:spacing w:val="-3"/>
          <w:sz w:val="20"/>
          <w:szCs w:val="20"/>
        </w:rPr>
        <w:t xml:space="preserve"> </w:t>
      </w:r>
      <w:r w:rsidRPr="002F1229">
        <w:rPr>
          <w:rFonts w:ascii="Calibri" w:hAnsi="Calibri" w:cs="Calibri"/>
          <w:sz w:val="20"/>
          <w:szCs w:val="20"/>
        </w:rPr>
        <w:t>nel</w:t>
      </w:r>
      <w:r w:rsidRPr="002F1229">
        <w:rPr>
          <w:rFonts w:ascii="Calibri" w:hAnsi="Calibri" w:cs="Calibri"/>
          <w:spacing w:val="-3"/>
          <w:sz w:val="20"/>
          <w:szCs w:val="20"/>
        </w:rPr>
        <w:t xml:space="preserve"> </w:t>
      </w:r>
      <w:r w:rsidRPr="002F1229">
        <w:rPr>
          <w:rFonts w:ascii="Calibri" w:hAnsi="Calibri" w:cs="Calibri"/>
          <w:sz w:val="20"/>
          <w:szCs w:val="20"/>
        </w:rPr>
        <w:t>termine</w:t>
      </w:r>
      <w:r w:rsidRPr="002F1229">
        <w:rPr>
          <w:rFonts w:ascii="Calibri" w:hAnsi="Calibri" w:cs="Calibri"/>
          <w:spacing w:val="-5"/>
          <w:sz w:val="20"/>
          <w:szCs w:val="20"/>
        </w:rPr>
        <w:t xml:space="preserve"> </w:t>
      </w:r>
      <w:r w:rsidRPr="002F1229">
        <w:rPr>
          <w:rFonts w:ascii="Calibri" w:hAnsi="Calibri" w:cs="Calibri"/>
          <w:sz w:val="20"/>
          <w:szCs w:val="20"/>
        </w:rPr>
        <w:t>di</w:t>
      </w:r>
      <w:r w:rsidRPr="002F1229">
        <w:rPr>
          <w:rFonts w:ascii="Calibri" w:hAnsi="Calibri" w:cs="Calibri"/>
          <w:spacing w:val="-4"/>
          <w:sz w:val="20"/>
          <w:szCs w:val="20"/>
        </w:rPr>
        <w:t xml:space="preserve"> </w:t>
      </w:r>
      <w:r w:rsidRPr="002F1229">
        <w:rPr>
          <w:rFonts w:ascii="Calibri" w:hAnsi="Calibri" w:cs="Calibri"/>
          <w:sz w:val="20"/>
          <w:szCs w:val="20"/>
        </w:rPr>
        <w:t>30</w:t>
      </w:r>
      <w:r w:rsidRPr="002F1229">
        <w:rPr>
          <w:rFonts w:ascii="Calibri" w:hAnsi="Calibri" w:cs="Calibri"/>
          <w:spacing w:val="-4"/>
          <w:sz w:val="20"/>
          <w:szCs w:val="20"/>
        </w:rPr>
        <w:t xml:space="preserve"> </w:t>
      </w:r>
      <w:r w:rsidRPr="002F1229">
        <w:rPr>
          <w:rFonts w:ascii="Calibri" w:hAnsi="Calibri" w:cs="Calibri"/>
          <w:sz w:val="20"/>
          <w:szCs w:val="20"/>
        </w:rPr>
        <w:t>giorni</w:t>
      </w:r>
      <w:r w:rsidRPr="002F1229">
        <w:rPr>
          <w:rFonts w:ascii="Calibri" w:hAnsi="Calibri" w:cs="Calibri"/>
          <w:spacing w:val="-3"/>
          <w:sz w:val="20"/>
          <w:szCs w:val="20"/>
        </w:rPr>
        <w:t xml:space="preserve"> </w:t>
      </w:r>
      <w:r w:rsidRPr="002F1229">
        <w:rPr>
          <w:rFonts w:ascii="Calibri" w:hAnsi="Calibri" w:cs="Calibri"/>
          <w:sz w:val="20"/>
          <w:szCs w:val="20"/>
        </w:rPr>
        <w:t>potrà</w:t>
      </w:r>
      <w:r w:rsidRPr="002F1229">
        <w:rPr>
          <w:rFonts w:ascii="Calibri" w:hAnsi="Calibri" w:cs="Calibri"/>
          <w:spacing w:val="-4"/>
          <w:sz w:val="20"/>
          <w:szCs w:val="20"/>
        </w:rPr>
        <w:t xml:space="preserve"> </w:t>
      </w:r>
      <w:r w:rsidRPr="002F1229">
        <w:rPr>
          <w:rFonts w:ascii="Calibri" w:hAnsi="Calibri" w:cs="Calibri"/>
          <w:sz w:val="20"/>
          <w:szCs w:val="20"/>
        </w:rPr>
        <w:t>proporre</w:t>
      </w:r>
      <w:r w:rsidRPr="002F1229">
        <w:rPr>
          <w:rFonts w:ascii="Calibri" w:hAnsi="Calibri" w:cs="Calibri"/>
          <w:spacing w:val="-5"/>
          <w:sz w:val="20"/>
          <w:szCs w:val="20"/>
        </w:rPr>
        <w:t xml:space="preserve"> </w:t>
      </w:r>
      <w:r w:rsidRPr="002F1229">
        <w:rPr>
          <w:rFonts w:ascii="Calibri" w:hAnsi="Calibri" w:cs="Calibri"/>
          <w:sz w:val="20"/>
          <w:szCs w:val="20"/>
        </w:rPr>
        <w:t>ricorso al Collegio dei</w:t>
      </w:r>
      <w:r w:rsidRPr="002F1229">
        <w:rPr>
          <w:rFonts w:ascii="Calibri" w:hAnsi="Calibri" w:cs="Calibri"/>
          <w:spacing w:val="-5"/>
          <w:sz w:val="20"/>
          <w:szCs w:val="20"/>
        </w:rPr>
        <w:t xml:space="preserve"> </w:t>
      </w:r>
      <w:r w:rsidRPr="002F1229">
        <w:rPr>
          <w:rFonts w:ascii="Calibri" w:hAnsi="Calibri" w:cs="Calibri"/>
          <w:sz w:val="20"/>
          <w:szCs w:val="20"/>
        </w:rPr>
        <w:t>Probiviri.</w:t>
      </w:r>
    </w:p>
    <w:p w14:paraId="5421C09C"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L’adesione all’ANBIMA comporterà l’automatica adesione alle strutture territoriali ANBIMA di riferimento.</w:t>
      </w:r>
    </w:p>
    <w:p w14:paraId="2DE70813" w14:textId="77777777"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I termini per la sottoscrizione del tesseramento sono definiti dal Regolamento Organico dell’Associazione.</w:t>
      </w:r>
    </w:p>
    <w:p w14:paraId="6685FAF4" w14:textId="33B76CB3" w:rsidR="0047112B" w:rsidRPr="002F1229" w:rsidRDefault="0047112B"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Ogni Ente, all'atto della richiesta di adesione all’ANBIMA, dovrà allegare alla domanda il proprio Statuto, l’Atto Costitutivo e, se in possesso, il numero di registrazione</w:t>
      </w:r>
      <w:r w:rsidRPr="002F1229">
        <w:rPr>
          <w:rFonts w:ascii="Calibri" w:hAnsi="Calibri" w:cs="Calibri"/>
          <w:spacing w:val="-6"/>
          <w:sz w:val="20"/>
          <w:szCs w:val="20"/>
        </w:rPr>
        <w:t xml:space="preserve"> </w:t>
      </w:r>
      <w:r w:rsidRPr="002F1229">
        <w:rPr>
          <w:rFonts w:ascii="Calibri" w:hAnsi="Calibri" w:cs="Calibri"/>
          <w:sz w:val="20"/>
          <w:szCs w:val="20"/>
        </w:rPr>
        <w:t>al</w:t>
      </w:r>
      <w:r w:rsidRPr="002F1229">
        <w:rPr>
          <w:rFonts w:ascii="Calibri" w:hAnsi="Calibri" w:cs="Calibri"/>
          <w:spacing w:val="-2"/>
          <w:sz w:val="20"/>
          <w:szCs w:val="20"/>
        </w:rPr>
        <w:t xml:space="preserve"> </w:t>
      </w:r>
      <w:r w:rsidRPr="002F1229">
        <w:rPr>
          <w:rFonts w:ascii="Calibri" w:hAnsi="Calibri" w:cs="Calibri"/>
          <w:sz w:val="20"/>
          <w:szCs w:val="20"/>
        </w:rPr>
        <w:t>Registro</w:t>
      </w:r>
      <w:r w:rsidRPr="002F1229">
        <w:rPr>
          <w:rFonts w:ascii="Calibri" w:hAnsi="Calibri" w:cs="Calibri"/>
          <w:spacing w:val="-4"/>
          <w:sz w:val="20"/>
          <w:szCs w:val="20"/>
        </w:rPr>
        <w:t xml:space="preserve"> </w:t>
      </w:r>
      <w:r w:rsidRPr="002F1229">
        <w:rPr>
          <w:rFonts w:ascii="Calibri" w:hAnsi="Calibri" w:cs="Calibri"/>
          <w:sz w:val="20"/>
          <w:szCs w:val="20"/>
        </w:rPr>
        <w:t>Unico</w:t>
      </w:r>
      <w:r w:rsidRPr="002F1229">
        <w:rPr>
          <w:rFonts w:ascii="Calibri" w:hAnsi="Calibri" w:cs="Calibri"/>
          <w:spacing w:val="-3"/>
          <w:sz w:val="20"/>
          <w:szCs w:val="20"/>
        </w:rPr>
        <w:t xml:space="preserve"> </w:t>
      </w:r>
      <w:r w:rsidRPr="002F1229">
        <w:rPr>
          <w:rFonts w:ascii="Calibri" w:hAnsi="Calibri" w:cs="Calibri"/>
          <w:sz w:val="20"/>
          <w:szCs w:val="20"/>
        </w:rPr>
        <w:t>Nazionale</w:t>
      </w:r>
      <w:r w:rsidRPr="002F1229">
        <w:rPr>
          <w:rFonts w:ascii="Calibri" w:hAnsi="Calibri" w:cs="Calibri"/>
          <w:spacing w:val="-5"/>
          <w:sz w:val="20"/>
          <w:szCs w:val="20"/>
        </w:rPr>
        <w:t xml:space="preserve"> </w:t>
      </w:r>
      <w:r w:rsidRPr="002F1229">
        <w:rPr>
          <w:rFonts w:ascii="Calibri" w:hAnsi="Calibri" w:cs="Calibri"/>
          <w:sz w:val="20"/>
          <w:szCs w:val="20"/>
        </w:rPr>
        <w:t>del</w:t>
      </w:r>
      <w:r w:rsidRPr="002F1229">
        <w:rPr>
          <w:rFonts w:ascii="Calibri" w:hAnsi="Calibri" w:cs="Calibri"/>
          <w:spacing w:val="-3"/>
          <w:sz w:val="20"/>
          <w:szCs w:val="20"/>
        </w:rPr>
        <w:t xml:space="preserve"> </w:t>
      </w:r>
      <w:r w:rsidRPr="002F1229">
        <w:rPr>
          <w:rFonts w:ascii="Calibri" w:hAnsi="Calibri" w:cs="Calibri"/>
          <w:sz w:val="20"/>
          <w:szCs w:val="20"/>
        </w:rPr>
        <w:t>Terzo</w:t>
      </w:r>
      <w:r w:rsidRPr="002F1229">
        <w:rPr>
          <w:rFonts w:ascii="Calibri" w:hAnsi="Calibri" w:cs="Calibri"/>
          <w:spacing w:val="-5"/>
          <w:sz w:val="20"/>
          <w:szCs w:val="20"/>
        </w:rPr>
        <w:t xml:space="preserve"> </w:t>
      </w:r>
      <w:r w:rsidRPr="002F1229">
        <w:rPr>
          <w:rFonts w:ascii="Calibri" w:hAnsi="Calibri" w:cs="Calibri"/>
          <w:sz w:val="20"/>
          <w:szCs w:val="20"/>
        </w:rPr>
        <w:t>Settore</w:t>
      </w:r>
      <w:r w:rsidRPr="002F1229">
        <w:rPr>
          <w:rFonts w:ascii="Calibri" w:hAnsi="Calibri" w:cs="Calibri"/>
          <w:spacing w:val="-2"/>
          <w:sz w:val="20"/>
          <w:szCs w:val="20"/>
        </w:rPr>
        <w:t xml:space="preserve"> </w:t>
      </w:r>
      <w:r w:rsidRPr="002F1229">
        <w:rPr>
          <w:rFonts w:ascii="Calibri" w:hAnsi="Calibri" w:cs="Calibri"/>
          <w:sz w:val="20"/>
          <w:szCs w:val="20"/>
        </w:rPr>
        <w:t>e</w:t>
      </w:r>
      <w:r w:rsidRPr="002F1229">
        <w:rPr>
          <w:rFonts w:ascii="Calibri" w:hAnsi="Calibri" w:cs="Calibri"/>
          <w:spacing w:val="-4"/>
          <w:sz w:val="20"/>
          <w:szCs w:val="20"/>
        </w:rPr>
        <w:t xml:space="preserve"> </w:t>
      </w:r>
      <w:r w:rsidRPr="002F1229">
        <w:rPr>
          <w:rFonts w:ascii="Calibri" w:hAnsi="Calibri" w:cs="Calibri"/>
          <w:sz w:val="20"/>
          <w:szCs w:val="20"/>
        </w:rPr>
        <w:t>la</w:t>
      </w:r>
      <w:r w:rsidRPr="002F1229">
        <w:rPr>
          <w:rFonts w:ascii="Calibri" w:hAnsi="Calibri" w:cs="Calibri"/>
          <w:spacing w:val="-2"/>
          <w:sz w:val="20"/>
          <w:szCs w:val="20"/>
        </w:rPr>
        <w:t xml:space="preserve"> </w:t>
      </w:r>
      <w:r w:rsidRPr="002F1229">
        <w:rPr>
          <w:rFonts w:ascii="Calibri" w:hAnsi="Calibri" w:cs="Calibri"/>
          <w:sz w:val="20"/>
          <w:szCs w:val="20"/>
        </w:rPr>
        <w:t>relativa</w:t>
      </w:r>
      <w:r w:rsidRPr="002F1229">
        <w:rPr>
          <w:rFonts w:ascii="Calibri" w:hAnsi="Calibri" w:cs="Calibri"/>
          <w:spacing w:val="-2"/>
          <w:sz w:val="20"/>
          <w:szCs w:val="20"/>
        </w:rPr>
        <w:t xml:space="preserve"> </w:t>
      </w:r>
      <w:r w:rsidRPr="002F1229">
        <w:rPr>
          <w:rFonts w:ascii="Calibri" w:hAnsi="Calibri" w:cs="Calibri"/>
          <w:sz w:val="20"/>
          <w:szCs w:val="20"/>
        </w:rPr>
        <w:t>determina.</w:t>
      </w:r>
    </w:p>
    <w:p w14:paraId="1D06E3C1"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 UdB ammesse sono tenute al versamento della quota associativa annuale stabilita dal Consiglio Nazionale.</w:t>
      </w:r>
    </w:p>
    <w:p w14:paraId="2C5C2042"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 UdB sono tenute ad osservare:</w:t>
      </w:r>
    </w:p>
    <w:p w14:paraId="654E3FD8" w14:textId="77777777" w:rsidR="002F1229" w:rsidRPr="002F1229" w:rsidRDefault="002F1229" w:rsidP="003D0DEC">
      <w:pPr>
        <w:pStyle w:val="TableParagraph"/>
        <w:numPr>
          <w:ilvl w:val="0"/>
          <w:numId w:val="12"/>
        </w:numPr>
        <w:spacing w:line="276" w:lineRule="auto"/>
        <w:ind w:left="454" w:hanging="284"/>
        <w:rPr>
          <w:rFonts w:ascii="Calibri" w:hAnsi="Calibri" w:cs="Calibri"/>
          <w:sz w:val="20"/>
          <w:szCs w:val="20"/>
        </w:rPr>
      </w:pPr>
      <w:r w:rsidRPr="002F1229">
        <w:rPr>
          <w:rFonts w:ascii="Calibri" w:hAnsi="Calibri" w:cs="Calibri"/>
          <w:sz w:val="20"/>
          <w:szCs w:val="20"/>
        </w:rPr>
        <w:t>lo Statuto ed i Regolamenti dell’ANBIMA, le deliberazioni e le decisioni dei suoi Organi Centrali e</w:t>
      </w:r>
      <w:r w:rsidRPr="002F1229">
        <w:rPr>
          <w:rFonts w:ascii="Calibri" w:hAnsi="Calibri" w:cs="Calibri"/>
          <w:spacing w:val="-3"/>
          <w:sz w:val="20"/>
          <w:szCs w:val="20"/>
        </w:rPr>
        <w:t xml:space="preserve"> </w:t>
      </w:r>
      <w:r w:rsidRPr="002F1229">
        <w:rPr>
          <w:rFonts w:ascii="Calibri" w:hAnsi="Calibri" w:cs="Calibri"/>
          <w:sz w:val="20"/>
          <w:szCs w:val="20"/>
        </w:rPr>
        <w:t>Territoriali;</w:t>
      </w:r>
    </w:p>
    <w:p w14:paraId="05F42055" w14:textId="77777777" w:rsidR="002F1229" w:rsidRPr="002F1229" w:rsidRDefault="002F1229" w:rsidP="003D0DEC">
      <w:pPr>
        <w:pStyle w:val="TableParagraph"/>
        <w:numPr>
          <w:ilvl w:val="0"/>
          <w:numId w:val="12"/>
        </w:numPr>
        <w:spacing w:line="276" w:lineRule="auto"/>
        <w:ind w:left="454" w:hanging="284"/>
        <w:rPr>
          <w:rFonts w:ascii="Calibri" w:hAnsi="Calibri" w:cs="Calibri"/>
          <w:sz w:val="20"/>
          <w:szCs w:val="20"/>
        </w:rPr>
      </w:pPr>
      <w:r w:rsidRPr="002F1229">
        <w:rPr>
          <w:rFonts w:ascii="Calibri" w:hAnsi="Calibri" w:cs="Calibri"/>
          <w:sz w:val="20"/>
          <w:szCs w:val="20"/>
        </w:rPr>
        <w:t>tutti i principi dell’attività esclusivamente amatoriale svolta nel rispetto delle norme di tutela della salute, della persona e della</w:t>
      </w:r>
      <w:r w:rsidRPr="002F1229">
        <w:rPr>
          <w:rFonts w:ascii="Calibri" w:hAnsi="Calibri" w:cs="Calibri"/>
          <w:spacing w:val="-8"/>
          <w:sz w:val="20"/>
          <w:szCs w:val="20"/>
        </w:rPr>
        <w:t xml:space="preserve"> </w:t>
      </w:r>
      <w:r w:rsidRPr="002F1229">
        <w:rPr>
          <w:rFonts w:ascii="Calibri" w:hAnsi="Calibri" w:cs="Calibri"/>
          <w:sz w:val="20"/>
          <w:szCs w:val="20"/>
        </w:rPr>
        <w:t>sicurezza.</w:t>
      </w:r>
    </w:p>
    <w:p w14:paraId="01890EB6"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Il Rappresentante Legale e i Dirigenti delle Unità di Base aderenti all’ANBIMA dovranno avere compiuto la maggiore età.</w:t>
      </w:r>
    </w:p>
    <w:p w14:paraId="02060794"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 Unità di Base cessano di far parte dell’ANBIMA:</w:t>
      </w:r>
    </w:p>
    <w:p w14:paraId="3C5D79BB" w14:textId="77777777" w:rsidR="002F1229" w:rsidRPr="002F1229" w:rsidRDefault="002F1229" w:rsidP="003D0DEC">
      <w:pPr>
        <w:pStyle w:val="TableParagraph"/>
        <w:numPr>
          <w:ilvl w:val="0"/>
          <w:numId w:val="11"/>
        </w:numPr>
        <w:spacing w:line="276" w:lineRule="auto"/>
        <w:ind w:left="454" w:hanging="284"/>
        <w:rPr>
          <w:rFonts w:ascii="Calibri" w:hAnsi="Calibri" w:cs="Calibri"/>
          <w:sz w:val="20"/>
          <w:szCs w:val="20"/>
        </w:rPr>
      </w:pPr>
      <w:r w:rsidRPr="002F1229">
        <w:rPr>
          <w:rFonts w:ascii="Calibri" w:hAnsi="Calibri" w:cs="Calibri"/>
          <w:sz w:val="20"/>
          <w:szCs w:val="20"/>
        </w:rPr>
        <w:t>per mancato pagamento delle quote associative annuali all’ANBIMA, che dovranno essere regolarizzate entro la data stabilita dal regolamento organico dell’Associazione;</w:t>
      </w:r>
    </w:p>
    <w:p w14:paraId="6913CC6A" w14:textId="77777777" w:rsidR="002F1229" w:rsidRPr="002F1229" w:rsidRDefault="002F1229" w:rsidP="003D0DEC">
      <w:pPr>
        <w:pStyle w:val="TableParagraph"/>
        <w:numPr>
          <w:ilvl w:val="0"/>
          <w:numId w:val="11"/>
        </w:numPr>
        <w:spacing w:line="276" w:lineRule="auto"/>
        <w:ind w:left="454" w:hanging="284"/>
        <w:rPr>
          <w:rFonts w:ascii="Calibri" w:hAnsi="Calibri" w:cs="Calibri"/>
          <w:sz w:val="20"/>
          <w:szCs w:val="20"/>
        </w:rPr>
      </w:pPr>
      <w:r w:rsidRPr="002F1229">
        <w:rPr>
          <w:rFonts w:ascii="Calibri" w:hAnsi="Calibri" w:cs="Calibri"/>
          <w:sz w:val="20"/>
          <w:szCs w:val="20"/>
        </w:rPr>
        <w:t>per recesso o scioglimento volontario (lo scioglimento del vincolo non sottrae le Unità di Base dall'osservanza degli obblighi già</w:t>
      </w:r>
      <w:r w:rsidRPr="002F1229">
        <w:rPr>
          <w:rFonts w:ascii="Calibri" w:hAnsi="Calibri" w:cs="Calibri"/>
          <w:spacing w:val="-8"/>
          <w:sz w:val="20"/>
          <w:szCs w:val="20"/>
        </w:rPr>
        <w:t xml:space="preserve"> </w:t>
      </w:r>
      <w:r w:rsidRPr="002F1229">
        <w:rPr>
          <w:rFonts w:ascii="Calibri" w:hAnsi="Calibri" w:cs="Calibri"/>
          <w:sz w:val="20"/>
          <w:szCs w:val="20"/>
        </w:rPr>
        <w:t>contratti);</w:t>
      </w:r>
    </w:p>
    <w:p w14:paraId="3795E90F" w14:textId="77777777" w:rsidR="002F1229" w:rsidRPr="002F1229" w:rsidRDefault="002F1229" w:rsidP="003D0DEC">
      <w:pPr>
        <w:pStyle w:val="TableParagraph"/>
        <w:numPr>
          <w:ilvl w:val="0"/>
          <w:numId w:val="11"/>
        </w:numPr>
        <w:spacing w:line="276" w:lineRule="auto"/>
        <w:ind w:left="454" w:hanging="284"/>
        <w:rPr>
          <w:rFonts w:ascii="Calibri" w:hAnsi="Calibri" w:cs="Calibri"/>
          <w:sz w:val="20"/>
          <w:szCs w:val="20"/>
        </w:rPr>
      </w:pPr>
      <w:r w:rsidRPr="002F1229">
        <w:rPr>
          <w:rFonts w:ascii="Calibri" w:hAnsi="Calibri" w:cs="Calibri"/>
          <w:sz w:val="20"/>
          <w:szCs w:val="20"/>
        </w:rPr>
        <w:t>per esclusione deliberata dalla Giunta Esecutiva Nazionale per gravi motivi o violazioni dell’etica</w:t>
      </w:r>
      <w:r w:rsidRPr="002F1229">
        <w:rPr>
          <w:rFonts w:ascii="Calibri" w:hAnsi="Calibri" w:cs="Calibri"/>
          <w:spacing w:val="-1"/>
          <w:sz w:val="20"/>
          <w:szCs w:val="20"/>
        </w:rPr>
        <w:t xml:space="preserve"> </w:t>
      </w:r>
      <w:r w:rsidRPr="002F1229">
        <w:rPr>
          <w:rFonts w:ascii="Calibri" w:hAnsi="Calibri" w:cs="Calibri"/>
          <w:sz w:val="20"/>
          <w:szCs w:val="20"/>
        </w:rPr>
        <w:t>associativa.</w:t>
      </w:r>
    </w:p>
    <w:p w14:paraId="313AE896" w14:textId="77777777" w:rsidR="002F1229" w:rsidRDefault="002F1229" w:rsidP="002F1229">
      <w:pPr>
        <w:pStyle w:val="TableParagraph"/>
        <w:spacing w:line="276" w:lineRule="auto"/>
        <w:ind w:left="0"/>
        <w:rPr>
          <w:rFonts w:ascii="Calibri" w:hAnsi="Calibri" w:cs="Calibri"/>
          <w:sz w:val="20"/>
          <w:szCs w:val="20"/>
        </w:rPr>
      </w:pPr>
      <w:r>
        <w:rPr>
          <w:rFonts w:ascii="Calibri" w:hAnsi="Calibri" w:cs="Calibri"/>
          <w:sz w:val="20"/>
          <w:szCs w:val="20"/>
        </w:rPr>
        <w:br w:type="page"/>
      </w:r>
    </w:p>
    <w:p w14:paraId="0D1AA32B" w14:textId="49E73D6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lastRenderedPageBreak/>
        <w:t>Il socio persona fisica decade</w:t>
      </w:r>
      <w:r w:rsidR="00420609">
        <w:rPr>
          <w:rFonts w:ascii="Calibri" w:hAnsi="Calibri" w:cs="Calibri"/>
          <w:sz w:val="20"/>
          <w:szCs w:val="20"/>
        </w:rPr>
        <w:t xml:space="preserve"> per</w:t>
      </w:r>
      <w:r w:rsidRPr="002F1229">
        <w:rPr>
          <w:rFonts w:ascii="Calibri" w:hAnsi="Calibri" w:cs="Calibri"/>
          <w:sz w:val="20"/>
          <w:szCs w:val="20"/>
        </w:rPr>
        <w:t>:</w:t>
      </w:r>
    </w:p>
    <w:p w14:paraId="51F25D5F" w14:textId="77777777" w:rsidR="002F1229" w:rsidRPr="002F1229" w:rsidRDefault="002F1229" w:rsidP="00420609">
      <w:pPr>
        <w:pStyle w:val="TableParagraph"/>
        <w:numPr>
          <w:ilvl w:val="0"/>
          <w:numId w:val="10"/>
        </w:numPr>
        <w:spacing w:line="276" w:lineRule="auto"/>
        <w:ind w:left="454" w:hanging="284"/>
        <w:rPr>
          <w:rFonts w:ascii="Calibri" w:hAnsi="Calibri" w:cs="Calibri"/>
          <w:sz w:val="20"/>
          <w:szCs w:val="20"/>
        </w:rPr>
      </w:pPr>
      <w:r w:rsidRPr="002F1229">
        <w:rPr>
          <w:rFonts w:ascii="Calibri" w:hAnsi="Calibri" w:cs="Calibri"/>
          <w:sz w:val="20"/>
          <w:szCs w:val="20"/>
        </w:rPr>
        <w:t>dimissioni volontarie presentate per iscritto al consiglio</w:t>
      </w:r>
      <w:r w:rsidRPr="002F1229">
        <w:rPr>
          <w:rFonts w:ascii="Calibri" w:hAnsi="Calibri" w:cs="Calibri"/>
          <w:spacing w:val="-12"/>
          <w:sz w:val="20"/>
          <w:szCs w:val="20"/>
        </w:rPr>
        <w:t xml:space="preserve"> </w:t>
      </w:r>
      <w:r w:rsidRPr="002F1229">
        <w:rPr>
          <w:rFonts w:ascii="Calibri" w:hAnsi="Calibri" w:cs="Calibri"/>
          <w:sz w:val="20"/>
          <w:szCs w:val="20"/>
        </w:rPr>
        <w:t>competente;</w:t>
      </w:r>
    </w:p>
    <w:p w14:paraId="59F4DA8E" w14:textId="77777777" w:rsidR="002F1229" w:rsidRPr="002F1229" w:rsidRDefault="002F1229" w:rsidP="00420609">
      <w:pPr>
        <w:pStyle w:val="TableParagraph"/>
        <w:numPr>
          <w:ilvl w:val="0"/>
          <w:numId w:val="10"/>
        </w:numPr>
        <w:spacing w:line="276" w:lineRule="auto"/>
        <w:ind w:left="454" w:hanging="284"/>
        <w:rPr>
          <w:rFonts w:ascii="Calibri" w:hAnsi="Calibri" w:cs="Calibri"/>
          <w:sz w:val="20"/>
          <w:szCs w:val="20"/>
        </w:rPr>
      </w:pPr>
      <w:r w:rsidRPr="002F1229">
        <w:rPr>
          <w:rFonts w:ascii="Calibri" w:hAnsi="Calibri" w:cs="Calibri"/>
          <w:sz w:val="20"/>
          <w:szCs w:val="20"/>
        </w:rPr>
        <w:t>morte;</w:t>
      </w:r>
    </w:p>
    <w:p w14:paraId="217159A5" w14:textId="481C4475" w:rsidR="002F1229" w:rsidRPr="002F1229" w:rsidRDefault="002F1229" w:rsidP="00420609">
      <w:pPr>
        <w:pStyle w:val="TableParagraph"/>
        <w:numPr>
          <w:ilvl w:val="0"/>
          <w:numId w:val="10"/>
        </w:numPr>
        <w:spacing w:line="276" w:lineRule="auto"/>
        <w:ind w:left="454" w:hanging="284"/>
        <w:rPr>
          <w:rFonts w:ascii="Calibri" w:hAnsi="Calibri" w:cs="Calibri"/>
          <w:sz w:val="20"/>
          <w:szCs w:val="20"/>
        </w:rPr>
      </w:pPr>
      <w:r w:rsidRPr="002F1229">
        <w:rPr>
          <w:rFonts w:ascii="Calibri" w:hAnsi="Calibri" w:cs="Calibri"/>
          <w:sz w:val="20"/>
          <w:szCs w:val="20"/>
        </w:rPr>
        <w:t>esclusione deliberata dalla Giunta Esecutiva Nazionale per gravi motivi o violazioni dell’etica associativa che dovrà essere comunicata all’interessato e all’UdB di</w:t>
      </w:r>
      <w:r w:rsidRPr="002F1229">
        <w:rPr>
          <w:rFonts w:ascii="Calibri" w:hAnsi="Calibri" w:cs="Calibri"/>
          <w:spacing w:val="-3"/>
          <w:sz w:val="20"/>
          <w:szCs w:val="20"/>
        </w:rPr>
        <w:t xml:space="preserve"> </w:t>
      </w:r>
      <w:r w:rsidRPr="002F1229">
        <w:rPr>
          <w:rFonts w:ascii="Calibri" w:hAnsi="Calibri" w:cs="Calibri"/>
          <w:sz w:val="20"/>
          <w:szCs w:val="20"/>
        </w:rPr>
        <w:t>appartenenza.</w:t>
      </w:r>
    </w:p>
    <w:p w14:paraId="1488E38A"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L’esercizio, da parte del singolo socio, di qualsiasi carica in seno all’ANBIMA è un servizio reso a titolo gratuito. Possono solamente essere riconosciuti rimborsi delle spese effettivamente sostenute e autorizzate.</w:t>
      </w:r>
    </w:p>
    <w:p w14:paraId="628DDB61"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Ha diritto al voto il socio maggiorenne iscritto da almeno tre mesi.</w:t>
      </w:r>
    </w:p>
    <w:p w14:paraId="7726058E"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Gli associati minorenni, iscritti da almeno tre mesi al libro dei soci possono esercitare i propri diritti attraverso chi esercita la responsabilità genitoriale, con la sola esclusione dell'elettorato passivo.</w:t>
      </w:r>
    </w:p>
    <w:p w14:paraId="08B01951"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È ammesso il voto per delega conferita per iscritto, ad altro socio delegato. Ogni socio non può ricevere più di due deleghe.</w:t>
      </w:r>
    </w:p>
    <w:p w14:paraId="66C7EE4C" w14:textId="77777777" w:rsidR="002F1229" w:rsidRP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È vigente il principio di intrasmissibilità della quota o contributo associativo.</w:t>
      </w:r>
    </w:p>
    <w:p w14:paraId="30A09F2A" w14:textId="1F0DCA74" w:rsidR="002F1229" w:rsidRDefault="002F1229" w:rsidP="002F1229">
      <w:pPr>
        <w:pStyle w:val="TableParagraph"/>
        <w:spacing w:line="276" w:lineRule="auto"/>
        <w:ind w:left="0"/>
        <w:rPr>
          <w:rFonts w:ascii="Calibri" w:hAnsi="Calibri" w:cs="Calibri"/>
          <w:sz w:val="20"/>
          <w:szCs w:val="20"/>
        </w:rPr>
      </w:pPr>
      <w:r w:rsidRPr="002F1229">
        <w:rPr>
          <w:rFonts w:ascii="Calibri" w:hAnsi="Calibri" w:cs="Calibri"/>
          <w:sz w:val="20"/>
          <w:szCs w:val="20"/>
        </w:rPr>
        <w:t>Ogni socio ha diritto ad esaminare i libri sociali. La richiesta dovrà essere formalizzata con domanda scritta da presentare al Presidente Nazionale o ai Presidenti</w:t>
      </w:r>
      <w:r w:rsidRPr="002F1229">
        <w:rPr>
          <w:rFonts w:ascii="Calibri" w:hAnsi="Calibri" w:cs="Calibri"/>
          <w:spacing w:val="-11"/>
          <w:sz w:val="20"/>
          <w:szCs w:val="20"/>
        </w:rPr>
        <w:t xml:space="preserve"> </w:t>
      </w:r>
      <w:r w:rsidRPr="002F1229">
        <w:rPr>
          <w:rFonts w:ascii="Calibri" w:hAnsi="Calibri" w:cs="Calibri"/>
          <w:sz w:val="20"/>
          <w:szCs w:val="20"/>
        </w:rPr>
        <w:t>Territoriali.</w:t>
      </w:r>
      <w:r w:rsidRPr="002F1229">
        <w:rPr>
          <w:rFonts w:ascii="Calibri" w:hAnsi="Calibri" w:cs="Calibri"/>
          <w:spacing w:val="-10"/>
          <w:sz w:val="20"/>
          <w:szCs w:val="20"/>
        </w:rPr>
        <w:t xml:space="preserve"> </w:t>
      </w:r>
      <w:r w:rsidRPr="002F1229">
        <w:rPr>
          <w:rFonts w:ascii="Calibri" w:hAnsi="Calibri" w:cs="Calibri"/>
          <w:sz w:val="20"/>
          <w:szCs w:val="20"/>
        </w:rPr>
        <w:t>L’autorizzazione</w:t>
      </w:r>
      <w:r w:rsidRPr="002F1229">
        <w:rPr>
          <w:rFonts w:ascii="Calibri" w:hAnsi="Calibri" w:cs="Calibri"/>
          <w:spacing w:val="-10"/>
          <w:sz w:val="20"/>
          <w:szCs w:val="20"/>
        </w:rPr>
        <w:t xml:space="preserve"> </w:t>
      </w:r>
      <w:r w:rsidRPr="002F1229">
        <w:rPr>
          <w:rFonts w:ascii="Calibri" w:hAnsi="Calibri" w:cs="Calibri"/>
          <w:sz w:val="20"/>
          <w:szCs w:val="20"/>
        </w:rPr>
        <w:t>deve</w:t>
      </w:r>
      <w:r w:rsidRPr="002F1229">
        <w:rPr>
          <w:rFonts w:ascii="Calibri" w:hAnsi="Calibri" w:cs="Calibri"/>
          <w:spacing w:val="-10"/>
          <w:sz w:val="20"/>
          <w:szCs w:val="20"/>
        </w:rPr>
        <w:t xml:space="preserve"> </w:t>
      </w:r>
      <w:r w:rsidRPr="002F1229">
        <w:rPr>
          <w:rFonts w:ascii="Calibri" w:hAnsi="Calibri" w:cs="Calibri"/>
          <w:sz w:val="20"/>
          <w:szCs w:val="20"/>
        </w:rPr>
        <w:t>avvenire</w:t>
      </w:r>
      <w:r w:rsidRPr="002F1229">
        <w:rPr>
          <w:rFonts w:ascii="Calibri" w:hAnsi="Calibri" w:cs="Calibri"/>
          <w:spacing w:val="-11"/>
          <w:sz w:val="20"/>
          <w:szCs w:val="20"/>
        </w:rPr>
        <w:t xml:space="preserve"> </w:t>
      </w:r>
      <w:r w:rsidRPr="002F1229">
        <w:rPr>
          <w:rFonts w:ascii="Calibri" w:hAnsi="Calibri" w:cs="Calibri"/>
          <w:sz w:val="20"/>
          <w:szCs w:val="20"/>
        </w:rPr>
        <w:t>entro</w:t>
      </w:r>
      <w:r w:rsidRPr="002F1229">
        <w:rPr>
          <w:rFonts w:ascii="Calibri" w:hAnsi="Calibri" w:cs="Calibri"/>
          <w:spacing w:val="-11"/>
          <w:sz w:val="20"/>
          <w:szCs w:val="20"/>
        </w:rPr>
        <w:t xml:space="preserve"> </w:t>
      </w:r>
      <w:r w:rsidRPr="002F1229">
        <w:rPr>
          <w:rFonts w:ascii="Calibri" w:hAnsi="Calibri" w:cs="Calibri"/>
          <w:sz w:val="20"/>
          <w:szCs w:val="20"/>
        </w:rPr>
        <w:t>30</w:t>
      </w:r>
      <w:r w:rsidRPr="002F1229">
        <w:rPr>
          <w:rFonts w:ascii="Calibri" w:hAnsi="Calibri" w:cs="Calibri"/>
          <w:spacing w:val="-11"/>
          <w:sz w:val="20"/>
          <w:szCs w:val="20"/>
        </w:rPr>
        <w:t xml:space="preserve"> </w:t>
      </w:r>
      <w:r w:rsidRPr="002F1229">
        <w:rPr>
          <w:rFonts w:ascii="Calibri" w:hAnsi="Calibri" w:cs="Calibri"/>
          <w:sz w:val="20"/>
          <w:szCs w:val="20"/>
        </w:rPr>
        <w:t>giorni</w:t>
      </w:r>
      <w:r w:rsidRPr="002F1229">
        <w:rPr>
          <w:rFonts w:ascii="Calibri" w:hAnsi="Calibri" w:cs="Calibri"/>
          <w:spacing w:val="-10"/>
          <w:sz w:val="20"/>
          <w:szCs w:val="20"/>
        </w:rPr>
        <w:t xml:space="preserve"> </w:t>
      </w:r>
      <w:r w:rsidRPr="002F1229">
        <w:rPr>
          <w:rFonts w:ascii="Calibri" w:hAnsi="Calibri" w:cs="Calibri"/>
          <w:sz w:val="20"/>
          <w:szCs w:val="20"/>
        </w:rPr>
        <w:t>dalla</w:t>
      </w:r>
      <w:r w:rsidRPr="002F1229">
        <w:rPr>
          <w:rFonts w:ascii="Calibri" w:hAnsi="Calibri" w:cs="Calibri"/>
          <w:spacing w:val="-10"/>
          <w:sz w:val="20"/>
          <w:szCs w:val="20"/>
        </w:rPr>
        <w:t xml:space="preserve"> </w:t>
      </w:r>
      <w:r w:rsidRPr="002F1229">
        <w:rPr>
          <w:rFonts w:ascii="Calibri" w:hAnsi="Calibri" w:cs="Calibri"/>
          <w:sz w:val="20"/>
          <w:szCs w:val="20"/>
        </w:rPr>
        <w:t>richiesta.</w:t>
      </w:r>
    </w:p>
    <w:p w14:paraId="276CEC04" w14:textId="77777777" w:rsidR="00B91A60" w:rsidRPr="00820891" w:rsidRDefault="00B91A60" w:rsidP="00820891">
      <w:pPr>
        <w:pStyle w:val="TableParagraph"/>
        <w:spacing w:before="240"/>
        <w:ind w:left="0"/>
        <w:jc w:val="center"/>
        <w:rPr>
          <w:rFonts w:ascii="Calibri" w:hAnsi="Calibri" w:cs="Calibri"/>
          <w:b/>
          <w:color w:val="27549F"/>
          <w:sz w:val="24"/>
          <w:szCs w:val="24"/>
        </w:rPr>
      </w:pPr>
      <w:r w:rsidRPr="00820891">
        <w:rPr>
          <w:rFonts w:ascii="Calibri" w:hAnsi="Calibri" w:cs="Calibri"/>
          <w:b/>
          <w:color w:val="27549F"/>
          <w:sz w:val="24"/>
          <w:szCs w:val="24"/>
        </w:rPr>
        <w:t>TITOLO II – Struttura Centrale</w:t>
      </w:r>
    </w:p>
    <w:p w14:paraId="5BDA7AF3" w14:textId="07AA5501" w:rsidR="00B91A60" w:rsidRPr="00820891" w:rsidRDefault="00B91A60" w:rsidP="00820891">
      <w:pPr>
        <w:pStyle w:val="TableParagraph"/>
        <w:spacing w:before="120" w:after="60" w:line="276" w:lineRule="auto"/>
        <w:ind w:left="0"/>
        <w:jc w:val="left"/>
        <w:rPr>
          <w:rFonts w:ascii="Calibri" w:hAnsi="Calibri" w:cs="Calibri"/>
          <w:b/>
          <w:i/>
          <w:color w:val="006600"/>
          <w:sz w:val="20"/>
          <w:szCs w:val="20"/>
        </w:rPr>
      </w:pPr>
      <w:r w:rsidRPr="00820891">
        <w:rPr>
          <w:rFonts w:ascii="Calibri" w:hAnsi="Calibri" w:cs="Calibri"/>
          <w:b/>
          <w:i/>
          <w:color w:val="006600"/>
          <w:sz w:val="20"/>
          <w:szCs w:val="20"/>
        </w:rPr>
        <w:t xml:space="preserve">Art.7 </w:t>
      </w:r>
      <w:r w:rsidR="00820891">
        <w:rPr>
          <w:rFonts w:ascii="Calibri" w:hAnsi="Calibri" w:cs="Calibri"/>
          <w:b/>
          <w:i/>
          <w:color w:val="006600"/>
          <w:sz w:val="20"/>
          <w:szCs w:val="20"/>
        </w:rPr>
        <w:t xml:space="preserve">- </w:t>
      </w:r>
      <w:r w:rsidRPr="00820891">
        <w:rPr>
          <w:rFonts w:ascii="Calibri" w:hAnsi="Calibri" w:cs="Calibri"/>
          <w:b/>
          <w:i/>
          <w:color w:val="006600"/>
          <w:sz w:val="20"/>
          <w:szCs w:val="20"/>
        </w:rPr>
        <w:t>Organi Centrali</w:t>
      </w:r>
    </w:p>
    <w:p w14:paraId="67ABA3FA" w14:textId="77777777" w:rsidR="00B91A60" w:rsidRPr="00B91A60" w:rsidRDefault="00B91A60" w:rsidP="003D0DEC">
      <w:pPr>
        <w:pStyle w:val="TableParagraph"/>
        <w:spacing w:line="276" w:lineRule="auto"/>
        <w:ind w:left="0"/>
        <w:jc w:val="left"/>
        <w:rPr>
          <w:rFonts w:ascii="Calibri" w:hAnsi="Calibri" w:cs="Calibri"/>
          <w:sz w:val="20"/>
          <w:szCs w:val="20"/>
        </w:rPr>
      </w:pPr>
      <w:r w:rsidRPr="00B91A60">
        <w:rPr>
          <w:rFonts w:ascii="Calibri" w:hAnsi="Calibri" w:cs="Calibri"/>
          <w:sz w:val="20"/>
          <w:szCs w:val="20"/>
        </w:rPr>
        <w:t>Gli Organi Centrali dell’ANBIMA</w:t>
      </w:r>
      <w:r w:rsidRPr="00B91A60">
        <w:rPr>
          <w:rFonts w:ascii="Calibri" w:hAnsi="Calibri" w:cs="Calibri"/>
          <w:spacing w:val="-18"/>
          <w:sz w:val="20"/>
          <w:szCs w:val="20"/>
        </w:rPr>
        <w:t xml:space="preserve"> </w:t>
      </w:r>
      <w:r w:rsidRPr="00B91A60">
        <w:rPr>
          <w:rFonts w:ascii="Calibri" w:hAnsi="Calibri" w:cs="Calibri"/>
          <w:sz w:val="20"/>
          <w:szCs w:val="20"/>
        </w:rPr>
        <w:t>sono:</w:t>
      </w:r>
    </w:p>
    <w:p w14:paraId="3EBE96A5" w14:textId="77777777" w:rsidR="00B91A60" w:rsidRPr="00B91A60" w:rsidRDefault="00B91A60" w:rsidP="00420609">
      <w:pPr>
        <w:pStyle w:val="TableParagraph"/>
        <w:numPr>
          <w:ilvl w:val="0"/>
          <w:numId w:val="13"/>
        </w:numPr>
        <w:spacing w:line="276" w:lineRule="auto"/>
        <w:ind w:left="454"/>
        <w:rPr>
          <w:rFonts w:ascii="Calibri" w:hAnsi="Calibri" w:cs="Calibri"/>
          <w:sz w:val="20"/>
          <w:szCs w:val="20"/>
        </w:rPr>
      </w:pPr>
      <w:r w:rsidRPr="00B91A60">
        <w:rPr>
          <w:rFonts w:ascii="Calibri" w:hAnsi="Calibri" w:cs="Calibri"/>
          <w:sz w:val="20"/>
          <w:szCs w:val="20"/>
        </w:rPr>
        <w:t>il Congresso</w:t>
      </w:r>
      <w:r w:rsidRPr="00B91A60">
        <w:rPr>
          <w:rFonts w:ascii="Calibri" w:hAnsi="Calibri" w:cs="Calibri"/>
          <w:spacing w:val="-9"/>
          <w:sz w:val="20"/>
          <w:szCs w:val="20"/>
        </w:rPr>
        <w:t xml:space="preserve"> </w:t>
      </w:r>
      <w:r w:rsidRPr="00B91A60">
        <w:rPr>
          <w:rFonts w:ascii="Calibri" w:hAnsi="Calibri" w:cs="Calibri"/>
          <w:sz w:val="20"/>
          <w:szCs w:val="20"/>
        </w:rPr>
        <w:t>Nazionale</w:t>
      </w:r>
    </w:p>
    <w:p w14:paraId="30A61634"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il Consiglio</w:t>
      </w:r>
      <w:r w:rsidRPr="00B91A60">
        <w:rPr>
          <w:rFonts w:ascii="Calibri" w:hAnsi="Calibri" w:cs="Calibri"/>
          <w:spacing w:val="-4"/>
          <w:sz w:val="20"/>
          <w:szCs w:val="20"/>
        </w:rPr>
        <w:t xml:space="preserve"> </w:t>
      </w:r>
      <w:r w:rsidRPr="00B91A60">
        <w:rPr>
          <w:rFonts w:ascii="Calibri" w:hAnsi="Calibri" w:cs="Calibri"/>
          <w:sz w:val="20"/>
          <w:szCs w:val="20"/>
        </w:rPr>
        <w:t>Nazionale;</w:t>
      </w:r>
    </w:p>
    <w:p w14:paraId="6EAE8FB2"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la Giunta Esecutiva</w:t>
      </w:r>
      <w:r w:rsidRPr="00B91A60">
        <w:rPr>
          <w:rFonts w:ascii="Calibri" w:hAnsi="Calibri" w:cs="Calibri"/>
          <w:spacing w:val="-1"/>
          <w:sz w:val="20"/>
          <w:szCs w:val="20"/>
        </w:rPr>
        <w:t xml:space="preserve"> </w:t>
      </w:r>
      <w:r w:rsidRPr="00B91A60">
        <w:rPr>
          <w:rFonts w:ascii="Calibri" w:hAnsi="Calibri" w:cs="Calibri"/>
          <w:sz w:val="20"/>
          <w:szCs w:val="20"/>
        </w:rPr>
        <w:t>Nazionale;</w:t>
      </w:r>
    </w:p>
    <w:p w14:paraId="39CB9274"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l’eventuale Tesoriere</w:t>
      </w:r>
      <w:r w:rsidRPr="00B91A60">
        <w:rPr>
          <w:rFonts w:ascii="Calibri" w:hAnsi="Calibri" w:cs="Calibri"/>
          <w:spacing w:val="-12"/>
          <w:sz w:val="20"/>
          <w:szCs w:val="20"/>
        </w:rPr>
        <w:t xml:space="preserve"> </w:t>
      </w:r>
      <w:r w:rsidRPr="00B91A60">
        <w:rPr>
          <w:rFonts w:ascii="Calibri" w:hAnsi="Calibri" w:cs="Calibri"/>
          <w:sz w:val="20"/>
          <w:szCs w:val="20"/>
        </w:rPr>
        <w:t>Nazionale;</w:t>
      </w:r>
    </w:p>
    <w:p w14:paraId="51BE5078"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l’eventuale Organo di</w:t>
      </w:r>
      <w:r w:rsidRPr="00B91A60">
        <w:rPr>
          <w:rFonts w:ascii="Calibri" w:hAnsi="Calibri" w:cs="Calibri"/>
          <w:spacing w:val="-13"/>
          <w:sz w:val="20"/>
          <w:szCs w:val="20"/>
        </w:rPr>
        <w:t xml:space="preserve"> </w:t>
      </w:r>
      <w:r w:rsidRPr="00B91A60">
        <w:rPr>
          <w:rFonts w:ascii="Calibri" w:hAnsi="Calibri" w:cs="Calibri"/>
          <w:sz w:val="20"/>
          <w:szCs w:val="20"/>
        </w:rPr>
        <w:t>Controllo;</w:t>
      </w:r>
    </w:p>
    <w:p w14:paraId="0D21EDC1"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il Collegio Nazionale dei</w:t>
      </w:r>
      <w:r w:rsidRPr="00B91A60">
        <w:rPr>
          <w:rFonts w:ascii="Calibri" w:hAnsi="Calibri" w:cs="Calibri"/>
          <w:spacing w:val="-13"/>
          <w:sz w:val="20"/>
          <w:szCs w:val="20"/>
        </w:rPr>
        <w:t xml:space="preserve"> </w:t>
      </w:r>
      <w:r w:rsidRPr="00B91A60">
        <w:rPr>
          <w:rFonts w:ascii="Calibri" w:hAnsi="Calibri" w:cs="Calibri"/>
          <w:sz w:val="20"/>
          <w:szCs w:val="20"/>
        </w:rPr>
        <w:t>Probiviri;</w:t>
      </w:r>
    </w:p>
    <w:p w14:paraId="69AAB6A3" w14:textId="77777777" w:rsidR="00B91A60" w:rsidRPr="00B91A60" w:rsidRDefault="00B91A60" w:rsidP="003D0DEC">
      <w:pPr>
        <w:pStyle w:val="TableParagraph"/>
        <w:numPr>
          <w:ilvl w:val="0"/>
          <w:numId w:val="13"/>
        </w:numPr>
        <w:tabs>
          <w:tab w:val="left" w:pos="675"/>
        </w:tabs>
        <w:spacing w:line="276" w:lineRule="auto"/>
        <w:ind w:left="454"/>
        <w:rPr>
          <w:rFonts w:ascii="Calibri" w:hAnsi="Calibri" w:cs="Calibri"/>
          <w:sz w:val="20"/>
          <w:szCs w:val="20"/>
        </w:rPr>
      </w:pPr>
      <w:r w:rsidRPr="00B91A60">
        <w:rPr>
          <w:rFonts w:ascii="Calibri" w:hAnsi="Calibri" w:cs="Calibri"/>
          <w:sz w:val="20"/>
          <w:szCs w:val="20"/>
        </w:rPr>
        <w:t>i Coordinatori di Area</w:t>
      </w:r>
      <w:r w:rsidRPr="00B91A60">
        <w:rPr>
          <w:rFonts w:ascii="Calibri" w:hAnsi="Calibri" w:cs="Calibri"/>
          <w:spacing w:val="-12"/>
          <w:sz w:val="20"/>
          <w:szCs w:val="20"/>
        </w:rPr>
        <w:t xml:space="preserve"> </w:t>
      </w:r>
      <w:r w:rsidRPr="00B91A60">
        <w:rPr>
          <w:rFonts w:ascii="Calibri" w:hAnsi="Calibri" w:cs="Calibri"/>
          <w:sz w:val="20"/>
          <w:szCs w:val="20"/>
        </w:rPr>
        <w:t>Territoriale.</w:t>
      </w:r>
    </w:p>
    <w:p w14:paraId="552D8DE4" w14:textId="77777777" w:rsidR="00B91A60" w:rsidRPr="00B91A60" w:rsidRDefault="00B91A60" w:rsidP="00820891">
      <w:pPr>
        <w:pStyle w:val="TableParagraph"/>
        <w:spacing w:line="276" w:lineRule="auto"/>
        <w:ind w:left="0" w:right="113"/>
        <w:rPr>
          <w:rFonts w:ascii="Calibri" w:hAnsi="Calibri" w:cs="Calibri"/>
          <w:sz w:val="20"/>
          <w:szCs w:val="20"/>
        </w:rPr>
      </w:pPr>
      <w:r w:rsidRPr="00B91A60">
        <w:rPr>
          <w:rFonts w:ascii="Calibri" w:hAnsi="Calibri" w:cs="Calibri"/>
          <w:sz w:val="20"/>
          <w:szCs w:val="20"/>
        </w:rPr>
        <w:t>Tutti</w:t>
      </w:r>
      <w:r w:rsidRPr="00B91A60">
        <w:rPr>
          <w:rFonts w:ascii="Calibri" w:hAnsi="Calibri" w:cs="Calibri"/>
          <w:spacing w:val="-3"/>
          <w:sz w:val="20"/>
          <w:szCs w:val="20"/>
        </w:rPr>
        <w:t xml:space="preserve"> </w:t>
      </w:r>
      <w:r w:rsidRPr="00B91A60">
        <w:rPr>
          <w:rFonts w:ascii="Calibri" w:hAnsi="Calibri" w:cs="Calibri"/>
          <w:sz w:val="20"/>
          <w:szCs w:val="20"/>
        </w:rPr>
        <w:t>gli</w:t>
      </w:r>
      <w:r w:rsidRPr="00B91A60">
        <w:rPr>
          <w:rFonts w:ascii="Calibri" w:hAnsi="Calibri" w:cs="Calibri"/>
          <w:spacing w:val="-3"/>
          <w:sz w:val="20"/>
          <w:szCs w:val="20"/>
        </w:rPr>
        <w:t xml:space="preserve"> </w:t>
      </w:r>
      <w:r w:rsidRPr="00B91A60">
        <w:rPr>
          <w:rFonts w:ascii="Calibri" w:hAnsi="Calibri" w:cs="Calibri"/>
          <w:sz w:val="20"/>
          <w:szCs w:val="20"/>
        </w:rPr>
        <w:t>Organi</w:t>
      </w:r>
      <w:r w:rsidRPr="00B91A60">
        <w:rPr>
          <w:rFonts w:ascii="Calibri" w:hAnsi="Calibri" w:cs="Calibri"/>
          <w:spacing w:val="-3"/>
          <w:sz w:val="20"/>
          <w:szCs w:val="20"/>
        </w:rPr>
        <w:t xml:space="preserve"> </w:t>
      </w:r>
      <w:r w:rsidRPr="00B91A60">
        <w:rPr>
          <w:rFonts w:ascii="Calibri" w:hAnsi="Calibri" w:cs="Calibri"/>
          <w:sz w:val="20"/>
          <w:szCs w:val="20"/>
        </w:rPr>
        <w:t>Centrali</w:t>
      </w:r>
      <w:r w:rsidRPr="00B91A60">
        <w:rPr>
          <w:rFonts w:ascii="Calibri" w:hAnsi="Calibri" w:cs="Calibri"/>
          <w:spacing w:val="-3"/>
          <w:sz w:val="20"/>
          <w:szCs w:val="20"/>
        </w:rPr>
        <w:t xml:space="preserve"> </w:t>
      </w:r>
      <w:r w:rsidRPr="00B91A60">
        <w:rPr>
          <w:rFonts w:ascii="Calibri" w:hAnsi="Calibri" w:cs="Calibri"/>
          <w:sz w:val="20"/>
          <w:szCs w:val="20"/>
        </w:rPr>
        <w:t>e</w:t>
      </w:r>
      <w:r w:rsidRPr="00B91A60">
        <w:rPr>
          <w:rFonts w:ascii="Calibri" w:hAnsi="Calibri" w:cs="Calibri"/>
          <w:spacing w:val="-2"/>
          <w:sz w:val="20"/>
          <w:szCs w:val="20"/>
        </w:rPr>
        <w:t xml:space="preserve"> </w:t>
      </w:r>
      <w:r w:rsidRPr="00B91A60">
        <w:rPr>
          <w:rFonts w:ascii="Calibri" w:hAnsi="Calibri" w:cs="Calibri"/>
          <w:sz w:val="20"/>
          <w:szCs w:val="20"/>
        </w:rPr>
        <w:t>Territoriali</w:t>
      </w:r>
      <w:r w:rsidRPr="00B91A60">
        <w:rPr>
          <w:rFonts w:ascii="Calibri" w:hAnsi="Calibri" w:cs="Calibri"/>
          <w:spacing w:val="-3"/>
          <w:sz w:val="20"/>
          <w:szCs w:val="20"/>
        </w:rPr>
        <w:t xml:space="preserve"> </w:t>
      </w:r>
      <w:r w:rsidRPr="00B91A60">
        <w:rPr>
          <w:rFonts w:ascii="Calibri" w:hAnsi="Calibri" w:cs="Calibri"/>
          <w:sz w:val="20"/>
          <w:szCs w:val="20"/>
        </w:rPr>
        <w:t>elettivi</w:t>
      </w:r>
      <w:r w:rsidRPr="00B91A60">
        <w:rPr>
          <w:rFonts w:ascii="Calibri" w:hAnsi="Calibri" w:cs="Calibri"/>
          <w:spacing w:val="-3"/>
          <w:sz w:val="20"/>
          <w:szCs w:val="20"/>
        </w:rPr>
        <w:t xml:space="preserve"> </w:t>
      </w:r>
      <w:r w:rsidRPr="00B91A60">
        <w:rPr>
          <w:rFonts w:ascii="Calibri" w:hAnsi="Calibri" w:cs="Calibri"/>
          <w:sz w:val="20"/>
          <w:szCs w:val="20"/>
        </w:rPr>
        <w:t>dell’ANBIMA</w:t>
      </w:r>
      <w:r w:rsidRPr="00B91A60">
        <w:rPr>
          <w:rFonts w:ascii="Calibri" w:hAnsi="Calibri" w:cs="Calibri"/>
          <w:spacing w:val="-4"/>
          <w:sz w:val="20"/>
          <w:szCs w:val="20"/>
        </w:rPr>
        <w:t xml:space="preserve"> </w:t>
      </w:r>
      <w:r w:rsidRPr="00B91A60">
        <w:rPr>
          <w:rFonts w:ascii="Calibri" w:hAnsi="Calibri" w:cs="Calibri"/>
          <w:sz w:val="20"/>
          <w:szCs w:val="20"/>
        </w:rPr>
        <w:t>hanno</w:t>
      </w:r>
      <w:r w:rsidRPr="00B91A60">
        <w:rPr>
          <w:rFonts w:ascii="Calibri" w:hAnsi="Calibri" w:cs="Calibri"/>
          <w:spacing w:val="-4"/>
          <w:sz w:val="20"/>
          <w:szCs w:val="20"/>
        </w:rPr>
        <w:t xml:space="preserve"> </w:t>
      </w:r>
      <w:r w:rsidRPr="00B91A60">
        <w:rPr>
          <w:rFonts w:ascii="Calibri" w:hAnsi="Calibri" w:cs="Calibri"/>
          <w:sz w:val="20"/>
          <w:szCs w:val="20"/>
        </w:rPr>
        <w:t>la</w:t>
      </w:r>
      <w:r w:rsidRPr="00B91A60">
        <w:rPr>
          <w:rFonts w:ascii="Calibri" w:hAnsi="Calibri" w:cs="Calibri"/>
          <w:spacing w:val="-3"/>
          <w:sz w:val="20"/>
          <w:szCs w:val="20"/>
        </w:rPr>
        <w:t xml:space="preserve"> </w:t>
      </w:r>
      <w:r w:rsidRPr="00B91A60">
        <w:rPr>
          <w:rFonts w:ascii="Calibri" w:hAnsi="Calibri" w:cs="Calibri"/>
          <w:sz w:val="20"/>
          <w:szCs w:val="20"/>
        </w:rPr>
        <w:t>durata</w:t>
      </w:r>
      <w:r w:rsidRPr="00B91A60">
        <w:rPr>
          <w:rFonts w:ascii="Calibri" w:hAnsi="Calibri" w:cs="Calibri"/>
          <w:spacing w:val="-4"/>
          <w:sz w:val="20"/>
          <w:szCs w:val="20"/>
        </w:rPr>
        <w:t xml:space="preserve"> </w:t>
      </w:r>
      <w:r w:rsidRPr="00B91A60">
        <w:rPr>
          <w:rFonts w:ascii="Calibri" w:hAnsi="Calibri" w:cs="Calibri"/>
          <w:sz w:val="20"/>
          <w:szCs w:val="20"/>
        </w:rPr>
        <w:t>di</w:t>
      </w:r>
      <w:r w:rsidRPr="00B91A60">
        <w:rPr>
          <w:rFonts w:ascii="Calibri" w:hAnsi="Calibri" w:cs="Calibri"/>
          <w:spacing w:val="-3"/>
          <w:sz w:val="20"/>
          <w:szCs w:val="20"/>
        </w:rPr>
        <w:t xml:space="preserve"> </w:t>
      </w:r>
      <w:r w:rsidRPr="00B91A60">
        <w:rPr>
          <w:rFonts w:ascii="Calibri" w:hAnsi="Calibri" w:cs="Calibri"/>
          <w:sz w:val="20"/>
          <w:szCs w:val="20"/>
        </w:rPr>
        <w:t>quattro anni e, comunque, saranno rinnovati in occasione del successivo Congresso Ordinario, pur se celebrato anticipatamente o</w:t>
      </w:r>
      <w:r w:rsidRPr="00B91A60">
        <w:rPr>
          <w:rFonts w:ascii="Calibri" w:hAnsi="Calibri" w:cs="Calibri"/>
          <w:spacing w:val="-8"/>
          <w:sz w:val="20"/>
          <w:szCs w:val="20"/>
        </w:rPr>
        <w:t xml:space="preserve"> </w:t>
      </w:r>
      <w:r w:rsidRPr="00B91A60">
        <w:rPr>
          <w:rFonts w:ascii="Calibri" w:hAnsi="Calibri" w:cs="Calibri"/>
          <w:sz w:val="20"/>
          <w:szCs w:val="20"/>
        </w:rPr>
        <w:t>posticipatamente.</w:t>
      </w:r>
    </w:p>
    <w:p w14:paraId="67328CE3" w14:textId="4FA93546" w:rsidR="002F1229" w:rsidRDefault="00B91A60" w:rsidP="00820891">
      <w:pPr>
        <w:pStyle w:val="TableParagraph"/>
        <w:spacing w:line="276" w:lineRule="auto"/>
        <w:ind w:left="0" w:right="113"/>
        <w:rPr>
          <w:rFonts w:ascii="Calibri" w:hAnsi="Calibri" w:cs="Calibri"/>
          <w:sz w:val="20"/>
          <w:szCs w:val="20"/>
        </w:rPr>
      </w:pPr>
      <w:r w:rsidRPr="00B91A60">
        <w:rPr>
          <w:rFonts w:ascii="Calibri" w:hAnsi="Calibri" w:cs="Calibri"/>
          <w:sz w:val="20"/>
          <w:szCs w:val="20"/>
        </w:rPr>
        <w:t>La disciplina dell'ordinamento interno, la struttura di governo e la composizione e il funzionamento degli organi sociali di ANBIMA sono improntate al rispetto dei principi di democraticità, pari opportunità ed eguaglianza di tutti gli associati e di elettività delle cariche sociali.</w:t>
      </w:r>
    </w:p>
    <w:p w14:paraId="53D38ED5" w14:textId="36B0D6D0" w:rsidR="00820891" w:rsidRPr="00820891" w:rsidRDefault="00820891" w:rsidP="00820891">
      <w:pPr>
        <w:pStyle w:val="TableParagraph"/>
        <w:spacing w:before="120" w:after="60" w:line="276" w:lineRule="auto"/>
        <w:ind w:left="0"/>
        <w:jc w:val="left"/>
        <w:rPr>
          <w:rFonts w:ascii="Calibri" w:hAnsi="Calibri" w:cs="Calibri"/>
          <w:b/>
          <w:i/>
          <w:color w:val="006600"/>
          <w:sz w:val="20"/>
          <w:szCs w:val="20"/>
        </w:rPr>
      </w:pPr>
      <w:r w:rsidRPr="00820891">
        <w:rPr>
          <w:rFonts w:ascii="Calibri" w:hAnsi="Calibri" w:cs="Calibri"/>
          <w:b/>
          <w:i/>
          <w:color w:val="006600"/>
          <w:sz w:val="20"/>
          <w:szCs w:val="20"/>
        </w:rPr>
        <w:t xml:space="preserve">Art. 8 </w:t>
      </w:r>
      <w:r w:rsidR="00083A73">
        <w:rPr>
          <w:rFonts w:ascii="Calibri" w:hAnsi="Calibri" w:cs="Calibri"/>
          <w:b/>
          <w:i/>
          <w:color w:val="006600"/>
          <w:sz w:val="20"/>
          <w:szCs w:val="20"/>
        </w:rPr>
        <w:t xml:space="preserve">- </w:t>
      </w:r>
      <w:r w:rsidRPr="00820891">
        <w:rPr>
          <w:rFonts w:ascii="Calibri" w:hAnsi="Calibri" w:cs="Calibri"/>
          <w:b/>
          <w:i/>
          <w:color w:val="006600"/>
          <w:sz w:val="20"/>
          <w:szCs w:val="20"/>
        </w:rPr>
        <w:t>Congresso Nazionale</w:t>
      </w:r>
    </w:p>
    <w:p w14:paraId="761B6DF2"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è l’organo attraverso il quale l'ANBIMA determina le sue linee di politica associativa ed i suoi obiettivi statutari.</w:t>
      </w:r>
    </w:p>
    <w:p w14:paraId="1555E4B0"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può essere sia Ordinario che Straordinario.</w:t>
      </w:r>
    </w:p>
    <w:p w14:paraId="1B32EC83"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w:t>
      </w:r>
      <w:r w:rsidRPr="00820891">
        <w:rPr>
          <w:rFonts w:ascii="Calibri" w:hAnsi="Calibri" w:cs="Calibri"/>
          <w:spacing w:val="-5"/>
          <w:sz w:val="20"/>
          <w:szCs w:val="20"/>
        </w:rPr>
        <w:t xml:space="preserve"> </w:t>
      </w:r>
      <w:r w:rsidRPr="00820891">
        <w:rPr>
          <w:rFonts w:ascii="Calibri" w:hAnsi="Calibri" w:cs="Calibri"/>
          <w:sz w:val="20"/>
          <w:szCs w:val="20"/>
        </w:rPr>
        <w:t>Congresso</w:t>
      </w:r>
      <w:r w:rsidRPr="00820891">
        <w:rPr>
          <w:rFonts w:ascii="Calibri" w:hAnsi="Calibri" w:cs="Calibri"/>
          <w:spacing w:val="-5"/>
          <w:sz w:val="20"/>
          <w:szCs w:val="20"/>
        </w:rPr>
        <w:t xml:space="preserve"> </w:t>
      </w:r>
      <w:r w:rsidRPr="00820891">
        <w:rPr>
          <w:rFonts w:ascii="Calibri" w:hAnsi="Calibri" w:cs="Calibri"/>
          <w:sz w:val="20"/>
          <w:szCs w:val="20"/>
        </w:rPr>
        <w:t>Nazionale</w:t>
      </w:r>
      <w:r w:rsidRPr="00820891">
        <w:rPr>
          <w:rFonts w:ascii="Calibri" w:hAnsi="Calibri" w:cs="Calibri"/>
          <w:spacing w:val="-4"/>
          <w:sz w:val="20"/>
          <w:szCs w:val="20"/>
        </w:rPr>
        <w:t xml:space="preserve"> </w:t>
      </w:r>
      <w:r w:rsidRPr="00820891">
        <w:rPr>
          <w:rFonts w:ascii="Calibri" w:hAnsi="Calibri" w:cs="Calibri"/>
          <w:sz w:val="20"/>
          <w:szCs w:val="20"/>
        </w:rPr>
        <w:t>Ordinario,</w:t>
      </w:r>
      <w:r w:rsidRPr="00820891">
        <w:rPr>
          <w:rFonts w:ascii="Calibri" w:hAnsi="Calibri" w:cs="Calibri"/>
          <w:spacing w:val="-4"/>
          <w:sz w:val="20"/>
          <w:szCs w:val="20"/>
        </w:rPr>
        <w:t xml:space="preserve"> </w:t>
      </w:r>
      <w:r w:rsidRPr="00820891">
        <w:rPr>
          <w:rFonts w:ascii="Calibri" w:hAnsi="Calibri" w:cs="Calibri"/>
          <w:sz w:val="20"/>
          <w:szCs w:val="20"/>
        </w:rPr>
        <w:t>su</w:t>
      </w:r>
      <w:r w:rsidRPr="00820891">
        <w:rPr>
          <w:rFonts w:ascii="Calibri" w:hAnsi="Calibri" w:cs="Calibri"/>
          <w:spacing w:val="-5"/>
          <w:sz w:val="20"/>
          <w:szCs w:val="20"/>
        </w:rPr>
        <w:t xml:space="preserve"> </w:t>
      </w:r>
      <w:r w:rsidRPr="00820891">
        <w:rPr>
          <w:rFonts w:ascii="Calibri" w:hAnsi="Calibri" w:cs="Calibri"/>
          <w:sz w:val="20"/>
          <w:szCs w:val="20"/>
        </w:rPr>
        <w:t>proposta</w:t>
      </w:r>
      <w:r w:rsidRPr="00820891">
        <w:rPr>
          <w:rFonts w:ascii="Calibri" w:hAnsi="Calibri" w:cs="Calibri"/>
          <w:spacing w:val="-4"/>
          <w:sz w:val="20"/>
          <w:szCs w:val="20"/>
        </w:rPr>
        <w:t xml:space="preserve"> </w:t>
      </w:r>
      <w:r w:rsidRPr="00820891">
        <w:rPr>
          <w:rFonts w:ascii="Calibri" w:hAnsi="Calibri" w:cs="Calibri"/>
          <w:sz w:val="20"/>
          <w:szCs w:val="20"/>
        </w:rPr>
        <w:t>della</w:t>
      </w:r>
      <w:r w:rsidRPr="00820891">
        <w:rPr>
          <w:rFonts w:ascii="Calibri" w:hAnsi="Calibri" w:cs="Calibri"/>
          <w:spacing w:val="-5"/>
          <w:sz w:val="20"/>
          <w:szCs w:val="20"/>
        </w:rPr>
        <w:t xml:space="preserve"> </w:t>
      </w:r>
      <w:r w:rsidRPr="00820891">
        <w:rPr>
          <w:rFonts w:ascii="Calibri" w:hAnsi="Calibri" w:cs="Calibri"/>
          <w:sz w:val="20"/>
          <w:szCs w:val="20"/>
        </w:rPr>
        <w:t>Giunta</w:t>
      </w:r>
      <w:r w:rsidRPr="00820891">
        <w:rPr>
          <w:rFonts w:ascii="Calibri" w:hAnsi="Calibri" w:cs="Calibri"/>
          <w:spacing w:val="-3"/>
          <w:sz w:val="20"/>
          <w:szCs w:val="20"/>
        </w:rPr>
        <w:t xml:space="preserve"> </w:t>
      </w:r>
      <w:r w:rsidRPr="00820891">
        <w:rPr>
          <w:rFonts w:ascii="Calibri" w:hAnsi="Calibri" w:cs="Calibri"/>
          <w:sz w:val="20"/>
          <w:szCs w:val="20"/>
        </w:rPr>
        <w:t>Esecutiva</w:t>
      </w:r>
      <w:r w:rsidRPr="00820891">
        <w:rPr>
          <w:rFonts w:ascii="Calibri" w:hAnsi="Calibri" w:cs="Calibri"/>
          <w:spacing w:val="-4"/>
          <w:sz w:val="20"/>
          <w:szCs w:val="20"/>
        </w:rPr>
        <w:t xml:space="preserve"> </w:t>
      </w:r>
      <w:r w:rsidRPr="00820891">
        <w:rPr>
          <w:rFonts w:ascii="Calibri" w:hAnsi="Calibri" w:cs="Calibri"/>
          <w:sz w:val="20"/>
          <w:szCs w:val="20"/>
        </w:rPr>
        <w:t>Nazionale,</w:t>
      </w:r>
      <w:r w:rsidRPr="00820891">
        <w:rPr>
          <w:rFonts w:ascii="Calibri" w:hAnsi="Calibri" w:cs="Calibri"/>
          <w:spacing w:val="-4"/>
          <w:sz w:val="20"/>
          <w:szCs w:val="20"/>
        </w:rPr>
        <w:t xml:space="preserve"> </w:t>
      </w:r>
      <w:r w:rsidRPr="00820891">
        <w:rPr>
          <w:rFonts w:ascii="Calibri" w:hAnsi="Calibri" w:cs="Calibri"/>
          <w:sz w:val="20"/>
          <w:szCs w:val="20"/>
        </w:rPr>
        <w:t>è convocato</w:t>
      </w:r>
      <w:r w:rsidRPr="00820891">
        <w:rPr>
          <w:rFonts w:ascii="Calibri" w:hAnsi="Calibri" w:cs="Calibri"/>
          <w:spacing w:val="-11"/>
          <w:sz w:val="20"/>
          <w:szCs w:val="20"/>
        </w:rPr>
        <w:t xml:space="preserve"> </w:t>
      </w:r>
      <w:r w:rsidRPr="00820891">
        <w:rPr>
          <w:rFonts w:ascii="Calibri" w:hAnsi="Calibri" w:cs="Calibri"/>
          <w:sz w:val="20"/>
          <w:szCs w:val="20"/>
        </w:rPr>
        <w:t>dal</w:t>
      </w:r>
      <w:r w:rsidRPr="00820891">
        <w:rPr>
          <w:rFonts w:ascii="Calibri" w:hAnsi="Calibri" w:cs="Calibri"/>
          <w:spacing w:val="-10"/>
          <w:sz w:val="20"/>
          <w:szCs w:val="20"/>
        </w:rPr>
        <w:t xml:space="preserve"> </w:t>
      </w:r>
      <w:r w:rsidRPr="00820891">
        <w:rPr>
          <w:rFonts w:ascii="Calibri" w:hAnsi="Calibri" w:cs="Calibri"/>
          <w:sz w:val="20"/>
          <w:szCs w:val="20"/>
        </w:rPr>
        <w:t>Presidente</w:t>
      </w:r>
      <w:r w:rsidRPr="00820891">
        <w:rPr>
          <w:rFonts w:ascii="Calibri" w:hAnsi="Calibri" w:cs="Calibri"/>
          <w:spacing w:val="-10"/>
          <w:sz w:val="20"/>
          <w:szCs w:val="20"/>
        </w:rPr>
        <w:t xml:space="preserve"> </w:t>
      </w:r>
      <w:r w:rsidRPr="00820891">
        <w:rPr>
          <w:rFonts w:ascii="Calibri" w:hAnsi="Calibri" w:cs="Calibri"/>
          <w:sz w:val="20"/>
          <w:szCs w:val="20"/>
        </w:rPr>
        <w:t>Nazionale</w:t>
      </w:r>
      <w:r w:rsidRPr="00820891">
        <w:rPr>
          <w:rFonts w:ascii="Calibri" w:hAnsi="Calibri" w:cs="Calibri"/>
          <w:spacing w:val="-9"/>
          <w:sz w:val="20"/>
          <w:szCs w:val="20"/>
        </w:rPr>
        <w:t xml:space="preserve"> </w:t>
      </w:r>
      <w:r w:rsidRPr="00820891">
        <w:rPr>
          <w:rFonts w:ascii="Calibri" w:hAnsi="Calibri" w:cs="Calibri"/>
          <w:sz w:val="20"/>
          <w:szCs w:val="20"/>
        </w:rPr>
        <w:t>ed</w:t>
      </w:r>
      <w:r w:rsidRPr="00820891">
        <w:rPr>
          <w:rFonts w:ascii="Calibri" w:hAnsi="Calibri" w:cs="Calibri"/>
          <w:spacing w:val="-9"/>
          <w:sz w:val="20"/>
          <w:szCs w:val="20"/>
        </w:rPr>
        <w:t xml:space="preserve"> </w:t>
      </w:r>
      <w:r w:rsidRPr="00820891">
        <w:rPr>
          <w:rFonts w:ascii="Calibri" w:hAnsi="Calibri" w:cs="Calibri"/>
          <w:sz w:val="20"/>
          <w:szCs w:val="20"/>
        </w:rPr>
        <w:t>è</w:t>
      </w:r>
      <w:r w:rsidRPr="00820891">
        <w:rPr>
          <w:rFonts w:ascii="Calibri" w:hAnsi="Calibri" w:cs="Calibri"/>
          <w:spacing w:val="-11"/>
          <w:sz w:val="20"/>
          <w:szCs w:val="20"/>
        </w:rPr>
        <w:t xml:space="preserve"> </w:t>
      </w:r>
      <w:r w:rsidRPr="00820891">
        <w:rPr>
          <w:rFonts w:ascii="Calibri" w:hAnsi="Calibri" w:cs="Calibri"/>
          <w:sz w:val="20"/>
          <w:szCs w:val="20"/>
        </w:rPr>
        <w:t>deliberato</w:t>
      </w:r>
      <w:r w:rsidRPr="00820891">
        <w:rPr>
          <w:rFonts w:ascii="Calibri" w:hAnsi="Calibri" w:cs="Calibri"/>
          <w:spacing w:val="-11"/>
          <w:sz w:val="20"/>
          <w:szCs w:val="20"/>
        </w:rPr>
        <w:t xml:space="preserve"> </w:t>
      </w:r>
      <w:r w:rsidRPr="00820891">
        <w:rPr>
          <w:rFonts w:ascii="Calibri" w:hAnsi="Calibri" w:cs="Calibri"/>
          <w:sz w:val="20"/>
          <w:szCs w:val="20"/>
        </w:rPr>
        <w:t>dal</w:t>
      </w:r>
      <w:r w:rsidRPr="00820891">
        <w:rPr>
          <w:rFonts w:ascii="Calibri" w:hAnsi="Calibri" w:cs="Calibri"/>
          <w:spacing w:val="-10"/>
          <w:sz w:val="20"/>
          <w:szCs w:val="20"/>
        </w:rPr>
        <w:t xml:space="preserve"> </w:t>
      </w:r>
      <w:r w:rsidRPr="00820891">
        <w:rPr>
          <w:rFonts w:ascii="Calibri" w:hAnsi="Calibri" w:cs="Calibri"/>
          <w:sz w:val="20"/>
          <w:szCs w:val="20"/>
        </w:rPr>
        <w:t>Consiglio</w:t>
      </w:r>
      <w:r w:rsidRPr="00820891">
        <w:rPr>
          <w:rFonts w:ascii="Calibri" w:hAnsi="Calibri" w:cs="Calibri"/>
          <w:spacing w:val="-10"/>
          <w:sz w:val="20"/>
          <w:szCs w:val="20"/>
        </w:rPr>
        <w:t xml:space="preserve"> </w:t>
      </w:r>
      <w:r w:rsidRPr="00820891">
        <w:rPr>
          <w:rFonts w:ascii="Calibri" w:hAnsi="Calibri" w:cs="Calibri"/>
          <w:sz w:val="20"/>
          <w:szCs w:val="20"/>
        </w:rPr>
        <w:t>Nazionale</w:t>
      </w:r>
      <w:r w:rsidRPr="00820891">
        <w:rPr>
          <w:rFonts w:ascii="Calibri" w:hAnsi="Calibri" w:cs="Calibri"/>
          <w:spacing w:val="-11"/>
          <w:sz w:val="20"/>
          <w:szCs w:val="20"/>
        </w:rPr>
        <w:t xml:space="preserve"> </w:t>
      </w:r>
      <w:r w:rsidRPr="00820891">
        <w:rPr>
          <w:rFonts w:ascii="Calibri" w:hAnsi="Calibri" w:cs="Calibri"/>
          <w:sz w:val="20"/>
          <w:szCs w:val="20"/>
        </w:rPr>
        <w:t>che</w:t>
      </w:r>
      <w:r w:rsidRPr="00820891">
        <w:rPr>
          <w:rFonts w:ascii="Calibri" w:hAnsi="Calibri" w:cs="Calibri"/>
          <w:spacing w:val="-11"/>
          <w:sz w:val="20"/>
          <w:szCs w:val="20"/>
        </w:rPr>
        <w:t xml:space="preserve"> </w:t>
      </w:r>
      <w:r w:rsidRPr="00820891">
        <w:rPr>
          <w:rFonts w:ascii="Calibri" w:hAnsi="Calibri" w:cs="Calibri"/>
          <w:sz w:val="20"/>
          <w:szCs w:val="20"/>
        </w:rPr>
        <w:t>ne dispone l’Ordine del Giorno nei modi e nei termini fissati dal Regolamento dei Congressi.</w:t>
      </w:r>
    </w:p>
    <w:p w14:paraId="0BA81664"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Ordinario si riunisce ogni quattro anni per determinare le linee programmatiche del quadriennio e per l’elezione degli Organi Centrali dell’ANBIMA. Le decisioni del Congresso Nazionale Ordinario sono vincolanti per tutti i soci e per tutte le strutture organizzative dell’ANBIMA.</w:t>
      </w:r>
    </w:p>
    <w:p w14:paraId="4A6FA1AA"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Al Congresso Nazionale Ordinario prendono parte i delegati eletti dai Congressi Regionali in numero proporzionale ai Soci (persone fisiche) e alle Unità di Base iscritte nelle rispettive Regioni, secondo le norme e le modalità fissate dal Regolamento dei Congressi, approvato dal Consiglio Nazionale.</w:t>
      </w:r>
    </w:p>
    <w:p w14:paraId="3799DE76"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La</w:t>
      </w:r>
      <w:r w:rsidRPr="00820891">
        <w:rPr>
          <w:rFonts w:ascii="Calibri" w:hAnsi="Calibri" w:cs="Calibri"/>
          <w:spacing w:val="-4"/>
          <w:sz w:val="20"/>
          <w:szCs w:val="20"/>
        </w:rPr>
        <w:t xml:space="preserve"> </w:t>
      </w:r>
      <w:r w:rsidRPr="00820891">
        <w:rPr>
          <w:rFonts w:ascii="Calibri" w:hAnsi="Calibri" w:cs="Calibri"/>
          <w:sz w:val="20"/>
          <w:szCs w:val="20"/>
        </w:rPr>
        <w:t>riunione</w:t>
      </w:r>
      <w:r w:rsidRPr="00820891">
        <w:rPr>
          <w:rFonts w:ascii="Calibri" w:hAnsi="Calibri" w:cs="Calibri"/>
          <w:spacing w:val="-5"/>
          <w:sz w:val="20"/>
          <w:szCs w:val="20"/>
        </w:rPr>
        <w:t xml:space="preserve"> </w:t>
      </w:r>
      <w:r w:rsidRPr="00820891">
        <w:rPr>
          <w:rFonts w:ascii="Calibri" w:hAnsi="Calibri" w:cs="Calibri"/>
          <w:sz w:val="20"/>
          <w:szCs w:val="20"/>
        </w:rPr>
        <w:t>del</w:t>
      </w:r>
      <w:r w:rsidRPr="00820891">
        <w:rPr>
          <w:rFonts w:ascii="Calibri" w:hAnsi="Calibri" w:cs="Calibri"/>
          <w:spacing w:val="-3"/>
          <w:sz w:val="20"/>
          <w:szCs w:val="20"/>
        </w:rPr>
        <w:t xml:space="preserve"> </w:t>
      </w:r>
      <w:r w:rsidRPr="00820891">
        <w:rPr>
          <w:rFonts w:ascii="Calibri" w:hAnsi="Calibri" w:cs="Calibri"/>
          <w:sz w:val="20"/>
          <w:szCs w:val="20"/>
        </w:rPr>
        <w:t>Congresso</w:t>
      </w:r>
      <w:r w:rsidRPr="00820891">
        <w:rPr>
          <w:rFonts w:ascii="Calibri" w:hAnsi="Calibri" w:cs="Calibri"/>
          <w:spacing w:val="-5"/>
          <w:sz w:val="20"/>
          <w:szCs w:val="20"/>
        </w:rPr>
        <w:t xml:space="preserve"> </w:t>
      </w:r>
      <w:r w:rsidRPr="00820891">
        <w:rPr>
          <w:rFonts w:ascii="Calibri" w:hAnsi="Calibri" w:cs="Calibri"/>
          <w:sz w:val="20"/>
          <w:szCs w:val="20"/>
        </w:rPr>
        <w:t>Nazionale</w:t>
      </w:r>
      <w:r w:rsidRPr="00820891">
        <w:rPr>
          <w:rFonts w:ascii="Calibri" w:hAnsi="Calibri" w:cs="Calibri"/>
          <w:spacing w:val="-4"/>
          <w:sz w:val="20"/>
          <w:szCs w:val="20"/>
        </w:rPr>
        <w:t xml:space="preserve"> </w:t>
      </w:r>
      <w:r w:rsidRPr="00820891">
        <w:rPr>
          <w:rFonts w:ascii="Calibri" w:hAnsi="Calibri" w:cs="Calibri"/>
          <w:sz w:val="20"/>
          <w:szCs w:val="20"/>
        </w:rPr>
        <w:t>Ordinario</w:t>
      </w:r>
      <w:r w:rsidRPr="00820891">
        <w:rPr>
          <w:rFonts w:ascii="Calibri" w:hAnsi="Calibri" w:cs="Calibri"/>
          <w:spacing w:val="-4"/>
          <w:sz w:val="20"/>
          <w:szCs w:val="20"/>
        </w:rPr>
        <w:t xml:space="preserve"> </w:t>
      </w:r>
      <w:r w:rsidRPr="00820891">
        <w:rPr>
          <w:rFonts w:ascii="Calibri" w:hAnsi="Calibri" w:cs="Calibri"/>
          <w:sz w:val="20"/>
          <w:szCs w:val="20"/>
        </w:rPr>
        <w:t>è</w:t>
      </w:r>
      <w:r w:rsidRPr="00820891">
        <w:rPr>
          <w:rFonts w:ascii="Calibri" w:hAnsi="Calibri" w:cs="Calibri"/>
          <w:spacing w:val="-5"/>
          <w:sz w:val="20"/>
          <w:szCs w:val="20"/>
        </w:rPr>
        <w:t xml:space="preserve"> </w:t>
      </w:r>
      <w:r w:rsidRPr="00820891">
        <w:rPr>
          <w:rFonts w:ascii="Calibri" w:hAnsi="Calibri" w:cs="Calibri"/>
          <w:sz w:val="20"/>
          <w:szCs w:val="20"/>
        </w:rPr>
        <w:t>valida</w:t>
      </w:r>
      <w:r w:rsidRPr="00820891">
        <w:rPr>
          <w:rFonts w:ascii="Calibri" w:hAnsi="Calibri" w:cs="Calibri"/>
          <w:spacing w:val="-3"/>
          <w:sz w:val="20"/>
          <w:szCs w:val="20"/>
        </w:rPr>
        <w:t xml:space="preserve"> </w:t>
      </w:r>
      <w:r w:rsidRPr="00820891">
        <w:rPr>
          <w:rFonts w:ascii="Calibri" w:hAnsi="Calibri" w:cs="Calibri"/>
          <w:sz w:val="20"/>
          <w:szCs w:val="20"/>
        </w:rPr>
        <w:t>in</w:t>
      </w:r>
      <w:r w:rsidRPr="00820891">
        <w:rPr>
          <w:rFonts w:ascii="Calibri" w:hAnsi="Calibri" w:cs="Calibri"/>
          <w:spacing w:val="-5"/>
          <w:sz w:val="20"/>
          <w:szCs w:val="20"/>
        </w:rPr>
        <w:t xml:space="preserve"> </w:t>
      </w:r>
      <w:r w:rsidRPr="00820891">
        <w:rPr>
          <w:rFonts w:ascii="Calibri" w:hAnsi="Calibri" w:cs="Calibri"/>
          <w:sz w:val="20"/>
          <w:szCs w:val="20"/>
        </w:rPr>
        <w:t>prima</w:t>
      </w:r>
      <w:r w:rsidRPr="00820891">
        <w:rPr>
          <w:rFonts w:ascii="Calibri" w:hAnsi="Calibri" w:cs="Calibri"/>
          <w:spacing w:val="-3"/>
          <w:sz w:val="20"/>
          <w:szCs w:val="20"/>
        </w:rPr>
        <w:t xml:space="preserve"> </w:t>
      </w:r>
      <w:r w:rsidRPr="00820891">
        <w:rPr>
          <w:rFonts w:ascii="Calibri" w:hAnsi="Calibri" w:cs="Calibri"/>
          <w:sz w:val="20"/>
          <w:szCs w:val="20"/>
        </w:rPr>
        <w:t>convocazione</w:t>
      </w:r>
      <w:r w:rsidRPr="00820891">
        <w:rPr>
          <w:rFonts w:ascii="Calibri" w:hAnsi="Calibri" w:cs="Calibri"/>
          <w:spacing w:val="-3"/>
          <w:sz w:val="20"/>
          <w:szCs w:val="20"/>
        </w:rPr>
        <w:t xml:space="preserve"> </w:t>
      </w:r>
      <w:r w:rsidRPr="00820891">
        <w:rPr>
          <w:rFonts w:ascii="Calibri" w:hAnsi="Calibri" w:cs="Calibri"/>
          <w:sz w:val="20"/>
          <w:szCs w:val="20"/>
        </w:rPr>
        <w:t>con la presenza di almeno due terzi dei componenti ed in seconda convocazione con qualsiasi numero di presenti, le deliberazioni vengono prese a</w:t>
      </w:r>
      <w:r w:rsidRPr="00820891">
        <w:rPr>
          <w:rFonts w:ascii="Calibri" w:hAnsi="Calibri" w:cs="Calibri"/>
          <w:spacing w:val="-14"/>
          <w:sz w:val="20"/>
          <w:szCs w:val="20"/>
        </w:rPr>
        <w:t xml:space="preserve"> </w:t>
      </w:r>
      <w:r w:rsidRPr="00820891">
        <w:rPr>
          <w:rFonts w:ascii="Calibri" w:hAnsi="Calibri" w:cs="Calibri"/>
          <w:sz w:val="20"/>
          <w:szCs w:val="20"/>
        </w:rPr>
        <w:t>maggioranza.</w:t>
      </w:r>
    </w:p>
    <w:p w14:paraId="1D07321A" w14:textId="601E70AD"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 Delegati durano in carica fino alla celebrazione del nuovo Congresso Ordinario,</w:t>
      </w:r>
      <w:r>
        <w:rPr>
          <w:rFonts w:ascii="Calibri" w:hAnsi="Calibri" w:cs="Calibri"/>
          <w:sz w:val="20"/>
          <w:szCs w:val="20"/>
        </w:rPr>
        <w:t xml:space="preserve"> </w:t>
      </w:r>
      <w:r w:rsidRPr="00820891">
        <w:rPr>
          <w:rFonts w:ascii="Calibri" w:hAnsi="Calibri" w:cs="Calibri"/>
          <w:sz w:val="20"/>
          <w:szCs w:val="20"/>
        </w:rPr>
        <w:t>salvo decadenza dalla qualifica di socio ANBIMA, nel qual caso la sostituzione avverrà con i primi dei non eletti nei vari Congressi Regionali.</w:t>
      </w:r>
    </w:p>
    <w:p w14:paraId="7C5DF8AD" w14:textId="6E1C2F76" w:rsid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 xml:space="preserve">Tutti i soci maggiorenni sono eleggibili alle cariche sociali. </w:t>
      </w:r>
      <w:r>
        <w:rPr>
          <w:rFonts w:ascii="Calibri" w:hAnsi="Calibri" w:cs="Calibri"/>
          <w:sz w:val="20"/>
          <w:szCs w:val="20"/>
        </w:rPr>
        <w:br w:type="page"/>
      </w:r>
    </w:p>
    <w:p w14:paraId="17390BDD" w14:textId="1727D4D2"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lastRenderedPageBreak/>
        <w:t>Il Congresso Nazionale Ordinario:</w:t>
      </w:r>
    </w:p>
    <w:p w14:paraId="0288DFAD" w14:textId="77777777" w:rsidR="00820891" w:rsidRPr="00820891" w:rsidRDefault="00820891" w:rsidP="00420609">
      <w:pPr>
        <w:pStyle w:val="TableParagraph"/>
        <w:numPr>
          <w:ilvl w:val="0"/>
          <w:numId w:val="16"/>
        </w:numPr>
        <w:spacing w:line="276" w:lineRule="auto"/>
        <w:ind w:left="454" w:hanging="284"/>
        <w:rPr>
          <w:rFonts w:ascii="Calibri" w:hAnsi="Calibri" w:cs="Calibri"/>
          <w:sz w:val="20"/>
          <w:szCs w:val="20"/>
        </w:rPr>
      </w:pPr>
      <w:r w:rsidRPr="00820891">
        <w:rPr>
          <w:rFonts w:ascii="Calibri" w:hAnsi="Calibri" w:cs="Calibri"/>
          <w:sz w:val="20"/>
          <w:szCs w:val="20"/>
        </w:rPr>
        <w:t>esamina e dibatte la relazione morale ed organizzativa presentata dal Presidente Nazionale</w:t>
      </w:r>
      <w:r w:rsidRPr="00820891">
        <w:rPr>
          <w:rFonts w:ascii="Calibri" w:hAnsi="Calibri" w:cs="Calibri"/>
          <w:spacing w:val="-1"/>
          <w:sz w:val="20"/>
          <w:szCs w:val="20"/>
        </w:rPr>
        <w:t xml:space="preserve"> </w:t>
      </w:r>
      <w:r w:rsidRPr="00820891">
        <w:rPr>
          <w:rFonts w:ascii="Calibri" w:hAnsi="Calibri" w:cs="Calibri"/>
          <w:sz w:val="20"/>
          <w:szCs w:val="20"/>
        </w:rPr>
        <w:t>uscente;</w:t>
      </w:r>
    </w:p>
    <w:p w14:paraId="57F9A0C6" w14:textId="77777777" w:rsidR="00820891" w:rsidRPr="00820891" w:rsidRDefault="00820891" w:rsidP="00420609">
      <w:pPr>
        <w:pStyle w:val="TableParagraph"/>
        <w:numPr>
          <w:ilvl w:val="0"/>
          <w:numId w:val="16"/>
        </w:numPr>
        <w:spacing w:line="276" w:lineRule="auto"/>
        <w:ind w:left="454" w:hanging="284"/>
        <w:rPr>
          <w:rFonts w:ascii="Calibri" w:hAnsi="Calibri" w:cs="Calibri"/>
          <w:sz w:val="20"/>
          <w:szCs w:val="20"/>
        </w:rPr>
      </w:pPr>
      <w:r w:rsidRPr="00820891">
        <w:rPr>
          <w:rFonts w:ascii="Calibri" w:hAnsi="Calibri" w:cs="Calibri"/>
          <w:sz w:val="20"/>
          <w:szCs w:val="20"/>
        </w:rPr>
        <w:t>determina ed approva le linee programmatiche generali e gli impegni operativi dell’ANBIMA nel quadriennio</w:t>
      </w:r>
      <w:r w:rsidRPr="00820891">
        <w:rPr>
          <w:rFonts w:ascii="Calibri" w:hAnsi="Calibri" w:cs="Calibri"/>
          <w:spacing w:val="-4"/>
          <w:sz w:val="20"/>
          <w:szCs w:val="20"/>
        </w:rPr>
        <w:t xml:space="preserve"> </w:t>
      </w:r>
      <w:r w:rsidRPr="00820891">
        <w:rPr>
          <w:rFonts w:ascii="Calibri" w:hAnsi="Calibri" w:cs="Calibri"/>
          <w:sz w:val="20"/>
          <w:szCs w:val="20"/>
        </w:rPr>
        <w:t>successivo;</w:t>
      </w:r>
    </w:p>
    <w:p w14:paraId="1E99BD3A"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Ordinario, a scrutinio segreto, elegge:</w:t>
      </w:r>
    </w:p>
    <w:p w14:paraId="0AFD16C4" w14:textId="77777777" w:rsidR="00820891" w:rsidRPr="00820891" w:rsidRDefault="00820891" w:rsidP="00420609">
      <w:pPr>
        <w:pStyle w:val="TableParagraph"/>
        <w:numPr>
          <w:ilvl w:val="0"/>
          <w:numId w:val="15"/>
        </w:numPr>
        <w:spacing w:line="276" w:lineRule="auto"/>
        <w:ind w:left="454" w:hanging="284"/>
        <w:rPr>
          <w:rFonts w:ascii="Calibri" w:hAnsi="Calibri" w:cs="Calibri"/>
          <w:sz w:val="20"/>
          <w:szCs w:val="20"/>
        </w:rPr>
      </w:pPr>
      <w:r w:rsidRPr="00820891">
        <w:rPr>
          <w:rFonts w:ascii="Calibri" w:hAnsi="Calibri" w:cs="Calibri"/>
          <w:sz w:val="20"/>
          <w:szCs w:val="20"/>
        </w:rPr>
        <w:t>il Presidente</w:t>
      </w:r>
      <w:r w:rsidRPr="00820891">
        <w:rPr>
          <w:rFonts w:ascii="Calibri" w:hAnsi="Calibri" w:cs="Calibri"/>
          <w:spacing w:val="-3"/>
          <w:sz w:val="20"/>
          <w:szCs w:val="20"/>
        </w:rPr>
        <w:t xml:space="preserve"> </w:t>
      </w:r>
      <w:r w:rsidRPr="00820891">
        <w:rPr>
          <w:rFonts w:ascii="Calibri" w:hAnsi="Calibri" w:cs="Calibri"/>
          <w:sz w:val="20"/>
          <w:szCs w:val="20"/>
        </w:rPr>
        <w:t>Nazionale;</w:t>
      </w:r>
    </w:p>
    <w:p w14:paraId="2A5F15A0" w14:textId="77777777" w:rsidR="00820891" w:rsidRPr="00820891" w:rsidRDefault="00820891" w:rsidP="00420609">
      <w:pPr>
        <w:pStyle w:val="TableParagraph"/>
        <w:numPr>
          <w:ilvl w:val="0"/>
          <w:numId w:val="15"/>
        </w:numPr>
        <w:spacing w:line="276" w:lineRule="auto"/>
        <w:ind w:left="454" w:hanging="284"/>
        <w:rPr>
          <w:rFonts w:ascii="Calibri" w:hAnsi="Calibri" w:cs="Calibri"/>
          <w:sz w:val="20"/>
          <w:szCs w:val="20"/>
        </w:rPr>
      </w:pPr>
      <w:r w:rsidRPr="00820891">
        <w:rPr>
          <w:rFonts w:ascii="Calibri" w:hAnsi="Calibri" w:cs="Calibri"/>
          <w:sz w:val="20"/>
          <w:szCs w:val="20"/>
        </w:rPr>
        <w:t>il Vicepresidente</w:t>
      </w:r>
      <w:r w:rsidRPr="00820891">
        <w:rPr>
          <w:rFonts w:ascii="Calibri" w:hAnsi="Calibri" w:cs="Calibri"/>
          <w:spacing w:val="-1"/>
          <w:sz w:val="20"/>
          <w:szCs w:val="20"/>
        </w:rPr>
        <w:t xml:space="preserve"> </w:t>
      </w:r>
      <w:r w:rsidRPr="00820891">
        <w:rPr>
          <w:rFonts w:ascii="Calibri" w:hAnsi="Calibri" w:cs="Calibri"/>
          <w:sz w:val="20"/>
          <w:szCs w:val="20"/>
        </w:rPr>
        <w:t>Nazionale;</w:t>
      </w:r>
    </w:p>
    <w:p w14:paraId="1CCD6C5A" w14:textId="77777777" w:rsidR="00820891" w:rsidRPr="00820891" w:rsidRDefault="00820891" w:rsidP="00420609">
      <w:pPr>
        <w:pStyle w:val="TableParagraph"/>
        <w:numPr>
          <w:ilvl w:val="0"/>
          <w:numId w:val="15"/>
        </w:numPr>
        <w:spacing w:line="276" w:lineRule="auto"/>
        <w:ind w:left="454" w:hanging="284"/>
        <w:rPr>
          <w:rFonts w:ascii="Calibri" w:hAnsi="Calibri" w:cs="Calibri"/>
          <w:sz w:val="20"/>
          <w:szCs w:val="20"/>
        </w:rPr>
      </w:pPr>
      <w:r w:rsidRPr="00820891">
        <w:rPr>
          <w:rFonts w:ascii="Calibri" w:hAnsi="Calibri" w:cs="Calibri"/>
          <w:sz w:val="20"/>
          <w:szCs w:val="20"/>
        </w:rPr>
        <w:t>il Segretario</w:t>
      </w:r>
      <w:r w:rsidRPr="00820891">
        <w:rPr>
          <w:rFonts w:ascii="Calibri" w:hAnsi="Calibri" w:cs="Calibri"/>
          <w:spacing w:val="-2"/>
          <w:sz w:val="20"/>
          <w:szCs w:val="20"/>
        </w:rPr>
        <w:t xml:space="preserve"> </w:t>
      </w:r>
      <w:r w:rsidRPr="00820891">
        <w:rPr>
          <w:rFonts w:ascii="Calibri" w:hAnsi="Calibri" w:cs="Calibri"/>
          <w:sz w:val="20"/>
          <w:szCs w:val="20"/>
        </w:rPr>
        <w:t>Nazionale;</w:t>
      </w:r>
    </w:p>
    <w:p w14:paraId="0FC26847" w14:textId="77777777" w:rsidR="00820891" w:rsidRPr="00820891" w:rsidRDefault="00820891" w:rsidP="00420609">
      <w:pPr>
        <w:pStyle w:val="TableParagraph"/>
        <w:numPr>
          <w:ilvl w:val="0"/>
          <w:numId w:val="15"/>
        </w:numPr>
        <w:spacing w:line="276" w:lineRule="auto"/>
        <w:ind w:left="454" w:hanging="284"/>
        <w:rPr>
          <w:rFonts w:ascii="Calibri" w:hAnsi="Calibri" w:cs="Calibri"/>
          <w:sz w:val="20"/>
          <w:szCs w:val="20"/>
        </w:rPr>
      </w:pPr>
      <w:r w:rsidRPr="00820891">
        <w:rPr>
          <w:rFonts w:ascii="Calibri" w:hAnsi="Calibri" w:cs="Calibri"/>
          <w:sz w:val="20"/>
          <w:szCs w:val="20"/>
        </w:rPr>
        <w:t>i Componenti del Collegio Nazionale dei</w:t>
      </w:r>
      <w:r w:rsidRPr="00820891">
        <w:rPr>
          <w:rFonts w:ascii="Calibri" w:hAnsi="Calibri" w:cs="Calibri"/>
          <w:spacing w:val="-7"/>
          <w:sz w:val="20"/>
          <w:szCs w:val="20"/>
        </w:rPr>
        <w:t xml:space="preserve"> </w:t>
      </w:r>
      <w:r w:rsidRPr="00820891">
        <w:rPr>
          <w:rFonts w:ascii="Calibri" w:hAnsi="Calibri" w:cs="Calibri"/>
          <w:sz w:val="20"/>
          <w:szCs w:val="20"/>
        </w:rPr>
        <w:t>Probiviri.</w:t>
      </w:r>
    </w:p>
    <w:p w14:paraId="30272C62"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candidato alla Presidenza Nazionale, unitamente al programma di mandato, presenterà una lista contenente i nominativi del Vicepresidente Nazionale e del Segretario Nazionale che dovrà essere sottoscritta secondo le modalità previste dal Regolamento Congressuale.</w:t>
      </w:r>
    </w:p>
    <w:p w14:paraId="69DE751B"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voterà le liste presentate; risulterà eletta la lista che avrà ricevuto il maggior numero di preferenze.</w:t>
      </w:r>
    </w:p>
    <w:p w14:paraId="163F6DEB"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Straordinario è indetto dal Consiglio Nazionale, che ne dispone l’Ordine del Giorno, a seguito di motivata richiesta presentata e sottoscritta da almeno il 60% delle Unità di Base associate. È convocato, inoltre, quando</w:t>
      </w:r>
      <w:r w:rsidRPr="00820891">
        <w:rPr>
          <w:rFonts w:ascii="Calibri" w:hAnsi="Calibri" w:cs="Calibri"/>
          <w:spacing w:val="-5"/>
          <w:sz w:val="20"/>
          <w:szCs w:val="20"/>
        </w:rPr>
        <w:t xml:space="preserve"> </w:t>
      </w:r>
      <w:r w:rsidRPr="00820891">
        <w:rPr>
          <w:rFonts w:ascii="Calibri" w:hAnsi="Calibri" w:cs="Calibri"/>
          <w:sz w:val="20"/>
          <w:szCs w:val="20"/>
        </w:rPr>
        <w:t>ne</w:t>
      </w:r>
      <w:r w:rsidRPr="00820891">
        <w:rPr>
          <w:rFonts w:ascii="Calibri" w:hAnsi="Calibri" w:cs="Calibri"/>
          <w:spacing w:val="-5"/>
          <w:sz w:val="20"/>
          <w:szCs w:val="20"/>
        </w:rPr>
        <w:t xml:space="preserve"> </w:t>
      </w:r>
      <w:r w:rsidRPr="00820891">
        <w:rPr>
          <w:rFonts w:ascii="Calibri" w:hAnsi="Calibri" w:cs="Calibri"/>
          <w:sz w:val="20"/>
          <w:szCs w:val="20"/>
        </w:rPr>
        <w:t>faccia</w:t>
      </w:r>
      <w:r w:rsidRPr="00820891">
        <w:rPr>
          <w:rFonts w:ascii="Calibri" w:hAnsi="Calibri" w:cs="Calibri"/>
          <w:spacing w:val="-5"/>
          <w:sz w:val="20"/>
          <w:szCs w:val="20"/>
        </w:rPr>
        <w:t xml:space="preserve"> </w:t>
      </w:r>
      <w:r w:rsidRPr="00820891">
        <w:rPr>
          <w:rFonts w:ascii="Calibri" w:hAnsi="Calibri" w:cs="Calibri"/>
          <w:sz w:val="20"/>
          <w:szCs w:val="20"/>
        </w:rPr>
        <w:t>richiesta</w:t>
      </w:r>
      <w:r w:rsidRPr="00820891">
        <w:rPr>
          <w:rFonts w:ascii="Calibri" w:hAnsi="Calibri" w:cs="Calibri"/>
          <w:spacing w:val="-4"/>
          <w:sz w:val="20"/>
          <w:szCs w:val="20"/>
        </w:rPr>
        <w:t xml:space="preserve"> </w:t>
      </w:r>
      <w:r w:rsidRPr="00820891">
        <w:rPr>
          <w:rFonts w:ascii="Calibri" w:hAnsi="Calibri" w:cs="Calibri"/>
          <w:sz w:val="20"/>
          <w:szCs w:val="20"/>
        </w:rPr>
        <w:t>almeno</w:t>
      </w:r>
      <w:r w:rsidRPr="00820891">
        <w:rPr>
          <w:rFonts w:ascii="Calibri" w:hAnsi="Calibri" w:cs="Calibri"/>
          <w:spacing w:val="-4"/>
          <w:sz w:val="20"/>
          <w:szCs w:val="20"/>
        </w:rPr>
        <w:t xml:space="preserve"> </w:t>
      </w:r>
      <w:r w:rsidRPr="00820891">
        <w:rPr>
          <w:rFonts w:ascii="Calibri" w:hAnsi="Calibri" w:cs="Calibri"/>
          <w:sz w:val="20"/>
          <w:szCs w:val="20"/>
        </w:rPr>
        <w:t>il</w:t>
      </w:r>
      <w:r w:rsidRPr="00820891">
        <w:rPr>
          <w:rFonts w:ascii="Calibri" w:hAnsi="Calibri" w:cs="Calibri"/>
          <w:spacing w:val="-4"/>
          <w:sz w:val="20"/>
          <w:szCs w:val="20"/>
        </w:rPr>
        <w:t xml:space="preserve"> </w:t>
      </w:r>
      <w:r w:rsidRPr="00820891">
        <w:rPr>
          <w:rFonts w:ascii="Calibri" w:hAnsi="Calibri" w:cs="Calibri"/>
          <w:sz w:val="20"/>
          <w:szCs w:val="20"/>
        </w:rPr>
        <w:t>60%</w:t>
      </w:r>
      <w:r w:rsidRPr="00820891">
        <w:rPr>
          <w:rFonts w:ascii="Calibri" w:hAnsi="Calibri" w:cs="Calibri"/>
          <w:spacing w:val="-5"/>
          <w:sz w:val="20"/>
          <w:szCs w:val="20"/>
        </w:rPr>
        <w:t xml:space="preserve"> </w:t>
      </w:r>
      <w:r w:rsidRPr="00820891">
        <w:rPr>
          <w:rFonts w:ascii="Calibri" w:hAnsi="Calibri" w:cs="Calibri"/>
          <w:sz w:val="20"/>
          <w:szCs w:val="20"/>
        </w:rPr>
        <w:t>dei</w:t>
      </w:r>
      <w:r w:rsidRPr="00820891">
        <w:rPr>
          <w:rFonts w:ascii="Calibri" w:hAnsi="Calibri" w:cs="Calibri"/>
          <w:spacing w:val="-6"/>
          <w:sz w:val="20"/>
          <w:szCs w:val="20"/>
        </w:rPr>
        <w:t xml:space="preserve"> </w:t>
      </w:r>
      <w:r w:rsidRPr="00820891">
        <w:rPr>
          <w:rFonts w:ascii="Calibri" w:hAnsi="Calibri" w:cs="Calibri"/>
          <w:sz w:val="20"/>
          <w:szCs w:val="20"/>
        </w:rPr>
        <w:t>componenti</w:t>
      </w:r>
      <w:r w:rsidRPr="00820891">
        <w:rPr>
          <w:rFonts w:ascii="Calibri" w:hAnsi="Calibri" w:cs="Calibri"/>
          <w:spacing w:val="-4"/>
          <w:sz w:val="20"/>
          <w:szCs w:val="20"/>
        </w:rPr>
        <w:t xml:space="preserve"> </w:t>
      </w:r>
      <w:r w:rsidRPr="00820891">
        <w:rPr>
          <w:rFonts w:ascii="Calibri" w:hAnsi="Calibri" w:cs="Calibri"/>
          <w:sz w:val="20"/>
          <w:szCs w:val="20"/>
        </w:rPr>
        <w:t>del</w:t>
      </w:r>
      <w:r w:rsidRPr="00820891">
        <w:rPr>
          <w:rFonts w:ascii="Calibri" w:hAnsi="Calibri" w:cs="Calibri"/>
          <w:spacing w:val="-4"/>
          <w:sz w:val="20"/>
          <w:szCs w:val="20"/>
        </w:rPr>
        <w:t xml:space="preserve"> </w:t>
      </w:r>
      <w:r w:rsidRPr="00820891">
        <w:rPr>
          <w:rFonts w:ascii="Calibri" w:hAnsi="Calibri" w:cs="Calibri"/>
          <w:sz w:val="20"/>
          <w:szCs w:val="20"/>
        </w:rPr>
        <w:t>Consiglio</w:t>
      </w:r>
      <w:r w:rsidRPr="00820891">
        <w:rPr>
          <w:rFonts w:ascii="Calibri" w:hAnsi="Calibri" w:cs="Calibri"/>
          <w:spacing w:val="-5"/>
          <w:sz w:val="20"/>
          <w:szCs w:val="20"/>
        </w:rPr>
        <w:t xml:space="preserve"> </w:t>
      </w:r>
      <w:r w:rsidRPr="00820891">
        <w:rPr>
          <w:rFonts w:ascii="Calibri" w:hAnsi="Calibri" w:cs="Calibri"/>
          <w:sz w:val="20"/>
          <w:szCs w:val="20"/>
        </w:rPr>
        <w:t>Nazionale. Al Congresso Nazionale Straordinario partecipano i Delegati del Congresso Nazionale</w:t>
      </w:r>
      <w:r w:rsidRPr="00820891">
        <w:rPr>
          <w:rFonts w:ascii="Calibri" w:hAnsi="Calibri" w:cs="Calibri"/>
          <w:spacing w:val="-2"/>
          <w:sz w:val="20"/>
          <w:szCs w:val="20"/>
        </w:rPr>
        <w:t xml:space="preserve"> </w:t>
      </w:r>
      <w:r w:rsidRPr="00820891">
        <w:rPr>
          <w:rFonts w:ascii="Calibri" w:hAnsi="Calibri" w:cs="Calibri"/>
          <w:sz w:val="20"/>
          <w:szCs w:val="20"/>
        </w:rPr>
        <w:t>Ordinario.</w:t>
      </w:r>
    </w:p>
    <w:p w14:paraId="1A68936F"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Il Congresso Nazionale Straordinario:</w:t>
      </w:r>
    </w:p>
    <w:p w14:paraId="38ECD29B" w14:textId="77777777" w:rsidR="00820891" w:rsidRPr="00820891" w:rsidRDefault="00820891" w:rsidP="00420609">
      <w:pPr>
        <w:pStyle w:val="TableParagraph"/>
        <w:numPr>
          <w:ilvl w:val="0"/>
          <w:numId w:val="14"/>
        </w:numPr>
        <w:spacing w:line="276" w:lineRule="auto"/>
        <w:ind w:left="454" w:hanging="284"/>
        <w:rPr>
          <w:rFonts w:ascii="Calibri" w:hAnsi="Calibri" w:cs="Calibri"/>
          <w:sz w:val="20"/>
          <w:szCs w:val="20"/>
        </w:rPr>
      </w:pPr>
      <w:r w:rsidRPr="00820891">
        <w:rPr>
          <w:rFonts w:ascii="Calibri" w:hAnsi="Calibri" w:cs="Calibri"/>
          <w:sz w:val="20"/>
          <w:szCs w:val="20"/>
        </w:rPr>
        <w:t>approva le modifiche</w:t>
      </w:r>
      <w:r w:rsidRPr="00820891">
        <w:rPr>
          <w:rFonts w:ascii="Calibri" w:hAnsi="Calibri" w:cs="Calibri"/>
          <w:spacing w:val="-2"/>
          <w:sz w:val="20"/>
          <w:szCs w:val="20"/>
        </w:rPr>
        <w:t xml:space="preserve"> </w:t>
      </w:r>
      <w:r w:rsidRPr="00820891">
        <w:rPr>
          <w:rFonts w:ascii="Calibri" w:hAnsi="Calibri" w:cs="Calibri"/>
          <w:sz w:val="20"/>
          <w:szCs w:val="20"/>
        </w:rPr>
        <w:t>statutarie;</w:t>
      </w:r>
    </w:p>
    <w:p w14:paraId="70585082" w14:textId="77777777" w:rsidR="00820891" w:rsidRPr="00820891" w:rsidRDefault="00820891" w:rsidP="00420609">
      <w:pPr>
        <w:pStyle w:val="TableParagraph"/>
        <w:numPr>
          <w:ilvl w:val="0"/>
          <w:numId w:val="14"/>
        </w:numPr>
        <w:spacing w:line="276" w:lineRule="auto"/>
        <w:ind w:left="454" w:hanging="284"/>
        <w:rPr>
          <w:rFonts w:ascii="Calibri" w:hAnsi="Calibri" w:cs="Calibri"/>
          <w:sz w:val="20"/>
          <w:szCs w:val="20"/>
        </w:rPr>
      </w:pPr>
      <w:r w:rsidRPr="00820891">
        <w:rPr>
          <w:rFonts w:ascii="Calibri" w:hAnsi="Calibri" w:cs="Calibri"/>
          <w:sz w:val="20"/>
          <w:szCs w:val="20"/>
        </w:rPr>
        <w:t>delibera l’eventuale trasformazione, fusione e scissione, scioglimento e liquidazione, disponendo circa la destinazione del patrimonio in conformità da quanto disposto dal</w:t>
      </w:r>
      <w:r w:rsidRPr="00820891">
        <w:rPr>
          <w:rFonts w:ascii="Calibri" w:hAnsi="Calibri" w:cs="Calibri"/>
          <w:spacing w:val="-4"/>
          <w:sz w:val="20"/>
          <w:szCs w:val="20"/>
        </w:rPr>
        <w:t xml:space="preserve"> </w:t>
      </w:r>
      <w:r w:rsidRPr="00820891">
        <w:rPr>
          <w:rFonts w:ascii="Calibri" w:hAnsi="Calibri" w:cs="Calibri"/>
          <w:sz w:val="20"/>
          <w:szCs w:val="20"/>
        </w:rPr>
        <w:t>CTS.</w:t>
      </w:r>
    </w:p>
    <w:p w14:paraId="07158105"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Per la validità del Congresso Nazionale Straordinario è richiesta la presenza, anche per delega, di almeno i tre quarti dei delegati al Congresso Nazionale Ordinario.</w:t>
      </w:r>
    </w:p>
    <w:p w14:paraId="5F033E9C"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Le deliberazioni del Congresso Straordinario sono valide con voti favorevoli pari alla metà più uno degli aventi diritto al voto.</w:t>
      </w:r>
    </w:p>
    <w:p w14:paraId="1A85BD71" w14:textId="77777777" w:rsidR="00820891" w:rsidRP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Le modalità di partecipazione e di gestione dei congressi associativi (Nazionale e Territoriali) sono definite da un apposito Regolamento Congressuale approvato dal</w:t>
      </w:r>
    </w:p>
    <w:p w14:paraId="64E0C17B" w14:textId="6F6F7536" w:rsidR="00820891" w:rsidRDefault="00820891" w:rsidP="00820891">
      <w:pPr>
        <w:pStyle w:val="TableParagraph"/>
        <w:spacing w:line="276" w:lineRule="auto"/>
        <w:ind w:left="0"/>
        <w:rPr>
          <w:rFonts w:ascii="Calibri" w:hAnsi="Calibri" w:cs="Calibri"/>
          <w:sz w:val="20"/>
          <w:szCs w:val="20"/>
        </w:rPr>
      </w:pPr>
      <w:r w:rsidRPr="00820891">
        <w:rPr>
          <w:rFonts w:ascii="Calibri" w:hAnsi="Calibri" w:cs="Calibri"/>
          <w:sz w:val="20"/>
          <w:szCs w:val="20"/>
        </w:rPr>
        <w:t>Consiglio Nazionale.</w:t>
      </w:r>
    </w:p>
    <w:p w14:paraId="22916815" w14:textId="00D2E883" w:rsidR="00083A73" w:rsidRPr="00083A73" w:rsidRDefault="00083A73" w:rsidP="00083A73">
      <w:pPr>
        <w:pStyle w:val="TableParagraph"/>
        <w:spacing w:before="120" w:after="60" w:line="276" w:lineRule="auto"/>
        <w:ind w:left="0"/>
        <w:jc w:val="left"/>
        <w:rPr>
          <w:rFonts w:ascii="Calibri" w:hAnsi="Calibri" w:cs="Calibri"/>
          <w:b/>
          <w:i/>
          <w:color w:val="006600"/>
          <w:sz w:val="20"/>
          <w:szCs w:val="20"/>
        </w:rPr>
      </w:pPr>
      <w:r w:rsidRPr="00083A73">
        <w:rPr>
          <w:rFonts w:ascii="Calibri" w:hAnsi="Calibri" w:cs="Calibri"/>
          <w:b/>
          <w:i/>
          <w:color w:val="006600"/>
          <w:sz w:val="20"/>
          <w:szCs w:val="20"/>
        </w:rPr>
        <w:t>Art. 9</w:t>
      </w:r>
      <w:r>
        <w:rPr>
          <w:rFonts w:ascii="Calibri" w:hAnsi="Calibri" w:cs="Calibri"/>
          <w:b/>
          <w:i/>
          <w:color w:val="006600"/>
          <w:sz w:val="20"/>
          <w:szCs w:val="20"/>
        </w:rPr>
        <w:t xml:space="preserve"> -</w:t>
      </w:r>
      <w:r w:rsidRPr="00083A73">
        <w:rPr>
          <w:rFonts w:ascii="Calibri" w:hAnsi="Calibri" w:cs="Calibri"/>
          <w:b/>
          <w:i/>
          <w:color w:val="006600"/>
          <w:sz w:val="20"/>
          <w:szCs w:val="20"/>
        </w:rPr>
        <w:t xml:space="preserve"> Consiglio Nazionale</w:t>
      </w:r>
    </w:p>
    <w:p w14:paraId="3F52C3DF" w14:textId="77777777" w:rsidR="00083A73" w:rsidRPr="00083A73" w:rsidRDefault="00083A73" w:rsidP="00083A73">
      <w:pPr>
        <w:pStyle w:val="TableParagraph"/>
        <w:spacing w:line="276" w:lineRule="auto"/>
        <w:ind w:left="0"/>
        <w:jc w:val="left"/>
        <w:rPr>
          <w:rFonts w:ascii="Calibri" w:hAnsi="Calibri" w:cs="Calibri"/>
          <w:sz w:val="20"/>
        </w:rPr>
      </w:pPr>
      <w:r w:rsidRPr="00083A73">
        <w:rPr>
          <w:rFonts w:ascii="Calibri" w:hAnsi="Calibri" w:cs="Calibri"/>
          <w:sz w:val="20"/>
        </w:rPr>
        <w:t>Il Consiglio Nazionale è l’organo di programmazione amministrativa e gestionale ed è composto da:</w:t>
      </w:r>
    </w:p>
    <w:p w14:paraId="65311E79" w14:textId="77777777" w:rsidR="00083A73" w:rsidRPr="00083A73" w:rsidRDefault="00083A73" w:rsidP="00083A73">
      <w:pPr>
        <w:pStyle w:val="TableParagraph"/>
        <w:spacing w:line="276" w:lineRule="auto"/>
        <w:ind w:left="0"/>
        <w:jc w:val="left"/>
        <w:rPr>
          <w:rFonts w:ascii="Calibri" w:hAnsi="Calibri" w:cs="Calibri"/>
          <w:sz w:val="20"/>
        </w:rPr>
      </w:pPr>
      <w:r w:rsidRPr="00083A73">
        <w:rPr>
          <w:rFonts w:ascii="Calibri" w:hAnsi="Calibri" w:cs="Calibri"/>
          <w:sz w:val="20"/>
        </w:rPr>
        <w:t>Componenti con diritto di voto:</w:t>
      </w:r>
    </w:p>
    <w:p w14:paraId="7CFA1F58" w14:textId="71ECCC4C"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 xml:space="preserve"> i Presidenti Regionali;</w:t>
      </w:r>
    </w:p>
    <w:p w14:paraId="7E31FB9A" w14:textId="77777777" w:rsid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i Consiglieri Nazionali.</w:t>
      </w:r>
    </w:p>
    <w:p w14:paraId="3B409B47" w14:textId="2B7D3A4A" w:rsidR="00083A73" w:rsidRPr="00083A73" w:rsidRDefault="00083A73" w:rsidP="00C20A72">
      <w:pPr>
        <w:pStyle w:val="TableParagraph"/>
        <w:spacing w:line="276" w:lineRule="auto"/>
        <w:ind w:left="0"/>
        <w:jc w:val="left"/>
        <w:rPr>
          <w:rFonts w:ascii="Calibri" w:hAnsi="Calibri" w:cs="Calibri"/>
          <w:sz w:val="20"/>
        </w:rPr>
      </w:pPr>
      <w:r w:rsidRPr="00083A73">
        <w:rPr>
          <w:rFonts w:ascii="Calibri" w:hAnsi="Calibri" w:cs="Calibri"/>
          <w:sz w:val="20"/>
        </w:rPr>
        <w:t>Componenti senza diritto di</w:t>
      </w:r>
      <w:r w:rsidRPr="00C20A72">
        <w:rPr>
          <w:rFonts w:ascii="Calibri" w:hAnsi="Calibri" w:cs="Calibri"/>
          <w:sz w:val="20"/>
        </w:rPr>
        <w:t xml:space="preserve"> </w:t>
      </w:r>
      <w:r w:rsidRPr="00083A73">
        <w:rPr>
          <w:rFonts w:ascii="Calibri" w:hAnsi="Calibri" w:cs="Calibri"/>
          <w:sz w:val="20"/>
        </w:rPr>
        <w:t>voto:</w:t>
      </w:r>
    </w:p>
    <w:p w14:paraId="3891B6AE" w14:textId="77777777"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la Giunta Esecutiva</w:t>
      </w:r>
      <w:r w:rsidRPr="00C20A72">
        <w:rPr>
          <w:rFonts w:ascii="Calibri" w:hAnsi="Calibri" w:cs="Calibri"/>
          <w:sz w:val="20"/>
        </w:rPr>
        <w:t xml:space="preserve"> </w:t>
      </w:r>
      <w:r w:rsidRPr="00083A73">
        <w:rPr>
          <w:rFonts w:ascii="Calibri" w:hAnsi="Calibri" w:cs="Calibri"/>
          <w:sz w:val="20"/>
        </w:rPr>
        <w:t>Nazionale;</w:t>
      </w:r>
    </w:p>
    <w:p w14:paraId="4919FA6A" w14:textId="77777777"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l’eventuale</w:t>
      </w:r>
      <w:r w:rsidRPr="00C20A72">
        <w:rPr>
          <w:rFonts w:ascii="Calibri" w:hAnsi="Calibri" w:cs="Calibri"/>
          <w:sz w:val="20"/>
        </w:rPr>
        <w:t xml:space="preserve"> </w:t>
      </w:r>
      <w:r w:rsidRPr="00083A73">
        <w:rPr>
          <w:rFonts w:ascii="Calibri" w:hAnsi="Calibri" w:cs="Calibri"/>
          <w:sz w:val="20"/>
        </w:rPr>
        <w:t>Tesoriere;</w:t>
      </w:r>
    </w:p>
    <w:p w14:paraId="04A8A01C" w14:textId="77777777"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l’eventuale Organo di</w:t>
      </w:r>
      <w:r w:rsidRPr="00C20A72">
        <w:rPr>
          <w:rFonts w:ascii="Calibri" w:hAnsi="Calibri" w:cs="Calibri"/>
          <w:sz w:val="20"/>
        </w:rPr>
        <w:t xml:space="preserve"> </w:t>
      </w:r>
      <w:r w:rsidRPr="00083A73">
        <w:rPr>
          <w:rFonts w:ascii="Calibri" w:hAnsi="Calibri" w:cs="Calibri"/>
          <w:sz w:val="20"/>
        </w:rPr>
        <w:t>Controllo</w:t>
      </w:r>
    </w:p>
    <w:p w14:paraId="77DB0DD6" w14:textId="77777777" w:rsidR="00083A73" w:rsidRPr="00083A73" w:rsidRDefault="00083A73" w:rsidP="00083A73">
      <w:pPr>
        <w:pStyle w:val="TableParagraph"/>
        <w:spacing w:line="276" w:lineRule="auto"/>
        <w:ind w:left="0"/>
        <w:jc w:val="left"/>
        <w:rPr>
          <w:rFonts w:ascii="Calibri" w:hAnsi="Calibri" w:cs="Calibri"/>
          <w:sz w:val="20"/>
        </w:rPr>
      </w:pPr>
      <w:r w:rsidRPr="00083A73">
        <w:rPr>
          <w:rFonts w:ascii="Calibri" w:hAnsi="Calibri" w:cs="Calibri"/>
          <w:sz w:val="20"/>
        </w:rPr>
        <w:t>Partecipano inoltre ai lavori del Consiglio Nazionale, senza diritto di voto, se invitati per l’occasione:</w:t>
      </w:r>
    </w:p>
    <w:p w14:paraId="29AECB65" w14:textId="77777777"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il Presidente del Collegio Nazionale dei Probiviri o altro componente da lui delegato;</w:t>
      </w:r>
    </w:p>
    <w:p w14:paraId="31BDB6E3" w14:textId="77777777" w:rsidR="00083A73" w:rsidRPr="00083A73" w:rsidRDefault="00083A73" w:rsidP="00420609">
      <w:pPr>
        <w:pStyle w:val="TableParagraph"/>
        <w:numPr>
          <w:ilvl w:val="0"/>
          <w:numId w:val="21"/>
        </w:numPr>
        <w:spacing w:line="276" w:lineRule="auto"/>
        <w:ind w:left="454" w:hanging="284"/>
        <w:rPr>
          <w:rFonts w:ascii="Calibri" w:hAnsi="Calibri" w:cs="Calibri"/>
          <w:sz w:val="20"/>
        </w:rPr>
      </w:pPr>
      <w:r w:rsidRPr="00083A73">
        <w:rPr>
          <w:rFonts w:ascii="Calibri" w:hAnsi="Calibri" w:cs="Calibri"/>
          <w:sz w:val="20"/>
        </w:rPr>
        <w:t>l’addetto all’Ufficio</w:t>
      </w:r>
      <w:r w:rsidRPr="00420609">
        <w:rPr>
          <w:rFonts w:ascii="Calibri" w:hAnsi="Calibri" w:cs="Calibri"/>
          <w:sz w:val="20"/>
        </w:rPr>
        <w:t xml:space="preserve"> </w:t>
      </w:r>
      <w:r w:rsidRPr="00083A73">
        <w:rPr>
          <w:rFonts w:ascii="Calibri" w:hAnsi="Calibri" w:cs="Calibri"/>
          <w:sz w:val="20"/>
        </w:rPr>
        <w:t>Stampa;</w:t>
      </w:r>
    </w:p>
    <w:p w14:paraId="561DEA18" w14:textId="3C38EFF6" w:rsidR="00083A73" w:rsidRPr="00083A73" w:rsidRDefault="00C20A72" w:rsidP="00420609">
      <w:pPr>
        <w:pStyle w:val="TableParagraph"/>
        <w:numPr>
          <w:ilvl w:val="0"/>
          <w:numId w:val="21"/>
        </w:numPr>
        <w:spacing w:line="276" w:lineRule="auto"/>
        <w:ind w:left="454" w:hanging="284"/>
        <w:rPr>
          <w:rFonts w:ascii="Calibri" w:hAnsi="Calibri" w:cs="Calibri"/>
          <w:sz w:val="20"/>
        </w:rPr>
      </w:pPr>
      <w:r>
        <w:rPr>
          <w:rFonts w:ascii="Calibri" w:hAnsi="Calibri" w:cs="Calibri"/>
          <w:sz w:val="20"/>
        </w:rPr>
        <w:t>i</w:t>
      </w:r>
      <w:r w:rsidR="00083A73" w:rsidRPr="00083A73">
        <w:rPr>
          <w:rFonts w:ascii="Calibri" w:hAnsi="Calibri" w:cs="Calibri"/>
          <w:sz w:val="20"/>
        </w:rPr>
        <w:t xml:space="preserve">l Capo Redattore della </w:t>
      </w:r>
      <w:r>
        <w:rPr>
          <w:rFonts w:ascii="Calibri" w:hAnsi="Calibri" w:cs="Calibri"/>
          <w:sz w:val="20"/>
        </w:rPr>
        <w:t>r</w:t>
      </w:r>
      <w:r w:rsidR="00083A73" w:rsidRPr="00083A73">
        <w:rPr>
          <w:rFonts w:ascii="Calibri" w:hAnsi="Calibri" w:cs="Calibri"/>
          <w:sz w:val="20"/>
        </w:rPr>
        <w:t>ivista “Risveglio</w:t>
      </w:r>
      <w:r w:rsidR="00083A73" w:rsidRPr="00420609">
        <w:rPr>
          <w:rFonts w:ascii="Calibri" w:hAnsi="Calibri" w:cs="Calibri"/>
          <w:sz w:val="20"/>
        </w:rPr>
        <w:t xml:space="preserve"> </w:t>
      </w:r>
      <w:r w:rsidR="00083A73" w:rsidRPr="00083A73">
        <w:rPr>
          <w:rFonts w:ascii="Calibri" w:hAnsi="Calibri" w:cs="Calibri"/>
          <w:sz w:val="20"/>
        </w:rPr>
        <w:t>Musicale”;</w:t>
      </w:r>
    </w:p>
    <w:p w14:paraId="54AA8D6F" w14:textId="16CFCA57" w:rsidR="00083A73" w:rsidRPr="00083A73" w:rsidRDefault="00083A73" w:rsidP="00420609">
      <w:pPr>
        <w:pStyle w:val="TableParagraph"/>
        <w:numPr>
          <w:ilvl w:val="0"/>
          <w:numId w:val="21"/>
        </w:numPr>
        <w:spacing w:line="276" w:lineRule="auto"/>
        <w:ind w:left="454" w:hanging="284"/>
        <w:rPr>
          <w:rFonts w:ascii="Calibri" w:hAnsi="Calibri" w:cs="Calibri"/>
          <w:sz w:val="20"/>
        </w:rPr>
      </w:pPr>
      <w:r>
        <w:rPr>
          <w:rFonts w:ascii="Calibri" w:hAnsi="Calibri" w:cs="Calibri"/>
          <w:sz w:val="20"/>
        </w:rPr>
        <w:t>i</w:t>
      </w:r>
      <w:r w:rsidRPr="00083A73">
        <w:rPr>
          <w:rFonts w:ascii="Calibri" w:hAnsi="Calibri" w:cs="Calibri"/>
          <w:sz w:val="20"/>
        </w:rPr>
        <w:t xml:space="preserve"> Presidenti delle eventuali Associazioni di Settore, Federazioni o Reti Associative del Terzo Settore aderenti</w:t>
      </w:r>
      <w:r w:rsidRPr="00420609">
        <w:rPr>
          <w:rFonts w:ascii="Calibri" w:hAnsi="Calibri" w:cs="Calibri"/>
          <w:sz w:val="20"/>
        </w:rPr>
        <w:t xml:space="preserve"> </w:t>
      </w:r>
      <w:r w:rsidRPr="00083A73">
        <w:rPr>
          <w:rFonts w:ascii="Calibri" w:hAnsi="Calibri" w:cs="Calibri"/>
          <w:sz w:val="20"/>
        </w:rPr>
        <w:t>all’ANBIMA.</w:t>
      </w:r>
    </w:p>
    <w:p w14:paraId="2E00B8B0" w14:textId="7FDC6044" w:rsidR="00083A73" w:rsidRPr="00083A73" w:rsidRDefault="00C20A72" w:rsidP="00420609">
      <w:pPr>
        <w:pStyle w:val="TableParagraph"/>
        <w:numPr>
          <w:ilvl w:val="0"/>
          <w:numId w:val="21"/>
        </w:numPr>
        <w:spacing w:line="276" w:lineRule="auto"/>
        <w:ind w:left="454" w:hanging="284"/>
        <w:rPr>
          <w:rFonts w:ascii="Calibri" w:hAnsi="Calibri" w:cs="Calibri"/>
          <w:sz w:val="20"/>
        </w:rPr>
      </w:pPr>
      <w:r>
        <w:rPr>
          <w:rFonts w:ascii="Calibri" w:hAnsi="Calibri" w:cs="Calibri"/>
          <w:sz w:val="20"/>
        </w:rPr>
        <w:t>i</w:t>
      </w:r>
      <w:r w:rsidR="00083A73" w:rsidRPr="00083A73">
        <w:rPr>
          <w:rFonts w:ascii="Calibri" w:hAnsi="Calibri" w:cs="Calibri"/>
          <w:sz w:val="20"/>
        </w:rPr>
        <w:t xml:space="preserve"> Coordinatori di Gruppi di Lavoro</w:t>
      </w:r>
      <w:r w:rsidR="00083A73" w:rsidRPr="00420609">
        <w:rPr>
          <w:rFonts w:ascii="Calibri" w:hAnsi="Calibri" w:cs="Calibri"/>
          <w:sz w:val="20"/>
        </w:rPr>
        <w:t xml:space="preserve"> </w:t>
      </w:r>
      <w:r w:rsidR="00083A73" w:rsidRPr="00083A73">
        <w:rPr>
          <w:rFonts w:ascii="Calibri" w:hAnsi="Calibri" w:cs="Calibri"/>
          <w:sz w:val="20"/>
        </w:rPr>
        <w:t>Tematici;</w:t>
      </w:r>
    </w:p>
    <w:p w14:paraId="6CB9F7D9" w14:textId="18AA91E7" w:rsidR="00083A73" w:rsidRPr="00083A73" w:rsidRDefault="00C20A72" w:rsidP="00420609">
      <w:pPr>
        <w:pStyle w:val="TableParagraph"/>
        <w:numPr>
          <w:ilvl w:val="0"/>
          <w:numId w:val="21"/>
        </w:numPr>
        <w:spacing w:line="276" w:lineRule="auto"/>
        <w:ind w:left="454" w:hanging="284"/>
        <w:rPr>
          <w:rFonts w:ascii="Calibri" w:hAnsi="Calibri" w:cs="Calibri"/>
          <w:sz w:val="20"/>
        </w:rPr>
      </w:pPr>
      <w:r>
        <w:rPr>
          <w:rFonts w:ascii="Calibri" w:hAnsi="Calibri" w:cs="Calibri"/>
          <w:sz w:val="20"/>
        </w:rPr>
        <w:t>e</w:t>
      </w:r>
      <w:r w:rsidR="00083A73" w:rsidRPr="00083A73">
        <w:rPr>
          <w:rFonts w:ascii="Calibri" w:hAnsi="Calibri" w:cs="Calibri"/>
          <w:sz w:val="20"/>
        </w:rPr>
        <w:t>ventuali esperti in specifiche</w:t>
      </w:r>
      <w:r w:rsidR="00083A73" w:rsidRPr="00420609">
        <w:rPr>
          <w:rFonts w:ascii="Calibri" w:hAnsi="Calibri" w:cs="Calibri"/>
          <w:sz w:val="20"/>
        </w:rPr>
        <w:t xml:space="preserve"> </w:t>
      </w:r>
      <w:r w:rsidR="00083A73" w:rsidRPr="00083A73">
        <w:rPr>
          <w:rFonts w:ascii="Calibri" w:hAnsi="Calibri" w:cs="Calibri"/>
          <w:sz w:val="20"/>
        </w:rPr>
        <w:t>discipline.</w:t>
      </w:r>
    </w:p>
    <w:p w14:paraId="35663DB6" w14:textId="7777777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w:t>
      </w:r>
      <w:r w:rsidRPr="00083A73">
        <w:rPr>
          <w:rFonts w:ascii="Calibri" w:hAnsi="Calibri" w:cs="Calibri"/>
          <w:spacing w:val="-5"/>
          <w:sz w:val="20"/>
        </w:rPr>
        <w:t xml:space="preserve"> </w:t>
      </w:r>
      <w:r w:rsidRPr="00083A73">
        <w:rPr>
          <w:rFonts w:ascii="Calibri" w:hAnsi="Calibri" w:cs="Calibri"/>
          <w:sz w:val="20"/>
        </w:rPr>
        <w:t>Regolamento</w:t>
      </w:r>
      <w:r w:rsidRPr="00083A73">
        <w:rPr>
          <w:rFonts w:ascii="Calibri" w:hAnsi="Calibri" w:cs="Calibri"/>
          <w:spacing w:val="-6"/>
          <w:sz w:val="20"/>
        </w:rPr>
        <w:t xml:space="preserve"> </w:t>
      </w:r>
      <w:r w:rsidRPr="00083A73">
        <w:rPr>
          <w:rFonts w:ascii="Calibri" w:hAnsi="Calibri" w:cs="Calibri"/>
          <w:sz w:val="20"/>
        </w:rPr>
        <w:t>Organico</w:t>
      </w:r>
      <w:r w:rsidRPr="00083A73">
        <w:rPr>
          <w:rFonts w:ascii="Calibri" w:hAnsi="Calibri" w:cs="Calibri"/>
          <w:spacing w:val="-6"/>
          <w:sz w:val="20"/>
        </w:rPr>
        <w:t xml:space="preserve"> </w:t>
      </w:r>
      <w:r w:rsidRPr="00083A73">
        <w:rPr>
          <w:rFonts w:ascii="Calibri" w:hAnsi="Calibri" w:cs="Calibri"/>
          <w:sz w:val="20"/>
        </w:rPr>
        <w:t>Associativo</w:t>
      </w:r>
      <w:r w:rsidRPr="00083A73">
        <w:rPr>
          <w:rFonts w:ascii="Calibri" w:hAnsi="Calibri" w:cs="Calibri"/>
          <w:spacing w:val="-6"/>
          <w:sz w:val="20"/>
        </w:rPr>
        <w:t xml:space="preserve"> </w:t>
      </w:r>
      <w:r w:rsidRPr="00083A73">
        <w:rPr>
          <w:rFonts w:ascii="Calibri" w:hAnsi="Calibri" w:cs="Calibri"/>
          <w:sz w:val="20"/>
        </w:rPr>
        <w:t>stabilisce</w:t>
      </w:r>
      <w:r w:rsidRPr="00083A73">
        <w:rPr>
          <w:rFonts w:ascii="Calibri" w:hAnsi="Calibri" w:cs="Calibri"/>
          <w:spacing w:val="-7"/>
          <w:sz w:val="20"/>
        </w:rPr>
        <w:t xml:space="preserve"> </w:t>
      </w:r>
      <w:r w:rsidRPr="00083A73">
        <w:rPr>
          <w:rFonts w:ascii="Calibri" w:hAnsi="Calibri" w:cs="Calibri"/>
          <w:sz w:val="20"/>
        </w:rPr>
        <w:t>le</w:t>
      </w:r>
      <w:r w:rsidRPr="00083A73">
        <w:rPr>
          <w:rFonts w:ascii="Calibri" w:hAnsi="Calibri" w:cs="Calibri"/>
          <w:spacing w:val="-6"/>
          <w:sz w:val="20"/>
        </w:rPr>
        <w:t xml:space="preserve"> </w:t>
      </w:r>
      <w:r w:rsidRPr="00083A73">
        <w:rPr>
          <w:rFonts w:ascii="Calibri" w:hAnsi="Calibri" w:cs="Calibri"/>
          <w:sz w:val="20"/>
        </w:rPr>
        <w:t>modalità</w:t>
      </w:r>
      <w:r w:rsidRPr="00083A73">
        <w:rPr>
          <w:rFonts w:ascii="Calibri" w:hAnsi="Calibri" w:cs="Calibri"/>
          <w:spacing w:val="-7"/>
          <w:sz w:val="20"/>
        </w:rPr>
        <w:t xml:space="preserve"> </w:t>
      </w:r>
      <w:r w:rsidRPr="00083A73">
        <w:rPr>
          <w:rFonts w:ascii="Calibri" w:hAnsi="Calibri" w:cs="Calibri"/>
          <w:sz w:val="20"/>
        </w:rPr>
        <w:t>e</w:t>
      </w:r>
      <w:r w:rsidRPr="00083A73">
        <w:rPr>
          <w:rFonts w:ascii="Calibri" w:hAnsi="Calibri" w:cs="Calibri"/>
          <w:spacing w:val="-6"/>
          <w:sz w:val="20"/>
        </w:rPr>
        <w:t xml:space="preserve"> </w:t>
      </w:r>
      <w:r w:rsidRPr="00083A73">
        <w:rPr>
          <w:rFonts w:ascii="Calibri" w:hAnsi="Calibri" w:cs="Calibri"/>
          <w:sz w:val="20"/>
        </w:rPr>
        <w:t>i</w:t>
      </w:r>
      <w:r w:rsidRPr="00083A73">
        <w:rPr>
          <w:rFonts w:ascii="Calibri" w:hAnsi="Calibri" w:cs="Calibri"/>
          <w:spacing w:val="-7"/>
          <w:sz w:val="20"/>
        </w:rPr>
        <w:t xml:space="preserve"> </w:t>
      </w:r>
      <w:r w:rsidRPr="00083A73">
        <w:rPr>
          <w:rFonts w:ascii="Calibri" w:hAnsi="Calibri" w:cs="Calibri"/>
          <w:sz w:val="20"/>
        </w:rPr>
        <w:t>criteri</w:t>
      </w:r>
      <w:r w:rsidRPr="00083A73">
        <w:rPr>
          <w:rFonts w:ascii="Calibri" w:hAnsi="Calibri" w:cs="Calibri"/>
          <w:spacing w:val="-7"/>
          <w:sz w:val="20"/>
        </w:rPr>
        <w:t xml:space="preserve"> </w:t>
      </w:r>
      <w:r w:rsidRPr="00083A73">
        <w:rPr>
          <w:rFonts w:ascii="Calibri" w:hAnsi="Calibri" w:cs="Calibri"/>
          <w:sz w:val="20"/>
        </w:rPr>
        <w:t>da</w:t>
      </w:r>
      <w:r w:rsidRPr="00083A73">
        <w:rPr>
          <w:rFonts w:ascii="Calibri" w:hAnsi="Calibri" w:cs="Calibri"/>
          <w:spacing w:val="-5"/>
          <w:sz w:val="20"/>
        </w:rPr>
        <w:t xml:space="preserve"> </w:t>
      </w:r>
      <w:r w:rsidRPr="00083A73">
        <w:rPr>
          <w:rFonts w:ascii="Calibri" w:hAnsi="Calibri" w:cs="Calibri"/>
          <w:sz w:val="20"/>
        </w:rPr>
        <w:t>seguire</w:t>
      </w:r>
      <w:r w:rsidRPr="00083A73">
        <w:rPr>
          <w:rFonts w:ascii="Calibri" w:hAnsi="Calibri" w:cs="Calibri"/>
          <w:spacing w:val="-6"/>
          <w:sz w:val="20"/>
        </w:rPr>
        <w:t xml:space="preserve"> </w:t>
      </w:r>
      <w:r w:rsidRPr="00083A73">
        <w:rPr>
          <w:rFonts w:ascii="Calibri" w:hAnsi="Calibri" w:cs="Calibri"/>
          <w:sz w:val="20"/>
        </w:rPr>
        <w:t>per la convocazione e lo svolgimento dei lavori del Consiglio</w:t>
      </w:r>
      <w:r w:rsidRPr="00083A73">
        <w:rPr>
          <w:rFonts w:ascii="Calibri" w:hAnsi="Calibri" w:cs="Calibri"/>
          <w:spacing w:val="-10"/>
          <w:sz w:val="20"/>
        </w:rPr>
        <w:t xml:space="preserve"> </w:t>
      </w:r>
      <w:r w:rsidRPr="00083A73">
        <w:rPr>
          <w:rFonts w:ascii="Calibri" w:hAnsi="Calibri" w:cs="Calibri"/>
          <w:sz w:val="20"/>
        </w:rPr>
        <w:t>Nazionale.</w:t>
      </w:r>
    </w:p>
    <w:p w14:paraId="2E5A4EF4" w14:textId="7777777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Presidente Regionale in caso di assenza delega il Vicepresidente Regionale.</w:t>
      </w:r>
    </w:p>
    <w:p w14:paraId="11A636CF" w14:textId="77777777" w:rsidR="00C20A72" w:rsidRDefault="00C20A72">
      <w:pPr>
        <w:widowControl/>
        <w:suppressAutoHyphens/>
        <w:autoSpaceDE/>
        <w:textAlignment w:val="baseline"/>
        <w:rPr>
          <w:rFonts w:ascii="Calibri" w:hAnsi="Calibri" w:cs="Calibri"/>
          <w:sz w:val="20"/>
        </w:rPr>
      </w:pPr>
      <w:r>
        <w:rPr>
          <w:rFonts w:ascii="Calibri" w:hAnsi="Calibri" w:cs="Calibri"/>
          <w:sz w:val="20"/>
        </w:rPr>
        <w:br w:type="page"/>
      </w:r>
    </w:p>
    <w:p w14:paraId="5993A654" w14:textId="207A5F49"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lastRenderedPageBreak/>
        <w:t>Nel caso in cui la carica di Presidente Nazionale, Vicepresidente Nazionale, Segretario Nazionale, Membro di Giunta Esecutiva Nazionale, sia ricoperta da un Presidente Regionale, la rappresentanza della Regione nel Consiglio Nazionale sarà assunta dal Vicepresidente Regionale o da un componente del Consiglio Regionale nominato dal Consiglio Regionale di appartenenza.</w:t>
      </w:r>
    </w:p>
    <w:p w14:paraId="3A0359AB" w14:textId="789B0283" w:rsidR="00C20A72" w:rsidRDefault="00083A73" w:rsidP="00C20A72">
      <w:pPr>
        <w:pStyle w:val="TableParagraph"/>
        <w:spacing w:line="276" w:lineRule="auto"/>
        <w:ind w:left="0"/>
        <w:rPr>
          <w:rFonts w:ascii="Calibri" w:hAnsi="Calibri" w:cs="Calibri"/>
          <w:sz w:val="20"/>
        </w:rPr>
      </w:pPr>
      <w:r w:rsidRPr="00083A73">
        <w:rPr>
          <w:rFonts w:ascii="Calibri" w:hAnsi="Calibri" w:cs="Calibri"/>
          <w:sz w:val="20"/>
        </w:rPr>
        <w:t>Ciascun componente del Consiglio Nazionale può farsi rappresentare nell’assemblea</w:t>
      </w:r>
      <w:r w:rsidRPr="00083A73">
        <w:rPr>
          <w:rFonts w:ascii="Calibri" w:hAnsi="Calibri" w:cs="Calibri"/>
          <w:spacing w:val="-11"/>
          <w:sz w:val="20"/>
        </w:rPr>
        <w:t xml:space="preserve"> </w:t>
      </w:r>
      <w:r w:rsidRPr="00083A73">
        <w:rPr>
          <w:rFonts w:ascii="Calibri" w:hAnsi="Calibri" w:cs="Calibri"/>
          <w:sz w:val="20"/>
        </w:rPr>
        <w:t>da</w:t>
      </w:r>
      <w:r w:rsidRPr="00083A73">
        <w:rPr>
          <w:rFonts w:ascii="Calibri" w:hAnsi="Calibri" w:cs="Calibri"/>
          <w:spacing w:val="-10"/>
          <w:sz w:val="20"/>
        </w:rPr>
        <w:t xml:space="preserve"> </w:t>
      </w:r>
      <w:r w:rsidRPr="00083A73">
        <w:rPr>
          <w:rFonts w:ascii="Calibri" w:hAnsi="Calibri" w:cs="Calibri"/>
          <w:sz w:val="20"/>
        </w:rPr>
        <w:t>un</w:t>
      </w:r>
      <w:r w:rsidRPr="00083A73">
        <w:rPr>
          <w:rFonts w:ascii="Calibri" w:hAnsi="Calibri" w:cs="Calibri"/>
          <w:spacing w:val="-11"/>
          <w:sz w:val="20"/>
        </w:rPr>
        <w:t xml:space="preserve"> </w:t>
      </w:r>
      <w:r w:rsidRPr="00083A73">
        <w:rPr>
          <w:rFonts w:ascii="Calibri" w:hAnsi="Calibri" w:cs="Calibri"/>
          <w:sz w:val="20"/>
        </w:rPr>
        <w:t>altro</w:t>
      </w:r>
      <w:r w:rsidRPr="00083A73">
        <w:rPr>
          <w:rFonts w:ascii="Calibri" w:hAnsi="Calibri" w:cs="Calibri"/>
          <w:spacing w:val="-11"/>
          <w:sz w:val="20"/>
        </w:rPr>
        <w:t xml:space="preserve"> </w:t>
      </w:r>
      <w:r w:rsidR="00C20A72">
        <w:rPr>
          <w:rFonts w:ascii="Calibri" w:hAnsi="Calibri" w:cs="Calibri"/>
          <w:sz w:val="20"/>
        </w:rPr>
        <w:t>c</w:t>
      </w:r>
      <w:r w:rsidRPr="00083A73">
        <w:rPr>
          <w:rFonts w:ascii="Calibri" w:hAnsi="Calibri" w:cs="Calibri"/>
          <w:sz w:val="20"/>
        </w:rPr>
        <w:t>omponente</w:t>
      </w:r>
      <w:r w:rsidRPr="00083A73">
        <w:rPr>
          <w:rFonts w:ascii="Calibri" w:hAnsi="Calibri" w:cs="Calibri"/>
          <w:spacing w:val="-12"/>
          <w:sz w:val="20"/>
        </w:rPr>
        <w:t xml:space="preserve"> </w:t>
      </w:r>
      <w:r w:rsidRPr="00083A73">
        <w:rPr>
          <w:rFonts w:ascii="Calibri" w:hAnsi="Calibri" w:cs="Calibri"/>
          <w:sz w:val="20"/>
        </w:rPr>
        <w:t>del</w:t>
      </w:r>
      <w:r w:rsidRPr="00083A73">
        <w:rPr>
          <w:rFonts w:ascii="Calibri" w:hAnsi="Calibri" w:cs="Calibri"/>
          <w:spacing w:val="-10"/>
          <w:sz w:val="20"/>
        </w:rPr>
        <w:t xml:space="preserve"> </w:t>
      </w:r>
      <w:r w:rsidRPr="00083A73">
        <w:rPr>
          <w:rFonts w:ascii="Calibri" w:hAnsi="Calibri" w:cs="Calibri"/>
          <w:sz w:val="20"/>
        </w:rPr>
        <w:t>Consiglio</w:t>
      </w:r>
      <w:r w:rsidRPr="00083A73">
        <w:rPr>
          <w:rFonts w:ascii="Calibri" w:hAnsi="Calibri" w:cs="Calibri"/>
          <w:spacing w:val="-11"/>
          <w:sz w:val="20"/>
        </w:rPr>
        <w:t xml:space="preserve"> </w:t>
      </w:r>
      <w:r w:rsidRPr="00083A73">
        <w:rPr>
          <w:rFonts w:ascii="Calibri" w:hAnsi="Calibri" w:cs="Calibri"/>
          <w:sz w:val="20"/>
        </w:rPr>
        <w:t>Nazionale</w:t>
      </w:r>
      <w:r w:rsidRPr="00083A73">
        <w:rPr>
          <w:rFonts w:ascii="Calibri" w:hAnsi="Calibri" w:cs="Calibri"/>
          <w:spacing w:val="-12"/>
          <w:sz w:val="20"/>
        </w:rPr>
        <w:t xml:space="preserve"> </w:t>
      </w:r>
      <w:r w:rsidRPr="00083A73">
        <w:rPr>
          <w:rFonts w:ascii="Calibri" w:hAnsi="Calibri" w:cs="Calibri"/>
          <w:sz w:val="20"/>
        </w:rPr>
        <w:t>mediante</w:t>
      </w:r>
      <w:r w:rsidRPr="00083A73">
        <w:rPr>
          <w:rFonts w:ascii="Calibri" w:hAnsi="Calibri" w:cs="Calibri"/>
          <w:spacing w:val="-7"/>
          <w:sz w:val="20"/>
        </w:rPr>
        <w:t xml:space="preserve"> </w:t>
      </w:r>
      <w:r w:rsidRPr="00083A73">
        <w:rPr>
          <w:rFonts w:ascii="Calibri" w:hAnsi="Calibri" w:cs="Calibri"/>
          <w:sz w:val="20"/>
        </w:rPr>
        <w:t>delega</w:t>
      </w:r>
      <w:r w:rsidRPr="00083A73">
        <w:rPr>
          <w:rFonts w:ascii="Calibri" w:hAnsi="Calibri" w:cs="Calibri"/>
          <w:spacing w:val="-5"/>
          <w:sz w:val="20"/>
        </w:rPr>
        <w:t xml:space="preserve"> </w:t>
      </w:r>
      <w:r w:rsidRPr="00083A73">
        <w:rPr>
          <w:rFonts w:ascii="Calibri" w:hAnsi="Calibri" w:cs="Calibri"/>
          <w:sz w:val="20"/>
        </w:rPr>
        <w:t>scritta,</w:t>
      </w:r>
      <w:r w:rsidRPr="00083A73">
        <w:rPr>
          <w:rFonts w:ascii="Calibri" w:hAnsi="Calibri" w:cs="Calibri"/>
          <w:spacing w:val="-8"/>
          <w:sz w:val="20"/>
        </w:rPr>
        <w:t xml:space="preserve"> </w:t>
      </w:r>
      <w:r w:rsidRPr="00083A73">
        <w:rPr>
          <w:rFonts w:ascii="Calibri" w:hAnsi="Calibri" w:cs="Calibri"/>
          <w:sz w:val="20"/>
        </w:rPr>
        <w:t>anche</w:t>
      </w:r>
      <w:r w:rsidRPr="00083A73">
        <w:rPr>
          <w:rFonts w:ascii="Calibri" w:hAnsi="Calibri" w:cs="Calibri"/>
          <w:spacing w:val="-6"/>
          <w:sz w:val="20"/>
        </w:rPr>
        <w:t xml:space="preserve"> </w:t>
      </w:r>
      <w:r w:rsidRPr="00083A73">
        <w:rPr>
          <w:rFonts w:ascii="Calibri" w:hAnsi="Calibri" w:cs="Calibri"/>
          <w:sz w:val="20"/>
        </w:rPr>
        <w:t>in</w:t>
      </w:r>
      <w:r w:rsidRPr="00083A73">
        <w:rPr>
          <w:rFonts w:ascii="Calibri" w:hAnsi="Calibri" w:cs="Calibri"/>
          <w:spacing w:val="-6"/>
          <w:sz w:val="20"/>
        </w:rPr>
        <w:t xml:space="preserve"> </w:t>
      </w:r>
      <w:r w:rsidRPr="00083A73">
        <w:rPr>
          <w:rFonts w:ascii="Calibri" w:hAnsi="Calibri" w:cs="Calibri"/>
          <w:sz w:val="20"/>
        </w:rPr>
        <w:t>calce</w:t>
      </w:r>
      <w:r w:rsidRPr="00083A73">
        <w:rPr>
          <w:rFonts w:ascii="Calibri" w:hAnsi="Calibri" w:cs="Calibri"/>
          <w:spacing w:val="-8"/>
          <w:sz w:val="20"/>
        </w:rPr>
        <w:t xml:space="preserve"> </w:t>
      </w:r>
      <w:r w:rsidRPr="00083A73">
        <w:rPr>
          <w:rFonts w:ascii="Calibri" w:hAnsi="Calibri" w:cs="Calibri"/>
          <w:sz w:val="20"/>
        </w:rPr>
        <w:t>all’avviso</w:t>
      </w:r>
      <w:r w:rsidRPr="00083A73">
        <w:rPr>
          <w:rFonts w:ascii="Calibri" w:hAnsi="Calibri" w:cs="Calibri"/>
          <w:spacing w:val="-6"/>
          <w:sz w:val="20"/>
        </w:rPr>
        <w:t xml:space="preserve"> </w:t>
      </w:r>
      <w:r w:rsidRPr="00083A73">
        <w:rPr>
          <w:rFonts w:ascii="Calibri" w:hAnsi="Calibri" w:cs="Calibri"/>
          <w:sz w:val="20"/>
        </w:rPr>
        <w:t>di</w:t>
      </w:r>
      <w:r w:rsidRPr="00083A73">
        <w:rPr>
          <w:rFonts w:ascii="Calibri" w:hAnsi="Calibri" w:cs="Calibri"/>
          <w:spacing w:val="-7"/>
          <w:sz w:val="20"/>
        </w:rPr>
        <w:t xml:space="preserve"> </w:t>
      </w:r>
      <w:r w:rsidRPr="00083A73">
        <w:rPr>
          <w:rFonts w:ascii="Calibri" w:hAnsi="Calibri" w:cs="Calibri"/>
          <w:sz w:val="20"/>
        </w:rPr>
        <w:t>convocazione.</w:t>
      </w:r>
    </w:p>
    <w:p w14:paraId="1060CD7E" w14:textId="1DC16CDF"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 xml:space="preserve">Ciascun </w:t>
      </w:r>
      <w:r w:rsidR="00C20A72">
        <w:rPr>
          <w:rFonts w:ascii="Calibri" w:hAnsi="Calibri" w:cs="Calibri"/>
          <w:sz w:val="20"/>
        </w:rPr>
        <w:t>c</w:t>
      </w:r>
      <w:r w:rsidRPr="00083A73">
        <w:rPr>
          <w:rFonts w:ascii="Calibri" w:hAnsi="Calibri" w:cs="Calibri"/>
          <w:sz w:val="20"/>
        </w:rPr>
        <w:t>omponente del Consiglio Nazionale può rappresentare sino ad un massimo di altri due</w:t>
      </w:r>
      <w:r w:rsidRPr="00083A73">
        <w:rPr>
          <w:rFonts w:ascii="Calibri" w:hAnsi="Calibri" w:cs="Calibri"/>
          <w:spacing w:val="-3"/>
          <w:sz w:val="20"/>
        </w:rPr>
        <w:t xml:space="preserve"> </w:t>
      </w:r>
      <w:r w:rsidR="00C20A72">
        <w:rPr>
          <w:rFonts w:ascii="Calibri" w:hAnsi="Calibri" w:cs="Calibri"/>
          <w:sz w:val="20"/>
        </w:rPr>
        <w:t>componenti</w:t>
      </w:r>
      <w:r w:rsidRPr="00083A73">
        <w:rPr>
          <w:rFonts w:ascii="Calibri" w:hAnsi="Calibri" w:cs="Calibri"/>
          <w:sz w:val="20"/>
        </w:rPr>
        <w:t>.</w:t>
      </w:r>
    </w:p>
    <w:p w14:paraId="4CF6515D" w14:textId="77777777" w:rsidR="00C20A72"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si riunisce, anche in modalità telematica, almeno quattro volte all’anno o quando il Presidente Nazionale lo ritenga opportuno o ne faccia richiesta scritta dal 60% dei componenti il Consiglio Nazionale. In tal caso la riunione deve aver luogo entro trenta giorni dalla richiesta stessa.</w:t>
      </w:r>
    </w:p>
    <w:p w14:paraId="6CB8209B" w14:textId="535DB505"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La riunione del Consiglio</w:t>
      </w:r>
      <w:r w:rsidRPr="00083A73">
        <w:rPr>
          <w:rFonts w:ascii="Calibri" w:hAnsi="Calibri" w:cs="Calibri"/>
          <w:spacing w:val="-5"/>
          <w:sz w:val="20"/>
        </w:rPr>
        <w:t xml:space="preserve"> </w:t>
      </w:r>
      <w:r w:rsidRPr="00083A73">
        <w:rPr>
          <w:rFonts w:ascii="Calibri" w:hAnsi="Calibri" w:cs="Calibri"/>
          <w:sz w:val="20"/>
        </w:rPr>
        <w:t>Nazionale</w:t>
      </w:r>
      <w:r w:rsidRPr="00083A73">
        <w:rPr>
          <w:rFonts w:ascii="Calibri" w:hAnsi="Calibri" w:cs="Calibri"/>
          <w:spacing w:val="-5"/>
          <w:sz w:val="20"/>
        </w:rPr>
        <w:t xml:space="preserve"> </w:t>
      </w:r>
      <w:r w:rsidRPr="00083A73">
        <w:rPr>
          <w:rFonts w:ascii="Calibri" w:hAnsi="Calibri" w:cs="Calibri"/>
          <w:sz w:val="20"/>
        </w:rPr>
        <w:t>è</w:t>
      </w:r>
      <w:r w:rsidRPr="00083A73">
        <w:rPr>
          <w:rFonts w:ascii="Calibri" w:hAnsi="Calibri" w:cs="Calibri"/>
          <w:spacing w:val="-5"/>
          <w:sz w:val="20"/>
        </w:rPr>
        <w:t xml:space="preserve"> </w:t>
      </w:r>
      <w:r w:rsidRPr="00083A73">
        <w:rPr>
          <w:rFonts w:ascii="Calibri" w:hAnsi="Calibri" w:cs="Calibri"/>
          <w:sz w:val="20"/>
        </w:rPr>
        <w:t>valida</w:t>
      </w:r>
      <w:r w:rsidRPr="00083A73">
        <w:rPr>
          <w:rFonts w:ascii="Calibri" w:hAnsi="Calibri" w:cs="Calibri"/>
          <w:spacing w:val="-3"/>
          <w:sz w:val="20"/>
        </w:rPr>
        <w:t xml:space="preserve"> </w:t>
      </w:r>
      <w:r w:rsidRPr="00083A73">
        <w:rPr>
          <w:rFonts w:ascii="Calibri" w:hAnsi="Calibri" w:cs="Calibri"/>
          <w:sz w:val="20"/>
        </w:rPr>
        <w:t>in</w:t>
      </w:r>
      <w:r w:rsidRPr="00083A73">
        <w:rPr>
          <w:rFonts w:ascii="Calibri" w:hAnsi="Calibri" w:cs="Calibri"/>
          <w:spacing w:val="-5"/>
          <w:sz w:val="20"/>
        </w:rPr>
        <w:t xml:space="preserve"> </w:t>
      </w:r>
      <w:r w:rsidRPr="00083A73">
        <w:rPr>
          <w:rFonts w:ascii="Calibri" w:hAnsi="Calibri" w:cs="Calibri"/>
          <w:sz w:val="20"/>
        </w:rPr>
        <w:t>prima</w:t>
      </w:r>
      <w:r w:rsidRPr="00083A73">
        <w:rPr>
          <w:rFonts w:ascii="Calibri" w:hAnsi="Calibri" w:cs="Calibri"/>
          <w:spacing w:val="-4"/>
          <w:sz w:val="20"/>
        </w:rPr>
        <w:t xml:space="preserve"> </w:t>
      </w:r>
      <w:r w:rsidRPr="00083A73">
        <w:rPr>
          <w:rFonts w:ascii="Calibri" w:hAnsi="Calibri" w:cs="Calibri"/>
          <w:sz w:val="20"/>
        </w:rPr>
        <w:t>convocazione</w:t>
      </w:r>
      <w:r w:rsidRPr="00083A73">
        <w:rPr>
          <w:rFonts w:ascii="Calibri" w:hAnsi="Calibri" w:cs="Calibri"/>
          <w:spacing w:val="-5"/>
          <w:sz w:val="20"/>
        </w:rPr>
        <w:t xml:space="preserve"> </w:t>
      </w:r>
      <w:r w:rsidRPr="00083A73">
        <w:rPr>
          <w:rFonts w:ascii="Calibri" w:hAnsi="Calibri" w:cs="Calibri"/>
          <w:sz w:val="20"/>
        </w:rPr>
        <w:t>con</w:t>
      </w:r>
      <w:r w:rsidRPr="00083A73">
        <w:rPr>
          <w:rFonts w:ascii="Calibri" w:hAnsi="Calibri" w:cs="Calibri"/>
          <w:spacing w:val="-5"/>
          <w:sz w:val="20"/>
        </w:rPr>
        <w:t xml:space="preserve"> </w:t>
      </w:r>
      <w:r w:rsidRPr="00083A73">
        <w:rPr>
          <w:rFonts w:ascii="Calibri" w:hAnsi="Calibri" w:cs="Calibri"/>
          <w:sz w:val="20"/>
        </w:rPr>
        <w:t>la</w:t>
      </w:r>
      <w:r w:rsidRPr="00083A73">
        <w:rPr>
          <w:rFonts w:ascii="Calibri" w:hAnsi="Calibri" w:cs="Calibri"/>
          <w:spacing w:val="-4"/>
          <w:sz w:val="20"/>
        </w:rPr>
        <w:t xml:space="preserve"> </w:t>
      </w:r>
      <w:r w:rsidRPr="00083A73">
        <w:rPr>
          <w:rFonts w:ascii="Calibri" w:hAnsi="Calibri" w:cs="Calibri"/>
          <w:sz w:val="20"/>
        </w:rPr>
        <w:t>presenza</w:t>
      </w:r>
      <w:r w:rsidRPr="00083A73">
        <w:rPr>
          <w:rFonts w:ascii="Calibri" w:hAnsi="Calibri" w:cs="Calibri"/>
          <w:spacing w:val="-5"/>
          <w:sz w:val="20"/>
        </w:rPr>
        <w:t xml:space="preserve"> </w:t>
      </w:r>
      <w:r w:rsidRPr="00083A73">
        <w:rPr>
          <w:rFonts w:ascii="Calibri" w:hAnsi="Calibri" w:cs="Calibri"/>
          <w:sz w:val="20"/>
        </w:rPr>
        <w:t>di</w:t>
      </w:r>
      <w:r w:rsidRPr="00083A73">
        <w:rPr>
          <w:rFonts w:ascii="Calibri" w:hAnsi="Calibri" w:cs="Calibri"/>
          <w:spacing w:val="-5"/>
          <w:sz w:val="20"/>
        </w:rPr>
        <w:t xml:space="preserve"> </w:t>
      </w:r>
      <w:r w:rsidRPr="00083A73">
        <w:rPr>
          <w:rFonts w:ascii="Calibri" w:hAnsi="Calibri" w:cs="Calibri"/>
          <w:sz w:val="20"/>
        </w:rPr>
        <w:t>almeno</w:t>
      </w:r>
      <w:r w:rsidRPr="00083A73">
        <w:rPr>
          <w:rFonts w:ascii="Calibri" w:hAnsi="Calibri" w:cs="Calibri"/>
          <w:spacing w:val="-5"/>
          <w:sz w:val="20"/>
        </w:rPr>
        <w:t xml:space="preserve"> </w:t>
      </w:r>
      <w:r w:rsidRPr="00083A73">
        <w:rPr>
          <w:rFonts w:ascii="Calibri" w:hAnsi="Calibri" w:cs="Calibri"/>
          <w:sz w:val="20"/>
        </w:rPr>
        <w:t>due terzi dei componenti ed in seconda convocazione con qualsiasi numero di presenti, le deliberazioni vengono prese a maggioranza dei</w:t>
      </w:r>
      <w:r w:rsidRPr="00083A73">
        <w:rPr>
          <w:rFonts w:ascii="Calibri" w:hAnsi="Calibri" w:cs="Calibri"/>
          <w:spacing w:val="-13"/>
          <w:sz w:val="20"/>
        </w:rPr>
        <w:t xml:space="preserve"> </w:t>
      </w:r>
      <w:r w:rsidRPr="00083A73">
        <w:rPr>
          <w:rFonts w:ascii="Calibri" w:hAnsi="Calibri" w:cs="Calibri"/>
          <w:sz w:val="20"/>
        </w:rPr>
        <w:t>presenti.</w:t>
      </w:r>
    </w:p>
    <w:p w14:paraId="6EC7BF3C" w14:textId="7777777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è convocato dal Presidente Nazionale mediante avviso, notificato</w:t>
      </w:r>
      <w:r w:rsidRPr="00083A73">
        <w:rPr>
          <w:rFonts w:ascii="Calibri" w:hAnsi="Calibri" w:cs="Calibri"/>
          <w:spacing w:val="-6"/>
          <w:sz w:val="20"/>
        </w:rPr>
        <w:t xml:space="preserve"> </w:t>
      </w:r>
      <w:r w:rsidRPr="00083A73">
        <w:rPr>
          <w:rFonts w:ascii="Calibri" w:hAnsi="Calibri" w:cs="Calibri"/>
          <w:sz w:val="20"/>
        </w:rPr>
        <w:t>almeno</w:t>
      </w:r>
      <w:r w:rsidRPr="00083A73">
        <w:rPr>
          <w:rFonts w:ascii="Calibri" w:hAnsi="Calibri" w:cs="Calibri"/>
          <w:spacing w:val="-5"/>
          <w:sz w:val="20"/>
        </w:rPr>
        <w:t xml:space="preserve"> </w:t>
      </w:r>
      <w:r w:rsidRPr="00083A73">
        <w:rPr>
          <w:rFonts w:ascii="Calibri" w:hAnsi="Calibri" w:cs="Calibri"/>
          <w:sz w:val="20"/>
        </w:rPr>
        <w:t>quindici</w:t>
      </w:r>
      <w:r w:rsidRPr="00083A73">
        <w:rPr>
          <w:rFonts w:ascii="Calibri" w:hAnsi="Calibri" w:cs="Calibri"/>
          <w:spacing w:val="-5"/>
          <w:sz w:val="20"/>
        </w:rPr>
        <w:t xml:space="preserve"> </w:t>
      </w:r>
      <w:r w:rsidRPr="00083A73">
        <w:rPr>
          <w:rFonts w:ascii="Calibri" w:hAnsi="Calibri" w:cs="Calibri"/>
          <w:sz w:val="20"/>
        </w:rPr>
        <w:t>giorni</w:t>
      </w:r>
      <w:r w:rsidRPr="00083A73">
        <w:rPr>
          <w:rFonts w:ascii="Calibri" w:hAnsi="Calibri" w:cs="Calibri"/>
          <w:spacing w:val="-5"/>
          <w:sz w:val="20"/>
        </w:rPr>
        <w:t xml:space="preserve"> </w:t>
      </w:r>
      <w:r w:rsidRPr="00083A73">
        <w:rPr>
          <w:rFonts w:ascii="Calibri" w:hAnsi="Calibri" w:cs="Calibri"/>
          <w:sz w:val="20"/>
        </w:rPr>
        <w:t>prima,</w:t>
      </w:r>
      <w:r w:rsidRPr="00083A73">
        <w:rPr>
          <w:rFonts w:ascii="Calibri" w:hAnsi="Calibri" w:cs="Calibri"/>
          <w:spacing w:val="-5"/>
          <w:sz w:val="20"/>
        </w:rPr>
        <w:t xml:space="preserve"> </w:t>
      </w:r>
      <w:r w:rsidRPr="00083A73">
        <w:rPr>
          <w:rFonts w:ascii="Calibri" w:hAnsi="Calibri" w:cs="Calibri"/>
          <w:sz w:val="20"/>
        </w:rPr>
        <w:t>contenente</w:t>
      </w:r>
      <w:r w:rsidRPr="00083A73">
        <w:rPr>
          <w:rFonts w:ascii="Calibri" w:hAnsi="Calibri" w:cs="Calibri"/>
          <w:spacing w:val="-6"/>
          <w:sz w:val="20"/>
        </w:rPr>
        <w:t xml:space="preserve"> </w:t>
      </w:r>
      <w:r w:rsidRPr="00083A73">
        <w:rPr>
          <w:rFonts w:ascii="Calibri" w:hAnsi="Calibri" w:cs="Calibri"/>
          <w:sz w:val="20"/>
        </w:rPr>
        <w:t>l’Ordine</w:t>
      </w:r>
      <w:r w:rsidRPr="00083A73">
        <w:rPr>
          <w:rFonts w:ascii="Calibri" w:hAnsi="Calibri" w:cs="Calibri"/>
          <w:spacing w:val="-6"/>
          <w:sz w:val="20"/>
        </w:rPr>
        <w:t xml:space="preserve"> </w:t>
      </w:r>
      <w:r w:rsidRPr="00083A73">
        <w:rPr>
          <w:rFonts w:ascii="Calibri" w:hAnsi="Calibri" w:cs="Calibri"/>
          <w:sz w:val="20"/>
        </w:rPr>
        <w:t>del</w:t>
      </w:r>
      <w:r w:rsidRPr="00083A73">
        <w:rPr>
          <w:rFonts w:ascii="Calibri" w:hAnsi="Calibri" w:cs="Calibri"/>
          <w:spacing w:val="-4"/>
          <w:sz w:val="20"/>
        </w:rPr>
        <w:t xml:space="preserve"> </w:t>
      </w:r>
      <w:r w:rsidRPr="00083A73">
        <w:rPr>
          <w:rFonts w:ascii="Calibri" w:hAnsi="Calibri" w:cs="Calibri"/>
          <w:sz w:val="20"/>
        </w:rPr>
        <w:t>Giorno,</w:t>
      </w:r>
      <w:r w:rsidRPr="00083A73">
        <w:rPr>
          <w:rFonts w:ascii="Calibri" w:hAnsi="Calibri" w:cs="Calibri"/>
          <w:spacing w:val="-4"/>
          <w:sz w:val="20"/>
        </w:rPr>
        <w:t xml:space="preserve"> </w:t>
      </w:r>
      <w:r w:rsidRPr="00083A73">
        <w:rPr>
          <w:rFonts w:ascii="Calibri" w:hAnsi="Calibri" w:cs="Calibri"/>
          <w:sz w:val="20"/>
        </w:rPr>
        <w:t>il</w:t>
      </w:r>
      <w:r w:rsidRPr="00083A73">
        <w:rPr>
          <w:rFonts w:ascii="Calibri" w:hAnsi="Calibri" w:cs="Calibri"/>
          <w:spacing w:val="-5"/>
          <w:sz w:val="20"/>
        </w:rPr>
        <w:t xml:space="preserve"> </w:t>
      </w:r>
      <w:r w:rsidRPr="00083A73">
        <w:rPr>
          <w:rFonts w:ascii="Calibri" w:hAnsi="Calibri" w:cs="Calibri"/>
          <w:sz w:val="20"/>
        </w:rPr>
        <w:t>luogo,</w:t>
      </w:r>
      <w:r w:rsidRPr="00083A73">
        <w:rPr>
          <w:rFonts w:ascii="Calibri" w:hAnsi="Calibri" w:cs="Calibri"/>
          <w:spacing w:val="-4"/>
          <w:sz w:val="20"/>
        </w:rPr>
        <w:t xml:space="preserve"> </w:t>
      </w:r>
      <w:r w:rsidRPr="00083A73">
        <w:rPr>
          <w:rFonts w:ascii="Calibri" w:hAnsi="Calibri" w:cs="Calibri"/>
          <w:sz w:val="20"/>
        </w:rPr>
        <w:t>la data e l’ora stabilita per la</w:t>
      </w:r>
      <w:r w:rsidRPr="00083A73">
        <w:rPr>
          <w:rFonts w:ascii="Calibri" w:hAnsi="Calibri" w:cs="Calibri"/>
          <w:spacing w:val="-3"/>
          <w:sz w:val="20"/>
        </w:rPr>
        <w:t xml:space="preserve"> </w:t>
      </w:r>
      <w:r w:rsidRPr="00083A73">
        <w:rPr>
          <w:rFonts w:ascii="Calibri" w:hAnsi="Calibri" w:cs="Calibri"/>
          <w:sz w:val="20"/>
        </w:rPr>
        <w:t>riunione.</w:t>
      </w:r>
    </w:p>
    <w:p w14:paraId="4B9F0FB7" w14:textId="256C785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nella prima riunione elegge da due a quattro componenti la</w:t>
      </w:r>
      <w:r w:rsidR="00C20A72">
        <w:rPr>
          <w:rFonts w:ascii="Calibri" w:hAnsi="Calibri" w:cs="Calibri"/>
          <w:sz w:val="20"/>
        </w:rPr>
        <w:t xml:space="preserve"> </w:t>
      </w:r>
      <w:r w:rsidRPr="00083A73">
        <w:rPr>
          <w:rFonts w:ascii="Calibri" w:hAnsi="Calibri" w:cs="Calibri"/>
          <w:sz w:val="20"/>
        </w:rPr>
        <w:t>Giunta Esecutiva Nazionale, scelti dal Consiglio Nazionale fra i suoi membri.</w:t>
      </w:r>
    </w:p>
    <w:p w14:paraId="76F17739" w14:textId="7777777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nomina:</w:t>
      </w:r>
    </w:p>
    <w:p w14:paraId="2877C516" w14:textId="77777777" w:rsidR="00083A73" w:rsidRPr="00083A73" w:rsidRDefault="00083A73" w:rsidP="00420609">
      <w:pPr>
        <w:pStyle w:val="TableParagraph"/>
        <w:numPr>
          <w:ilvl w:val="0"/>
          <w:numId w:val="20"/>
        </w:numPr>
        <w:spacing w:line="276" w:lineRule="auto"/>
        <w:ind w:left="454" w:hanging="284"/>
        <w:rPr>
          <w:rFonts w:ascii="Calibri" w:hAnsi="Calibri" w:cs="Calibri"/>
          <w:sz w:val="20"/>
        </w:rPr>
      </w:pPr>
      <w:r w:rsidRPr="00083A73">
        <w:rPr>
          <w:rFonts w:ascii="Calibri" w:hAnsi="Calibri" w:cs="Calibri"/>
          <w:sz w:val="20"/>
        </w:rPr>
        <w:t>l’eventuale Organo di</w:t>
      </w:r>
      <w:r w:rsidRPr="00083A73">
        <w:rPr>
          <w:rFonts w:ascii="Calibri" w:hAnsi="Calibri" w:cs="Calibri"/>
          <w:spacing w:val="-4"/>
          <w:sz w:val="20"/>
        </w:rPr>
        <w:t xml:space="preserve"> </w:t>
      </w:r>
      <w:r w:rsidRPr="00083A73">
        <w:rPr>
          <w:rFonts w:ascii="Calibri" w:hAnsi="Calibri" w:cs="Calibri"/>
          <w:sz w:val="20"/>
        </w:rPr>
        <w:t>Controllo;</w:t>
      </w:r>
    </w:p>
    <w:p w14:paraId="15D0AEBE" w14:textId="77777777" w:rsidR="00083A73" w:rsidRPr="00083A73" w:rsidRDefault="00083A73" w:rsidP="00420609">
      <w:pPr>
        <w:pStyle w:val="TableParagraph"/>
        <w:numPr>
          <w:ilvl w:val="0"/>
          <w:numId w:val="20"/>
        </w:numPr>
        <w:spacing w:line="276" w:lineRule="auto"/>
        <w:ind w:left="454" w:hanging="284"/>
        <w:rPr>
          <w:rFonts w:ascii="Calibri" w:hAnsi="Calibri" w:cs="Calibri"/>
          <w:sz w:val="20"/>
        </w:rPr>
      </w:pPr>
      <w:r w:rsidRPr="00083A73">
        <w:rPr>
          <w:rFonts w:ascii="Calibri" w:hAnsi="Calibri" w:cs="Calibri"/>
          <w:sz w:val="20"/>
        </w:rPr>
        <w:t>l’addetto all’Ufficio</w:t>
      </w:r>
      <w:r w:rsidRPr="00083A73">
        <w:rPr>
          <w:rFonts w:ascii="Calibri" w:hAnsi="Calibri" w:cs="Calibri"/>
          <w:spacing w:val="-1"/>
          <w:sz w:val="20"/>
        </w:rPr>
        <w:t xml:space="preserve"> </w:t>
      </w:r>
      <w:r w:rsidRPr="00083A73">
        <w:rPr>
          <w:rFonts w:ascii="Calibri" w:hAnsi="Calibri" w:cs="Calibri"/>
          <w:sz w:val="20"/>
        </w:rPr>
        <w:t>Stampa;</w:t>
      </w:r>
    </w:p>
    <w:p w14:paraId="01CC6906" w14:textId="77777777" w:rsidR="00083A73" w:rsidRPr="00083A73" w:rsidRDefault="00083A73" w:rsidP="00420609">
      <w:pPr>
        <w:pStyle w:val="TableParagraph"/>
        <w:numPr>
          <w:ilvl w:val="0"/>
          <w:numId w:val="20"/>
        </w:numPr>
        <w:spacing w:line="276" w:lineRule="auto"/>
        <w:ind w:left="454" w:hanging="284"/>
        <w:rPr>
          <w:rFonts w:ascii="Calibri" w:hAnsi="Calibri" w:cs="Calibri"/>
          <w:sz w:val="20"/>
        </w:rPr>
      </w:pPr>
      <w:r w:rsidRPr="00083A73">
        <w:rPr>
          <w:rFonts w:ascii="Calibri" w:hAnsi="Calibri" w:cs="Calibri"/>
          <w:sz w:val="20"/>
        </w:rPr>
        <w:t>il Comitato di Redazione della rivista “Risveglio Musicale” e il suo Capo Redattore.</w:t>
      </w:r>
    </w:p>
    <w:p w14:paraId="441F8B2B" w14:textId="77777777" w:rsidR="00C20A72"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ha il potere deliberativo generale sull’attività dell’ANBIMA.</w:t>
      </w:r>
    </w:p>
    <w:p w14:paraId="19E5AEEC" w14:textId="20D91C4D"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w:t>
      </w:r>
    </w:p>
    <w:p w14:paraId="1B745FDE"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delibera l’attuazione delle direttive per il raggiungimento degli obiettivi fissati dal Congresso Nazionale, sviluppandone la relativa</w:t>
      </w:r>
      <w:r w:rsidRPr="00083A73">
        <w:rPr>
          <w:rFonts w:ascii="Calibri" w:hAnsi="Calibri" w:cs="Calibri"/>
          <w:spacing w:val="-9"/>
          <w:sz w:val="20"/>
        </w:rPr>
        <w:t xml:space="preserve"> </w:t>
      </w:r>
      <w:r w:rsidRPr="00083A73">
        <w:rPr>
          <w:rFonts w:ascii="Calibri" w:hAnsi="Calibri" w:cs="Calibri"/>
          <w:sz w:val="20"/>
        </w:rPr>
        <w:t>programmazione;</w:t>
      </w:r>
    </w:p>
    <w:p w14:paraId="5A8E80BE"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determina</w:t>
      </w:r>
      <w:r w:rsidRPr="00C20A72">
        <w:rPr>
          <w:rFonts w:ascii="Calibri" w:hAnsi="Calibri" w:cs="Calibri"/>
          <w:sz w:val="20"/>
        </w:rPr>
        <w:t xml:space="preserve"> </w:t>
      </w:r>
      <w:r w:rsidRPr="00083A73">
        <w:rPr>
          <w:rFonts w:ascii="Calibri" w:hAnsi="Calibri" w:cs="Calibri"/>
          <w:sz w:val="20"/>
        </w:rPr>
        <w:t>le</w:t>
      </w:r>
      <w:r w:rsidRPr="00C20A72">
        <w:rPr>
          <w:rFonts w:ascii="Calibri" w:hAnsi="Calibri" w:cs="Calibri"/>
          <w:sz w:val="20"/>
        </w:rPr>
        <w:t xml:space="preserve"> </w:t>
      </w:r>
      <w:r w:rsidRPr="00083A73">
        <w:rPr>
          <w:rFonts w:ascii="Calibri" w:hAnsi="Calibri" w:cs="Calibri"/>
          <w:sz w:val="20"/>
        </w:rPr>
        <w:t>linee</w:t>
      </w:r>
      <w:r w:rsidRPr="00C20A72">
        <w:rPr>
          <w:rFonts w:ascii="Calibri" w:hAnsi="Calibri" w:cs="Calibri"/>
          <w:sz w:val="20"/>
        </w:rPr>
        <w:t xml:space="preserve"> </w:t>
      </w:r>
      <w:r w:rsidRPr="00083A73">
        <w:rPr>
          <w:rFonts w:ascii="Calibri" w:hAnsi="Calibri" w:cs="Calibri"/>
          <w:sz w:val="20"/>
        </w:rPr>
        <w:t>d’azione</w:t>
      </w:r>
      <w:r w:rsidRPr="00C20A72">
        <w:rPr>
          <w:rFonts w:ascii="Calibri" w:hAnsi="Calibri" w:cs="Calibri"/>
          <w:sz w:val="20"/>
        </w:rPr>
        <w:t xml:space="preserve"> </w:t>
      </w:r>
      <w:r w:rsidRPr="00083A73">
        <w:rPr>
          <w:rFonts w:ascii="Calibri" w:hAnsi="Calibri" w:cs="Calibri"/>
          <w:sz w:val="20"/>
        </w:rPr>
        <w:t>che</w:t>
      </w:r>
      <w:r w:rsidRPr="00C20A72">
        <w:rPr>
          <w:rFonts w:ascii="Calibri" w:hAnsi="Calibri" w:cs="Calibri"/>
          <w:sz w:val="20"/>
        </w:rPr>
        <w:t xml:space="preserve"> </w:t>
      </w:r>
      <w:r w:rsidRPr="00083A73">
        <w:rPr>
          <w:rFonts w:ascii="Calibri" w:hAnsi="Calibri" w:cs="Calibri"/>
          <w:sz w:val="20"/>
        </w:rPr>
        <w:t>si</w:t>
      </w:r>
      <w:r w:rsidRPr="00C20A72">
        <w:rPr>
          <w:rFonts w:ascii="Calibri" w:hAnsi="Calibri" w:cs="Calibri"/>
          <w:sz w:val="20"/>
        </w:rPr>
        <w:t xml:space="preserve"> </w:t>
      </w:r>
      <w:r w:rsidRPr="00083A73">
        <w:rPr>
          <w:rFonts w:ascii="Calibri" w:hAnsi="Calibri" w:cs="Calibri"/>
          <w:sz w:val="20"/>
        </w:rPr>
        <w:t>impongono</w:t>
      </w:r>
      <w:r w:rsidRPr="00C20A72">
        <w:rPr>
          <w:rFonts w:ascii="Calibri" w:hAnsi="Calibri" w:cs="Calibri"/>
          <w:sz w:val="20"/>
        </w:rPr>
        <w:t xml:space="preserve"> </w:t>
      </w:r>
      <w:r w:rsidRPr="00083A73">
        <w:rPr>
          <w:rFonts w:ascii="Calibri" w:hAnsi="Calibri" w:cs="Calibri"/>
          <w:sz w:val="20"/>
        </w:rPr>
        <w:t>per</w:t>
      </w:r>
      <w:r w:rsidRPr="00C20A72">
        <w:rPr>
          <w:rFonts w:ascii="Calibri" w:hAnsi="Calibri" w:cs="Calibri"/>
          <w:sz w:val="20"/>
        </w:rPr>
        <w:t xml:space="preserve"> </w:t>
      </w:r>
      <w:r w:rsidRPr="00083A73">
        <w:rPr>
          <w:rFonts w:ascii="Calibri" w:hAnsi="Calibri" w:cs="Calibri"/>
          <w:sz w:val="20"/>
        </w:rPr>
        <w:t>nuove</w:t>
      </w:r>
      <w:r w:rsidRPr="00C20A72">
        <w:rPr>
          <w:rFonts w:ascii="Calibri" w:hAnsi="Calibri" w:cs="Calibri"/>
          <w:sz w:val="20"/>
        </w:rPr>
        <w:t xml:space="preserve"> </w:t>
      </w:r>
      <w:r w:rsidRPr="00083A73">
        <w:rPr>
          <w:rFonts w:ascii="Calibri" w:hAnsi="Calibri" w:cs="Calibri"/>
          <w:sz w:val="20"/>
        </w:rPr>
        <w:t>sopravvenute</w:t>
      </w:r>
      <w:r w:rsidRPr="00C20A72">
        <w:rPr>
          <w:rFonts w:ascii="Calibri" w:hAnsi="Calibri" w:cs="Calibri"/>
          <w:sz w:val="20"/>
        </w:rPr>
        <w:t xml:space="preserve"> </w:t>
      </w:r>
      <w:r w:rsidRPr="00083A73">
        <w:rPr>
          <w:rFonts w:ascii="Calibri" w:hAnsi="Calibri" w:cs="Calibri"/>
          <w:sz w:val="20"/>
        </w:rPr>
        <w:t>esigenze tra un Congresso Nazionale e</w:t>
      </w:r>
      <w:r w:rsidRPr="00C20A72">
        <w:rPr>
          <w:rFonts w:ascii="Calibri" w:hAnsi="Calibri" w:cs="Calibri"/>
          <w:sz w:val="20"/>
        </w:rPr>
        <w:t xml:space="preserve"> </w:t>
      </w:r>
      <w:r w:rsidRPr="00083A73">
        <w:rPr>
          <w:rFonts w:ascii="Calibri" w:hAnsi="Calibri" w:cs="Calibri"/>
          <w:sz w:val="20"/>
        </w:rPr>
        <w:t>l’altro;</w:t>
      </w:r>
    </w:p>
    <w:p w14:paraId="27EDE299"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delibera l’entità della quota associativa</w:t>
      </w:r>
      <w:r w:rsidRPr="00C20A72">
        <w:rPr>
          <w:rFonts w:ascii="Calibri" w:hAnsi="Calibri" w:cs="Calibri"/>
          <w:sz w:val="20"/>
        </w:rPr>
        <w:t xml:space="preserve"> </w:t>
      </w:r>
      <w:r w:rsidRPr="00083A73">
        <w:rPr>
          <w:rFonts w:ascii="Calibri" w:hAnsi="Calibri" w:cs="Calibri"/>
          <w:sz w:val="20"/>
        </w:rPr>
        <w:t>annuale;</w:t>
      </w:r>
    </w:p>
    <w:p w14:paraId="6C1ADECC"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esamina e approva il bilancio di esercizio consuntivo e preventivo, redatto in conformità alla vigente</w:t>
      </w:r>
      <w:r w:rsidRPr="00C20A72">
        <w:rPr>
          <w:rFonts w:ascii="Calibri" w:hAnsi="Calibri" w:cs="Calibri"/>
          <w:sz w:val="20"/>
        </w:rPr>
        <w:t xml:space="preserve"> </w:t>
      </w:r>
      <w:r w:rsidRPr="00083A73">
        <w:rPr>
          <w:rFonts w:ascii="Calibri" w:hAnsi="Calibri" w:cs="Calibri"/>
          <w:sz w:val="20"/>
        </w:rPr>
        <w:t>normativa.</w:t>
      </w:r>
    </w:p>
    <w:p w14:paraId="5DE2226E"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delibera sulla responsabilità dei componenti degli organi sociali e promuove azione di responsabilità nei loro</w:t>
      </w:r>
      <w:r w:rsidRPr="00C20A72">
        <w:rPr>
          <w:rFonts w:ascii="Calibri" w:hAnsi="Calibri" w:cs="Calibri"/>
          <w:sz w:val="20"/>
        </w:rPr>
        <w:t xml:space="preserve"> </w:t>
      </w:r>
      <w:r w:rsidRPr="00083A73">
        <w:rPr>
          <w:rFonts w:ascii="Calibri" w:hAnsi="Calibri" w:cs="Calibri"/>
          <w:sz w:val="20"/>
        </w:rPr>
        <w:t>confronti;</w:t>
      </w:r>
    </w:p>
    <w:p w14:paraId="474FCC93"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delibera ed indice, con relativo Ordine del Giorno, il Congresso Nazionale Ordinario, proposto dalla Giunta Esecutiva</w:t>
      </w:r>
      <w:r w:rsidRPr="00C20A72">
        <w:rPr>
          <w:rFonts w:ascii="Calibri" w:hAnsi="Calibri" w:cs="Calibri"/>
          <w:sz w:val="20"/>
        </w:rPr>
        <w:t xml:space="preserve"> </w:t>
      </w:r>
      <w:r w:rsidRPr="00083A73">
        <w:rPr>
          <w:rFonts w:ascii="Calibri" w:hAnsi="Calibri" w:cs="Calibri"/>
          <w:sz w:val="20"/>
        </w:rPr>
        <w:t>Nazionale;</w:t>
      </w:r>
    </w:p>
    <w:p w14:paraId="5B67EB7B"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indice, con relativo Ordine del Giorno, il Congresso Nazionale</w:t>
      </w:r>
      <w:r w:rsidRPr="00C20A72">
        <w:rPr>
          <w:rFonts w:ascii="Calibri" w:hAnsi="Calibri" w:cs="Calibri"/>
          <w:sz w:val="20"/>
        </w:rPr>
        <w:t xml:space="preserve"> </w:t>
      </w:r>
      <w:r w:rsidRPr="00083A73">
        <w:rPr>
          <w:rFonts w:ascii="Calibri" w:hAnsi="Calibri" w:cs="Calibri"/>
          <w:sz w:val="20"/>
        </w:rPr>
        <w:t>Straordinario;</w:t>
      </w:r>
    </w:p>
    <w:p w14:paraId="3CC1C3D9"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approva il regolamento organico associativo su proposta della Giunta Esecutiva Nazionale contenente tutte le norme attuative statutarie ritenute necessarie per il buon funzionamento</w:t>
      </w:r>
      <w:r w:rsidRPr="00C20A72">
        <w:rPr>
          <w:rFonts w:ascii="Calibri" w:hAnsi="Calibri" w:cs="Calibri"/>
          <w:sz w:val="20"/>
        </w:rPr>
        <w:t xml:space="preserve"> </w:t>
      </w:r>
      <w:r w:rsidRPr="00083A73">
        <w:rPr>
          <w:rFonts w:ascii="Calibri" w:hAnsi="Calibri" w:cs="Calibri"/>
          <w:sz w:val="20"/>
        </w:rPr>
        <w:t>dell'ANBIMA;</w:t>
      </w:r>
    </w:p>
    <w:p w14:paraId="70832077"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approva il regolamento congressuale su proposta della Giunta Esecutiva Nazionale;</w:t>
      </w:r>
    </w:p>
    <w:p w14:paraId="71815DC1"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approva le modifiche statutarie da presentare al Congresso Nazionale Straordinario;</w:t>
      </w:r>
    </w:p>
    <w:p w14:paraId="0AF69DF1"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propone al Congresso Nazionale Straordinario l’eventuale scioglimento e liquidazione dell’ANBIMA, secondo le norme di legge</w:t>
      </w:r>
      <w:r w:rsidRPr="00C20A72">
        <w:rPr>
          <w:rFonts w:ascii="Calibri" w:hAnsi="Calibri" w:cs="Calibri"/>
          <w:sz w:val="20"/>
        </w:rPr>
        <w:t xml:space="preserve"> </w:t>
      </w:r>
      <w:r w:rsidRPr="00083A73">
        <w:rPr>
          <w:rFonts w:ascii="Calibri" w:hAnsi="Calibri" w:cs="Calibri"/>
          <w:sz w:val="20"/>
        </w:rPr>
        <w:t>vigenti;</w:t>
      </w:r>
    </w:p>
    <w:p w14:paraId="3215DE86" w14:textId="5BB05ABC"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decide sulle istanze di ricorso circa i provvedimenti disciplinari irrogati dalla Giunta Esecutiva Nazionale. Le istanze devono essere presentate al Consiglio Nazionale entro 60 gg. dalla data del ricevimento del provvedimento;</w:t>
      </w:r>
    </w:p>
    <w:p w14:paraId="0C068875"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nomina, su proposta della Giunta Esecutiva Nazionale, i componenti dei Gruppi di Lavoro Tematici e dei suoi</w:t>
      </w:r>
      <w:r w:rsidRPr="00C20A72">
        <w:rPr>
          <w:rFonts w:ascii="Calibri" w:hAnsi="Calibri" w:cs="Calibri"/>
          <w:sz w:val="20"/>
        </w:rPr>
        <w:t xml:space="preserve"> </w:t>
      </w:r>
      <w:r w:rsidRPr="00083A73">
        <w:rPr>
          <w:rFonts w:ascii="Calibri" w:hAnsi="Calibri" w:cs="Calibri"/>
          <w:sz w:val="20"/>
        </w:rPr>
        <w:t>coordinatori;</w:t>
      </w:r>
    </w:p>
    <w:p w14:paraId="71ADB8CF"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ha la facoltà di decidere integrazioni o modifiche allo Statuto limitatamente al recepimento di intervenute novità normative</w:t>
      </w:r>
      <w:r w:rsidRPr="00C20A72">
        <w:rPr>
          <w:rFonts w:ascii="Calibri" w:hAnsi="Calibri" w:cs="Calibri"/>
          <w:sz w:val="20"/>
        </w:rPr>
        <w:t xml:space="preserve"> </w:t>
      </w:r>
      <w:r w:rsidRPr="00083A73">
        <w:rPr>
          <w:rFonts w:ascii="Calibri" w:hAnsi="Calibri" w:cs="Calibri"/>
          <w:sz w:val="20"/>
        </w:rPr>
        <w:t>vincolanti;</w:t>
      </w:r>
    </w:p>
    <w:p w14:paraId="3097C1E7" w14:textId="77777777" w:rsidR="00083A73" w:rsidRPr="00083A73" w:rsidRDefault="00083A73" w:rsidP="00420609">
      <w:pPr>
        <w:pStyle w:val="TableParagraph"/>
        <w:numPr>
          <w:ilvl w:val="0"/>
          <w:numId w:val="19"/>
        </w:numPr>
        <w:spacing w:line="276" w:lineRule="auto"/>
        <w:ind w:left="454" w:hanging="284"/>
        <w:rPr>
          <w:rFonts w:ascii="Calibri" w:hAnsi="Calibri" w:cs="Calibri"/>
          <w:sz w:val="20"/>
        </w:rPr>
      </w:pPr>
      <w:r w:rsidRPr="00083A73">
        <w:rPr>
          <w:rFonts w:ascii="Calibri" w:hAnsi="Calibri" w:cs="Calibri"/>
          <w:sz w:val="20"/>
        </w:rPr>
        <w:t>delibera sugli altri oggetti attribuiti dalla</w:t>
      </w:r>
      <w:r w:rsidRPr="00C20A72">
        <w:rPr>
          <w:rFonts w:ascii="Calibri" w:hAnsi="Calibri" w:cs="Calibri"/>
          <w:sz w:val="20"/>
        </w:rPr>
        <w:t xml:space="preserve"> </w:t>
      </w:r>
      <w:r w:rsidRPr="00083A73">
        <w:rPr>
          <w:rFonts w:ascii="Calibri" w:hAnsi="Calibri" w:cs="Calibri"/>
          <w:sz w:val="20"/>
        </w:rPr>
        <w:t>Legge.</w:t>
      </w:r>
    </w:p>
    <w:p w14:paraId="48F6998D" w14:textId="77777777"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Il Consiglio Nazionale, su proposta della Giunta Esecutiva Nazionale, ha la facoltà di organizzare la Conferenza Organizzativa di metà mandato, individuandone le modalità di partecipazione.</w:t>
      </w:r>
    </w:p>
    <w:p w14:paraId="02792EEF" w14:textId="77777777" w:rsidR="00420609" w:rsidRDefault="00420609" w:rsidP="00C20A72">
      <w:pPr>
        <w:pStyle w:val="TableParagraph"/>
        <w:spacing w:line="276" w:lineRule="auto"/>
        <w:ind w:left="0"/>
        <w:rPr>
          <w:rFonts w:ascii="Calibri" w:hAnsi="Calibri" w:cs="Calibri"/>
          <w:sz w:val="20"/>
        </w:rPr>
      </w:pPr>
      <w:r>
        <w:rPr>
          <w:rFonts w:ascii="Calibri" w:hAnsi="Calibri" w:cs="Calibri"/>
          <w:sz w:val="20"/>
        </w:rPr>
        <w:br w:type="page"/>
      </w:r>
    </w:p>
    <w:p w14:paraId="3597B5CC" w14:textId="55F065AB" w:rsidR="00083A73" w:rsidRP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lastRenderedPageBreak/>
        <w:t>In caso di “vacatio” della carica</w:t>
      </w:r>
      <w:r w:rsidRPr="00083A73">
        <w:rPr>
          <w:rFonts w:ascii="Calibri" w:hAnsi="Calibri" w:cs="Calibri"/>
          <w:spacing w:val="17"/>
          <w:sz w:val="20"/>
        </w:rPr>
        <w:t xml:space="preserve"> </w:t>
      </w:r>
      <w:r w:rsidRPr="00083A73">
        <w:rPr>
          <w:rFonts w:ascii="Calibri" w:hAnsi="Calibri" w:cs="Calibri"/>
          <w:sz w:val="20"/>
        </w:rPr>
        <w:t>di</w:t>
      </w:r>
      <w:r w:rsidRPr="00083A73">
        <w:rPr>
          <w:rFonts w:ascii="Calibri" w:hAnsi="Calibri" w:cs="Calibri"/>
          <w:spacing w:val="17"/>
          <w:sz w:val="20"/>
        </w:rPr>
        <w:t xml:space="preserve"> </w:t>
      </w:r>
      <w:r w:rsidRPr="00083A73">
        <w:rPr>
          <w:rFonts w:ascii="Calibri" w:hAnsi="Calibri" w:cs="Calibri"/>
          <w:sz w:val="20"/>
        </w:rPr>
        <w:t>Presidente Nazionale ed</w:t>
      </w:r>
      <w:r w:rsidRPr="00083A73">
        <w:rPr>
          <w:rFonts w:ascii="Calibri" w:hAnsi="Calibri" w:cs="Calibri"/>
          <w:spacing w:val="18"/>
          <w:sz w:val="20"/>
        </w:rPr>
        <w:t xml:space="preserve"> </w:t>
      </w:r>
      <w:r w:rsidRPr="00083A73">
        <w:rPr>
          <w:rFonts w:ascii="Calibri" w:hAnsi="Calibri" w:cs="Calibri"/>
          <w:sz w:val="20"/>
        </w:rPr>
        <w:t>in assenza del</w:t>
      </w:r>
      <w:r w:rsidR="00C20A72">
        <w:rPr>
          <w:rFonts w:ascii="Calibri" w:hAnsi="Calibri" w:cs="Calibri"/>
          <w:sz w:val="20"/>
        </w:rPr>
        <w:t xml:space="preserve"> </w:t>
      </w:r>
      <w:r w:rsidRPr="00083A73">
        <w:rPr>
          <w:rFonts w:ascii="Calibri" w:hAnsi="Calibri" w:cs="Calibri"/>
          <w:sz w:val="20"/>
        </w:rPr>
        <w:t>Vicepresidente</w:t>
      </w:r>
      <w:r w:rsidRPr="00083A73">
        <w:rPr>
          <w:rFonts w:ascii="Calibri" w:hAnsi="Calibri" w:cs="Calibri"/>
          <w:spacing w:val="-7"/>
          <w:sz w:val="20"/>
        </w:rPr>
        <w:t xml:space="preserve"> </w:t>
      </w:r>
      <w:r w:rsidRPr="00083A73">
        <w:rPr>
          <w:rFonts w:ascii="Calibri" w:hAnsi="Calibri" w:cs="Calibri"/>
          <w:sz w:val="20"/>
        </w:rPr>
        <w:t>Nazionale,</w:t>
      </w:r>
      <w:r w:rsidRPr="00083A73">
        <w:rPr>
          <w:rFonts w:ascii="Calibri" w:hAnsi="Calibri" w:cs="Calibri"/>
          <w:spacing w:val="-6"/>
          <w:sz w:val="20"/>
        </w:rPr>
        <w:t xml:space="preserve"> </w:t>
      </w:r>
      <w:r w:rsidRPr="00083A73">
        <w:rPr>
          <w:rFonts w:ascii="Calibri" w:hAnsi="Calibri" w:cs="Calibri"/>
          <w:sz w:val="20"/>
        </w:rPr>
        <w:t>il</w:t>
      </w:r>
      <w:r w:rsidRPr="00083A73">
        <w:rPr>
          <w:rFonts w:ascii="Calibri" w:hAnsi="Calibri" w:cs="Calibri"/>
          <w:spacing w:val="-6"/>
          <w:sz w:val="20"/>
        </w:rPr>
        <w:t xml:space="preserve"> </w:t>
      </w:r>
      <w:r w:rsidRPr="00083A73">
        <w:rPr>
          <w:rFonts w:ascii="Calibri" w:hAnsi="Calibri" w:cs="Calibri"/>
          <w:sz w:val="20"/>
        </w:rPr>
        <w:t>componente</w:t>
      </w:r>
      <w:r w:rsidRPr="00083A73">
        <w:rPr>
          <w:rFonts w:ascii="Calibri" w:hAnsi="Calibri" w:cs="Calibri"/>
          <w:spacing w:val="-7"/>
          <w:sz w:val="20"/>
        </w:rPr>
        <w:t xml:space="preserve"> </w:t>
      </w:r>
      <w:r w:rsidRPr="00083A73">
        <w:rPr>
          <w:rFonts w:ascii="Calibri" w:hAnsi="Calibri" w:cs="Calibri"/>
          <w:sz w:val="20"/>
        </w:rPr>
        <w:t>più</w:t>
      </w:r>
      <w:r w:rsidRPr="00083A73">
        <w:rPr>
          <w:rFonts w:ascii="Calibri" w:hAnsi="Calibri" w:cs="Calibri"/>
          <w:spacing w:val="-6"/>
          <w:sz w:val="20"/>
        </w:rPr>
        <w:t xml:space="preserve"> </w:t>
      </w:r>
      <w:r w:rsidRPr="00083A73">
        <w:rPr>
          <w:rFonts w:ascii="Calibri" w:hAnsi="Calibri" w:cs="Calibri"/>
          <w:sz w:val="20"/>
        </w:rPr>
        <w:t>anziano</w:t>
      </w:r>
      <w:r w:rsidRPr="00083A73">
        <w:rPr>
          <w:rFonts w:ascii="Calibri" w:hAnsi="Calibri" w:cs="Calibri"/>
          <w:spacing w:val="-7"/>
          <w:sz w:val="20"/>
        </w:rPr>
        <w:t xml:space="preserve"> </w:t>
      </w:r>
      <w:r w:rsidRPr="00083A73">
        <w:rPr>
          <w:rFonts w:ascii="Calibri" w:hAnsi="Calibri" w:cs="Calibri"/>
          <w:sz w:val="20"/>
        </w:rPr>
        <w:t>di</w:t>
      </w:r>
      <w:r w:rsidRPr="00083A73">
        <w:rPr>
          <w:rFonts w:ascii="Calibri" w:hAnsi="Calibri" w:cs="Calibri"/>
          <w:spacing w:val="-7"/>
          <w:sz w:val="20"/>
        </w:rPr>
        <w:t xml:space="preserve"> </w:t>
      </w:r>
      <w:r w:rsidRPr="00083A73">
        <w:rPr>
          <w:rFonts w:ascii="Calibri" w:hAnsi="Calibri" w:cs="Calibri"/>
          <w:sz w:val="20"/>
        </w:rPr>
        <w:t>età</w:t>
      </w:r>
      <w:r w:rsidRPr="00083A73">
        <w:rPr>
          <w:rFonts w:ascii="Calibri" w:hAnsi="Calibri" w:cs="Calibri"/>
          <w:spacing w:val="-7"/>
          <w:sz w:val="20"/>
        </w:rPr>
        <w:t xml:space="preserve"> </w:t>
      </w:r>
      <w:r w:rsidRPr="00083A73">
        <w:rPr>
          <w:rFonts w:ascii="Calibri" w:hAnsi="Calibri" w:cs="Calibri"/>
          <w:sz w:val="20"/>
        </w:rPr>
        <w:t>della</w:t>
      </w:r>
      <w:r w:rsidRPr="00083A73">
        <w:rPr>
          <w:rFonts w:ascii="Calibri" w:hAnsi="Calibri" w:cs="Calibri"/>
          <w:spacing w:val="-7"/>
          <w:sz w:val="20"/>
        </w:rPr>
        <w:t xml:space="preserve"> </w:t>
      </w:r>
      <w:r w:rsidRPr="00083A73">
        <w:rPr>
          <w:rFonts w:ascii="Calibri" w:hAnsi="Calibri" w:cs="Calibri"/>
          <w:sz w:val="20"/>
        </w:rPr>
        <w:t>Giunta</w:t>
      </w:r>
      <w:r w:rsidRPr="00083A73">
        <w:rPr>
          <w:rFonts w:ascii="Calibri" w:hAnsi="Calibri" w:cs="Calibri"/>
          <w:spacing w:val="-6"/>
          <w:sz w:val="20"/>
        </w:rPr>
        <w:t xml:space="preserve"> </w:t>
      </w:r>
      <w:r w:rsidRPr="00083A73">
        <w:rPr>
          <w:rFonts w:ascii="Calibri" w:hAnsi="Calibri" w:cs="Calibri"/>
          <w:sz w:val="20"/>
        </w:rPr>
        <w:t>Esecutiva Nazionale ne assume le veci fino alla celebrazione del Congresso Nazionale Straordinario.</w:t>
      </w:r>
    </w:p>
    <w:p w14:paraId="23D623E7" w14:textId="18263172" w:rsidR="00083A73" w:rsidRDefault="00083A73" w:rsidP="00C20A72">
      <w:pPr>
        <w:pStyle w:val="TableParagraph"/>
        <w:spacing w:line="276" w:lineRule="auto"/>
        <w:ind w:left="0"/>
        <w:rPr>
          <w:rFonts w:ascii="Calibri" w:hAnsi="Calibri" w:cs="Calibri"/>
          <w:sz w:val="20"/>
        </w:rPr>
      </w:pPr>
      <w:r w:rsidRPr="00083A73">
        <w:rPr>
          <w:rFonts w:ascii="Calibri" w:hAnsi="Calibri" w:cs="Calibri"/>
          <w:sz w:val="20"/>
        </w:rPr>
        <w:t>Le funzioni di Segretario delle riunioni del Consiglio Nazionale sono esercitate dal Segretario Nazionale o, in sua assenza, dal Consigliere Nazionale più giovane di età.</w:t>
      </w:r>
    </w:p>
    <w:p w14:paraId="540AE817" w14:textId="295F2613" w:rsidR="00A046B9" w:rsidRPr="00420609" w:rsidRDefault="00A046B9" w:rsidP="00420609">
      <w:pPr>
        <w:pStyle w:val="TableParagraph"/>
        <w:spacing w:before="120" w:after="60" w:line="276" w:lineRule="auto"/>
        <w:ind w:left="0"/>
        <w:jc w:val="left"/>
        <w:rPr>
          <w:rFonts w:ascii="Calibri" w:hAnsi="Calibri" w:cs="Calibri"/>
          <w:b/>
          <w:i/>
          <w:color w:val="006600"/>
          <w:sz w:val="20"/>
          <w:szCs w:val="20"/>
        </w:rPr>
      </w:pPr>
      <w:r w:rsidRPr="00420609">
        <w:rPr>
          <w:rFonts w:ascii="Calibri" w:hAnsi="Calibri" w:cs="Calibri"/>
          <w:b/>
          <w:i/>
          <w:color w:val="006600"/>
          <w:sz w:val="20"/>
          <w:szCs w:val="20"/>
        </w:rPr>
        <w:t xml:space="preserve">Art. 10 </w:t>
      </w:r>
      <w:r w:rsidR="00420609">
        <w:rPr>
          <w:rFonts w:ascii="Calibri" w:hAnsi="Calibri" w:cs="Calibri"/>
          <w:b/>
          <w:i/>
          <w:color w:val="006600"/>
          <w:sz w:val="20"/>
          <w:szCs w:val="20"/>
        </w:rPr>
        <w:t xml:space="preserve">- </w:t>
      </w:r>
      <w:r w:rsidRPr="00420609">
        <w:rPr>
          <w:rFonts w:ascii="Calibri" w:hAnsi="Calibri" w:cs="Calibri"/>
          <w:b/>
          <w:i/>
          <w:color w:val="006600"/>
          <w:sz w:val="20"/>
          <w:szCs w:val="20"/>
        </w:rPr>
        <w:t>Giunta Esecutiva Nazionale</w:t>
      </w:r>
    </w:p>
    <w:p w14:paraId="178C54FC" w14:textId="77777777" w:rsid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La Giunta Esecutiva Nazionale è l’organo amministrativo di ANBIMA.</w:t>
      </w:r>
    </w:p>
    <w:p w14:paraId="41768C8D" w14:textId="0A090833"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È convocata dal Presidente Nazionale almeno una volta al mese.</w:t>
      </w:r>
    </w:p>
    <w:p w14:paraId="7BFAE106"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La Giunta Esecutiva Nazionale è composta da:</w:t>
      </w:r>
    </w:p>
    <w:p w14:paraId="6297A148" w14:textId="77777777" w:rsidR="00A046B9" w:rsidRPr="00A046B9" w:rsidRDefault="00A046B9" w:rsidP="00420609">
      <w:pPr>
        <w:pStyle w:val="TableParagraph"/>
        <w:numPr>
          <w:ilvl w:val="0"/>
          <w:numId w:val="23"/>
        </w:numPr>
        <w:spacing w:line="276" w:lineRule="auto"/>
        <w:ind w:left="454" w:hanging="284"/>
        <w:rPr>
          <w:rFonts w:ascii="Calibri" w:hAnsi="Calibri" w:cs="Calibri"/>
          <w:sz w:val="20"/>
          <w:szCs w:val="20"/>
        </w:rPr>
      </w:pPr>
      <w:r w:rsidRPr="00A046B9">
        <w:rPr>
          <w:rFonts w:ascii="Calibri" w:hAnsi="Calibri" w:cs="Calibri"/>
          <w:sz w:val="20"/>
          <w:szCs w:val="20"/>
        </w:rPr>
        <w:t>Presidente</w:t>
      </w:r>
      <w:r w:rsidRPr="00A046B9">
        <w:rPr>
          <w:rFonts w:ascii="Calibri" w:hAnsi="Calibri" w:cs="Calibri"/>
          <w:spacing w:val="-1"/>
          <w:sz w:val="20"/>
          <w:szCs w:val="20"/>
        </w:rPr>
        <w:t xml:space="preserve"> </w:t>
      </w:r>
      <w:r w:rsidRPr="00A046B9">
        <w:rPr>
          <w:rFonts w:ascii="Calibri" w:hAnsi="Calibri" w:cs="Calibri"/>
          <w:sz w:val="20"/>
          <w:szCs w:val="20"/>
        </w:rPr>
        <w:t>Nazionale;</w:t>
      </w:r>
    </w:p>
    <w:p w14:paraId="6E133BF8" w14:textId="77777777" w:rsidR="00A046B9" w:rsidRPr="00A046B9" w:rsidRDefault="00A046B9" w:rsidP="00420609">
      <w:pPr>
        <w:pStyle w:val="TableParagraph"/>
        <w:numPr>
          <w:ilvl w:val="0"/>
          <w:numId w:val="23"/>
        </w:numPr>
        <w:spacing w:line="276" w:lineRule="auto"/>
        <w:ind w:left="454" w:hanging="284"/>
        <w:rPr>
          <w:rFonts w:ascii="Calibri" w:hAnsi="Calibri" w:cs="Calibri"/>
          <w:sz w:val="20"/>
          <w:szCs w:val="20"/>
        </w:rPr>
      </w:pPr>
      <w:r w:rsidRPr="00A046B9">
        <w:rPr>
          <w:rFonts w:ascii="Calibri" w:hAnsi="Calibri" w:cs="Calibri"/>
          <w:sz w:val="20"/>
          <w:szCs w:val="20"/>
        </w:rPr>
        <w:t>Vicepresidente Nazionale;</w:t>
      </w:r>
    </w:p>
    <w:p w14:paraId="72F079C0" w14:textId="77777777" w:rsidR="00A046B9" w:rsidRPr="00A046B9" w:rsidRDefault="00A046B9" w:rsidP="00420609">
      <w:pPr>
        <w:pStyle w:val="TableParagraph"/>
        <w:numPr>
          <w:ilvl w:val="0"/>
          <w:numId w:val="23"/>
        </w:numPr>
        <w:spacing w:line="276" w:lineRule="auto"/>
        <w:ind w:left="454" w:hanging="284"/>
        <w:rPr>
          <w:rFonts w:ascii="Calibri" w:hAnsi="Calibri" w:cs="Calibri"/>
          <w:sz w:val="20"/>
          <w:szCs w:val="20"/>
        </w:rPr>
      </w:pPr>
      <w:r w:rsidRPr="00A046B9">
        <w:rPr>
          <w:rFonts w:ascii="Calibri" w:hAnsi="Calibri" w:cs="Calibri"/>
          <w:sz w:val="20"/>
          <w:szCs w:val="20"/>
        </w:rPr>
        <w:t>Segretario Nazionale;</w:t>
      </w:r>
    </w:p>
    <w:p w14:paraId="0E7BA0E1" w14:textId="77777777" w:rsidR="00A046B9" w:rsidRPr="00A046B9" w:rsidRDefault="00A046B9" w:rsidP="00420609">
      <w:pPr>
        <w:pStyle w:val="TableParagraph"/>
        <w:numPr>
          <w:ilvl w:val="0"/>
          <w:numId w:val="23"/>
        </w:numPr>
        <w:spacing w:line="276" w:lineRule="auto"/>
        <w:ind w:left="454" w:hanging="284"/>
        <w:rPr>
          <w:rFonts w:ascii="Calibri" w:hAnsi="Calibri" w:cs="Calibri"/>
          <w:sz w:val="20"/>
          <w:szCs w:val="20"/>
        </w:rPr>
      </w:pPr>
      <w:r w:rsidRPr="00A046B9">
        <w:rPr>
          <w:rFonts w:ascii="Calibri" w:hAnsi="Calibri" w:cs="Calibri"/>
          <w:sz w:val="20"/>
          <w:szCs w:val="20"/>
        </w:rPr>
        <w:t>Componenti eletti dal Consiglio Nazionale.</w:t>
      </w:r>
    </w:p>
    <w:p w14:paraId="37D7A165"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Alle riunioni della Giunta Esecutiva Nazionale, che possono svolgersi in modalità telematica, partecipano, se convocati, senza diritto di voto, il Tesoriere Nazionale e l’Organo di Controllo.</w:t>
      </w:r>
    </w:p>
    <w:p w14:paraId="6657685F"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Ove necessario e su invito del Presidente Nazionale, possono partecipare, sempre senza diritto di voto, i coordinatori dei Gruppi di Lavoro Tematici e gli esperti in specifiche discipline.</w:t>
      </w:r>
    </w:p>
    <w:p w14:paraId="424BE5B2"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Le funzioni di Segretario delle riunioni della Giunta Esecutiva Nazionale sono esercitate dal Segretario Nazionale o, in sua assenza, dal componente più giovane di età.</w:t>
      </w:r>
    </w:p>
    <w:p w14:paraId="74B7A7B1"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La Giunta Esecutiva Nazionale:</w:t>
      </w:r>
    </w:p>
    <w:p w14:paraId="44A91CD3"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delibera</w:t>
      </w:r>
      <w:r w:rsidRPr="00A046B9">
        <w:rPr>
          <w:rFonts w:ascii="Calibri" w:hAnsi="Calibri" w:cs="Calibri"/>
          <w:spacing w:val="-7"/>
          <w:sz w:val="20"/>
          <w:szCs w:val="20"/>
        </w:rPr>
        <w:t xml:space="preserve"> </w:t>
      </w:r>
      <w:r w:rsidRPr="00A046B9">
        <w:rPr>
          <w:rFonts w:ascii="Calibri" w:hAnsi="Calibri" w:cs="Calibri"/>
          <w:sz w:val="20"/>
          <w:szCs w:val="20"/>
        </w:rPr>
        <w:t>su</w:t>
      </w:r>
      <w:r w:rsidRPr="00A046B9">
        <w:rPr>
          <w:rFonts w:ascii="Calibri" w:hAnsi="Calibri" w:cs="Calibri"/>
          <w:spacing w:val="-7"/>
          <w:sz w:val="20"/>
          <w:szCs w:val="20"/>
        </w:rPr>
        <w:t xml:space="preserve"> </w:t>
      </w:r>
      <w:r w:rsidRPr="00A046B9">
        <w:rPr>
          <w:rFonts w:ascii="Calibri" w:hAnsi="Calibri" w:cs="Calibri"/>
          <w:sz w:val="20"/>
          <w:szCs w:val="20"/>
        </w:rPr>
        <w:t>tutti</w:t>
      </w:r>
      <w:r w:rsidRPr="00A046B9">
        <w:rPr>
          <w:rFonts w:ascii="Calibri" w:hAnsi="Calibri" w:cs="Calibri"/>
          <w:spacing w:val="-6"/>
          <w:sz w:val="20"/>
          <w:szCs w:val="20"/>
        </w:rPr>
        <w:t xml:space="preserve"> </w:t>
      </w:r>
      <w:r w:rsidRPr="00A046B9">
        <w:rPr>
          <w:rFonts w:ascii="Calibri" w:hAnsi="Calibri" w:cs="Calibri"/>
          <w:sz w:val="20"/>
          <w:szCs w:val="20"/>
        </w:rPr>
        <w:t>gli</w:t>
      </w:r>
      <w:r w:rsidRPr="00A046B9">
        <w:rPr>
          <w:rFonts w:ascii="Calibri" w:hAnsi="Calibri" w:cs="Calibri"/>
          <w:spacing w:val="-7"/>
          <w:sz w:val="20"/>
          <w:szCs w:val="20"/>
        </w:rPr>
        <w:t xml:space="preserve"> </w:t>
      </w:r>
      <w:r w:rsidRPr="00A046B9">
        <w:rPr>
          <w:rFonts w:ascii="Calibri" w:hAnsi="Calibri" w:cs="Calibri"/>
          <w:sz w:val="20"/>
          <w:szCs w:val="20"/>
        </w:rPr>
        <w:t>affari</w:t>
      </w:r>
      <w:r w:rsidRPr="00A046B9">
        <w:rPr>
          <w:rFonts w:ascii="Calibri" w:hAnsi="Calibri" w:cs="Calibri"/>
          <w:spacing w:val="-7"/>
          <w:sz w:val="20"/>
          <w:szCs w:val="20"/>
        </w:rPr>
        <w:t xml:space="preserve"> </w:t>
      </w:r>
      <w:r w:rsidRPr="00A046B9">
        <w:rPr>
          <w:rFonts w:ascii="Calibri" w:hAnsi="Calibri" w:cs="Calibri"/>
          <w:sz w:val="20"/>
          <w:szCs w:val="20"/>
        </w:rPr>
        <w:t>dell’ANBIMA</w:t>
      </w:r>
      <w:r w:rsidRPr="00A046B9">
        <w:rPr>
          <w:rFonts w:ascii="Calibri" w:hAnsi="Calibri" w:cs="Calibri"/>
          <w:spacing w:val="-7"/>
          <w:sz w:val="20"/>
          <w:szCs w:val="20"/>
        </w:rPr>
        <w:t xml:space="preserve"> </w:t>
      </w:r>
      <w:r w:rsidRPr="00A046B9">
        <w:rPr>
          <w:rFonts w:ascii="Calibri" w:hAnsi="Calibri" w:cs="Calibri"/>
          <w:sz w:val="20"/>
          <w:szCs w:val="20"/>
        </w:rPr>
        <w:t>a</w:t>
      </w:r>
      <w:r w:rsidRPr="00A046B9">
        <w:rPr>
          <w:rFonts w:ascii="Calibri" w:hAnsi="Calibri" w:cs="Calibri"/>
          <w:spacing w:val="-7"/>
          <w:sz w:val="20"/>
          <w:szCs w:val="20"/>
        </w:rPr>
        <w:t xml:space="preserve"> </w:t>
      </w:r>
      <w:r w:rsidRPr="00A046B9">
        <w:rPr>
          <w:rFonts w:ascii="Calibri" w:hAnsi="Calibri" w:cs="Calibri"/>
          <w:sz w:val="20"/>
          <w:szCs w:val="20"/>
        </w:rPr>
        <w:t>norma</w:t>
      </w:r>
      <w:r w:rsidRPr="00A046B9">
        <w:rPr>
          <w:rFonts w:ascii="Calibri" w:hAnsi="Calibri" w:cs="Calibri"/>
          <w:spacing w:val="-7"/>
          <w:sz w:val="20"/>
          <w:szCs w:val="20"/>
        </w:rPr>
        <w:t xml:space="preserve"> </w:t>
      </w:r>
      <w:r w:rsidRPr="00A046B9">
        <w:rPr>
          <w:rFonts w:ascii="Calibri" w:hAnsi="Calibri" w:cs="Calibri"/>
          <w:sz w:val="20"/>
          <w:szCs w:val="20"/>
        </w:rPr>
        <w:t>di</w:t>
      </w:r>
      <w:r w:rsidRPr="00A046B9">
        <w:rPr>
          <w:rFonts w:ascii="Calibri" w:hAnsi="Calibri" w:cs="Calibri"/>
          <w:spacing w:val="-7"/>
          <w:sz w:val="20"/>
          <w:szCs w:val="20"/>
        </w:rPr>
        <w:t xml:space="preserve"> </w:t>
      </w:r>
      <w:r w:rsidRPr="00A046B9">
        <w:rPr>
          <w:rFonts w:ascii="Calibri" w:hAnsi="Calibri" w:cs="Calibri"/>
          <w:sz w:val="20"/>
          <w:szCs w:val="20"/>
        </w:rPr>
        <w:t>Statuto,</w:t>
      </w:r>
      <w:r w:rsidRPr="00A046B9">
        <w:rPr>
          <w:rFonts w:ascii="Calibri" w:hAnsi="Calibri" w:cs="Calibri"/>
          <w:spacing w:val="-6"/>
          <w:sz w:val="20"/>
          <w:szCs w:val="20"/>
        </w:rPr>
        <w:t xml:space="preserve"> </w:t>
      </w:r>
      <w:r w:rsidRPr="00A046B9">
        <w:rPr>
          <w:rFonts w:ascii="Calibri" w:hAnsi="Calibri" w:cs="Calibri"/>
          <w:sz w:val="20"/>
          <w:szCs w:val="20"/>
        </w:rPr>
        <w:t>regolandone</w:t>
      </w:r>
      <w:r w:rsidRPr="00A046B9">
        <w:rPr>
          <w:rFonts w:ascii="Calibri" w:hAnsi="Calibri" w:cs="Calibri"/>
          <w:spacing w:val="-8"/>
          <w:sz w:val="20"/>
          <w:szCs w:val="20"/>
        </w:rPr>
        <w:t xml:space="preserve"> </w:t>
      </w:r>
      <w:r w:rsidRPr="00A046B9">
        <w:rPr>
          <w:rFonts w:ascii="Calibri" w:hAnsi="Calibri" w:cs="Calibri"/>
          <w:sz w:val="20"/>
          <w:szCs w:val="20"/>
        </w:rPr>
        <w:t>l'attività finanziaria ed organizzativa che porterà all'approvazione del Consiglio Nazionale;</w:t>
      </w:r>
    </w:p>
    <w:p w14:paraId="738B1B6F" w14:textId="26C3974E"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attua, gestisce e controlla i progetti le iniziative relative ai progetti approvati dal Consiglio Nazionale nel piano delle attività istituzionali;</w:t>
      </w:r>
    </w:p>
    <w:p w14:paraId="14E5EDAE"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propone al Consiglio Nazionale l’istituzione di: Commissioni, Gruppi di Lavoro e Comitati Tecnici, finalizzati all’esame e alla risoluzione di determinati problemi e all’attuazione di compiti specifici;</w:t>
      </w:r>
    </w:p>
    <w:p w14:paraId="53DBE202"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approva preliminarmente, prima di sottoporli alla ratifica definitiva del Consiglio Nazionale, eventuali accordi, convenzioni o contratti collettivi stipulati con Enti, Istituzioni, Associazioni ed Organizzazioni in genere;</w:t>
      </w:r>
    </w:p>
    <w:p w14:paraId="3072F0AC" w14:textId="72DEC76B"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predispone ed approva le proposte di Bilancio consuntivo e preventivo nonché</w:t>
      </w:r>
      <w:r>
        <w:rPr>
          <w:rFonts w:ascii="Calibri" w:hAnsi="Calibri" w:cs="Calibri"/>
          <w:sz w:val="20"/>
          <w:szCs w:val="20"/>
        </w:rPr>
        <w:t xml:space="preserve"> </w:t>
      </w:r>
      <w:r w:rsidRPr="00A046B9">
        <w:rPr>
          <w:rFonts w:ascii="Calibri" w:hAnsi="Calibri" w:cs="Calibri"/>
          <w:sz w:val="20"/>
          <w:szCs w:val="20"/>
        </w:rPr>
        <w:t>– qualora si verifichino le condizioni previste dalla vigente normativa – la proposta del Bilancio Sociale, che saranno sottoposti successivamente all’approvazione prima dell’Organo di Controllo e poi del Consiglio Nazionale.</w:t>
      </w:r>
    </w:p>
    <w:p w14:paraId="4487D053"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espleta ogni altro incarico conferitogli dallo Statuto, dal Regolamento e dalle deliberazioni assembleari;</w:t>
      </w:r>
    </w:p>
    <w:p w14:paraId="294FD1D3"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ha l’obbligo di comunicare ai Consiglieri Nazionali tutte le deliberazioni adottate;</w:t>
      </w:r>
    </w:p>
    <w:p w14:paraId="7631650A" w14:textId="77777777" w:rsidR="00A046B9" w:rsidRPr="00A046B9" w:rsidRDefault="00A046B9" w:rsidP="00420609">
      <w:pPr>
        <w:pStyle w:val="TableParagraph"/>
        <w:numPr>
          <w:ilvl w:val="0"/>
          <w:numId w:val="22"/>
        </w:numPr>
        <w:spacing w:line="276" w:lineRule="auto"/>
        <w:ind w:left="454" w:hanging="284"/>
        <w:rPr>
          <w:rFonts w:ascii="Calibri" w:hAnsi="Calibri" w:cs="Calibri"/>
          <w:sz w:val="20"/>
          <w:szCs w:val="20"/>
        </w:rPr>
      </w:pPr>
      <w:r w:rsidRPr="00A046B9">
        <w:rPr>
          <w:rFonts w:ascii="Calibri" w:hAnsi="Calibri" w:cs="Calibri"/>
          <w:sz w:val="20"/>
          <w:szCs w:val="20"/>
        </w:rPr>
        <w:t>adotta, su proposta del Collegio Nazionale dei Probiviri, nei confronti dei Soci e delle Strutture Territoriali e, secondo la gravità della inadempienza, i provvedimenti disciplinari consistenti in:</w:t>
      </w:r>
    </w:p>
    <w:p w14:paraId="5FFE2538" w14:textId="77777777" w:rsidR="00A046B9" w:rsidRPr="00A046B9" w:rsidRDefault="00A046B9" w:rsidP="00420609">
      <w:pPr>
        <w:pStyle w:val="TableParagraph"/>
        <w:numPr>
          <w:ilvl w:val="1"/>
          <w:numId w:val="24"/>
        </w:numPr>
        <w:tabs>
          <w:tab w:val="left" w:pos="788"/>
        </w:tabs>
        <w:spacing w:line="276" w:lineRule="auto"/>
        <w:ind w:left="738" w:hanging="284"/>
        <w:rPr>
          <w:rFonts w:ascii="Calibri" w:hAnsi="Calibri" w:cs="Calibri"/>
          <w:sz w:val="20"/>
          <w:szCs w:val="20"/>
        </w:rPr>
      </w:pPr>
      <w:r w:rsidRPr="00A046B9">
        <w:rPr>
          <w:rFonts w:ascii="Calibri" w:hAnsi="Calibri" w:cs="Calibri"/>
          <w:sz w:val="20"/>
          <w:szCs w:val="20"/>
        </w:rPr>
        <w:t>richiamo;</w:t>
      </w:r>
    </w:p>
    <w:p w14:paraId="33E6C776" w14:textId="77777777" w:rsidR="00A046B9" w:rsidRPr="00A046B9" w:rsidRDefault="00A046B9" w:rsidP="00420609">
      <w:pPr>
        <w:pStyle w:val="TableParagraph"/>
        <w:numPr>
          <w:ilvl w:val="1"/>
          <w:numId w:val="24"/>
        </w:numPr>
        <w:tabs>
          <w:tab w:val="left" w:pos="789"/>
        </w:tabs>
        <w:spacing w:line="276" w:lineRule="auto"/>
        <w:ind w:left="738" w:hanging="284"/>
        <w:rPr>
          <w:rFonts w:ascii="Calibri" w:hAnsi="Calibri" w:cs="Calibri"/>
          <w:sz w:val="20"/>
          <w:szCs w:val="20"/>
        </w:rPr>
      </w:pPr>
      <w:r w:rsidRPr="00A046B9">
        <w:rPr>
          <w:rFonts w:ascii="Calibri" w:hAnsi="Calibri" w:cs="Calibri"/>
          <w:sz w:val="20"/>
          <w:szCs w:val="20"/>
        </w:rPr>
        <w:t>sanzioni;</w:t>
      </w:r>
    </w:p>
    <w:p w14:paraId="377EC5D8" w14:textId="5E11B307" w:rsidR="00A046B9" w:rsidRPr="00A046B9" w:rsidRDefault="00A046B9" w:rsidP="00420609">
      <w:pPr>
        <w:pStyle w:val="TableParagraph"/>
        <w:numPr>
          <w:ilvl w:val="1"/>
          <w:numId w:val="24"/>
        </w:numPr>
        <w:tabs>
          <w:tab w:val="left" w:pos="789"/>
        </w:tabs>
        <w:spacing w:line="276" w:lineRule="auto"/>
        <w:ind w:left="738" w:hanging="284"/>
        <w:rPr>
          <w:rFonts w:ascii="Calibri" w:hAnsi="Calibri" w:cs="Calibri"/>
          <w:sz w:val="20"/>
          <w:szCs w:val="20"/>
        </w:rPr>
      </w:pPr>
      <w:r w:rsidRPr="00A046B9">
        <w:rPr>
          <w:rFonts w:ascii="Calibri" w:hAnsi="Calibri" w:cs="Calibri"/>
          <w:sz w:val="20"/>
          <w:szCs w:val="20"/>
        </w:rPr>
        <w:t>commissariamento delle Strutture Territoriali, nel caso venissero rilevati comportamenti degli amministratori non conformi a quanto previsto dalla legge; il commissario avrà un incarico di un semestre, rinnovabile di un altro</w:t>
      </w:r>
      <w:r w:rsidRPr="00A046B9">
        <w:rPr>
          <w:rFonts w:ascii="Calibri" w:hAnsi="Calibri" w:cs="Calibri"/>
          <w:spacing w:val="-1"/>
          <w:sz w:val="20"/>
          <w:szCs w:val="20"/>
        </w:rPr>
        <w:t xml:space="preserve"> </w:t>
      </w:r>
      <w:r w:rsidRPr="00A046B9">
        <w:rPr>
          <w:rFonts w:ascii="Calibri" w:hAnsi="Calibri" w:cs="Calibri"/>
          <w:sz w:val="20"/>
          <w:szCs w:val="20"/>
        </w:rPr>
        <w:t>semestre</w:t>
      </w:r>
      <w:r>
        <w:rPr>
          <w:rFonts w:ascii="Calibri" w:hAnsi="Calibri" w:cs="Calibri"/>
          <w:sz w:val="20"/>
          <w:szCs w:val="20"/>
        </w:rPr>
        <w:t>;</w:t>
      </w:r>
    </w:p>
    <w:p w14:paraId="1578D05B" w14:textId="77777777" w:rsidR="00A046B9" w:rsidRPr="00A046B9" w:rsidRDefault="00A046B9" w:rsidP="00420609">
      <w:pPr>
        <w:pStyle w:val="TableParagraph"/>
        <w:numPr>
          <w:ilvl w:val="1"/>
          <w:numId w:val="24"/>
        </w:numPr>
        <w:tabs>
          <w:tab w:val="left" w:pos="789"/>
        </w:tabs>
        <w:spacing w:line="276" w:lineRule="auto"/>
        <w:ind w:left="738" w:hanging="284"/>
        <w:rPr>
          <w:rFonts w:ascii="Calibri" w:hAnsi="Calibri" w:cs="Calibri"/>
          <w:sz w:val="20"/>
          <w:szCs w:val="20"/>
        </w:rPr>
      </w:pPr>
      <w:r w:rsidRPr="00A046B9">
        <w:rPr>
          <w:rFonts w:ascii="Calibri" w:hAnsi="Calibri" w:cs="Calibri"/>
          <w:sz w:val="20"/>
          <w:szCs w:val="20"/>
        </w:rPr>
        <w:t>esclusione dei</w:t>
      </w:r>
      <w:r w:rsidRPr="00A046B9">
        <w:rPr>
          <w:rFonts w:ascii="Calibri" w:hAnsi="Calibri" w:cs="Calibri"/>
          <w:spacing w:val="-2"/>
          <w:sz w:val="20"/>
          <w:szCs w:val="20"/>
        </w:rPr>
        <w:t xml:space="preserve"> </w:t>
      </w:r>
      <w:r w:rsidRPr="00A046B9">
        <w:rPr>
          <w:rFonts w:ascii="Calibri" w:hAnsi="Calibri" w:cs="Calibri"/>
          <w:sz w:val="20"/>
          <w:szCs w:val="20"/>
        </w:rPr>
        <w:t>soci.</w:t>
      </w:r>
    </w:p>
    <w:p w14:paraId="1915D0A0" w14:textId="07F148CA" w:rsidR="00A046B9" w:rsidRPr="00865CB9" w:rsidRDefault="00A046B9" w:rsidP="00A046B9">
      <w:pPr>
        <w:pStyle w:val="TableParagraph"/>
        <w:spacing w:line="276" w:lineRule="auto"/>
        <w:ind w:left="0"/>
        <w:rPr>
          <w:rFonts w:ascii="Calibri" w:hAnsi="Calibri" w:cs="Calibri"/>
          <w:sz w:val="20"/>
          <w:szCs w:val="20"/>
        </w:rPr>
      </w:pPr>
      <w:r w:rsidRPr="00865CB9">
        <w:rPr>
          <w:rFonts w:ascii="Calibri" w:hAnsi="Calibri" w:cs="Calibri"/>
          <w:sz w:val="20"/>
          <w:szCs w:val="20"/>
        </w:rPr>
        <w:t>I provvedimenti suddetti, riguardanti i soci p</w:t>
      </w:r>
      <w:r w:rsidR="00865CB9" w:rsidRPr="00865CB9">
        <w:rPr>
          <w:rFonts w:ascii="Calibri" w:hAnsi="Calibri" w:cs="Calibri"/>
          <w:sz w:val="20"/>
          <w:szCs w:val="20"/>
        </w:rPr>
        <w:t>er</w:t>
      </w:r>
      <w:r w:rsidRPr="00865CB9">
        <w:rPr>
          <w:rFonts w:ascii="Calibri" w:hAnsi="Calibri" w:cs="Calibri"/>
          <w:sz w:val="20"/>
          <w:szCs w:val="20"/>
        </w:rPr>
        <w:t>sone fisiche, hanno efficacia solo all’interno di ANBIMA.</w:t>
      </w:r>
    </w:p>
    <w:p w14:paraId="695E85E1" w14:textId="5DE1851E" w:rsidR="00A046B9" w:rsidRPr="00A046B9" w:rsidRDefault="00A046B9" w:rsidP="00A046B9">
      <w:pPr>
        <w:pStyle w:val="TableParagraph"/>
        <w:spacing w:line="276" w:lineRule="auto"/>
        <w:ind w:left="0"/>
        <w:rPr>
          <w:rFonts w:ascii="Calibri" w:hAnsi="Calibri" w:cs="Calibri"/>
          <w:sz w:val="20"/>
          <w:szCs w:val="20"/>
        </w:rPr>
      </w:pPr>
      <w:r w:rsidRPr="00865CB9">
        <w:rPr>
          <w:rFonts w:ascii="Calibri" w:hAnsi="Calibri" w:cs="Calibri"/>
          <w:sz w:val="20"/>
          <w:szCs w:val="20"/>
        </w:rPr>
        <w:t>I provvedimenti, riguardante i soci persone</w:t>
      </w:r>
      <w:r w:rsidRPr="00A046B9">
        <w:rPr>
          <w:rFonts w:ascii="Calibri" w:hAnsi="Calibri" w:cs="Calibri"/>
          <w:sz w:val="20"/>
          <w:szCs w:val="20"/>
        </w:rPr>
        <w:t xml:space="preserve"> fisiche, verranno comunque comunicati sia agli interessati che alla UdB di appartenenza.</w:t>
      </w:r>
    </w:p>
    <w:p w14:paraId="6A42E86B" w14:textId="77777777" w:rsidR="00A046B9" w:rsidRP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La riunione della Giunta Esecutiva Nazionale sarà valida con la presenza della maggioranza dei suoi componenti.</w:t>
      </w:r>
    </w:p>
    <w:p w14:paraId="49E94009" w14:textId="75CDF20D" w:rsidR="00A046B9" w:rsidRDefault="00A046B9" w:rsidP="00A046B9">
      <w:pPr>
        <w:pStyle w:val="TableParagraph"/>
        <w:spacing w:line="276" w:lineRule="auto"/>
        <w:ind w:left="0"/>
        <w:rPr>
          <w:rFonts w:ascii="Calibri" w:hAnsi="Calibri" w:cs="Calibri"/>
          <w:sz w:val="20"/>
          <w:szCs w:val="20"/>
        </w:rPr>
      </w:pPr>
      <w:r w:rsidRPr="00A046B9">
        <w:rPr>
          <w:rFonts w:ascii="Calibri" w:hAnsi="Calibri" w:cs="Calibri"/>
          <w:sz w:val="20"/>
          <w:szCs w:val="20"/>
        </w:rPr>
        <w:t>In caso di “vacatio” del Vicepresidente Nazionale o del Segretario Nazionale, il Presidente Nazionale propone al Consiglio Nazionale di trasferire temporaneamente le funzioni di loro competenza agli altri componenti della Giunta Esecutiva Nazionale che ne assumono le veci fino alla celebrazione del</w:t>
      </w:r>
      <w:r w:rsidR="00420609">
        <w:rPr>
          <w:rFonts w:ascii="Calibri" w:hAnsi="Calibri" w:cs="Calibri"/>
          <w:sz w:val="20"/>
          <w:szCs w:val="20"/>
        </w:rPr>
        <w:t xml:space="preserve"> </w:t>
      </w:r>
      <w:r w:rsidRPr="00A046B9">
        <w:rPr>
          <w:rFonts w:ascii="Calibri" w:hAnsi="Calibri" w:cs="Calibri"/>
          <w:sz w:val="20"/>
          <w:szCs w:val="20"/>
        </w:rPr>
        <w:t>consequenziale Congresso Nazionale Straordinario.</w:t>
      </w:r>
    </w:p>
    <w:p w14:paraId="3DE798DD" w14:textId="4C09E713" w:rsidR="00292EC4" w:rsidRDefault="00292EC4" w:rsidP="00A046B9">
      <w:pPr>
        <w:pStyle w:val="TableParagraph"/>
        <w:spacing w:line="276" w:lineRule="auto"/>
        <w:ind w:left="0"/>
        <w:rPr>
          <w:rFonts w:ascii="Calibri" w:hAnsi="Calibri" w:cs="Calibri"/>
          <w:sz w:val="20"/>
          <w:szCs w:val="20"/>
        </w:rPr>
      </w:pPr>
      <w:r>
        <w:rPr>
          <w:rFonts w:ascii="Calibri" w:hAnsi="Calibri" w:cs="Calibri"/>
          <w:sz w:val="20"/>
          <w:szCs w:val="20"/>
        </w:rPr>
        <w:br w:type="page"/>
      </w:r>
    </w:p>
    <w:p w14:paraId="624EB202" w14:textId="75431044" w:rsidR="00292EC4" w:rsidRPr="00EC7941" w:rsidRDefault="00292EC4" w:rsidP="00EC7941">
      <w:pPr>
        <w:pStyle w:val="TableParagraph"/>
        <w:spacing w:before="120" w:after="60" w:line="276" w:lineRule="auto"/>
        <w:ind w:left="0"/>
        <w:jc w:val="left"/>
        <w:rPr>
          <w:rFonts w:ascii="Calibri" w:hAnsi="Calibri" w:cs="Calibri"/>
          <w:b/>
          <w:i/>
          <w:color w:val="006600"/>
          <w:sz w:val="20"/>
          <w:szCs w:val="20"/>
        </w:rPr>
      </w:pPr>
      <w:r w:rsidRPr="00EC7941">
        <w:rPr>
          <w:rFonts w:ascii="Calibri" w:hAnsi="Calibri" w:cs="Calibri"/>
          <w:b/>
          <w:i/>
          <w:color w:val="006600"/>
          <w:sz w:val="20"/>
          <w:szCs w:val="20"/>
        </w:rPr>
        <w:lastRenderedPageBreak/>
        <w:t xml:space="preserve">Art. 11 </w:t>
      </w:r>
      <w:r w:rsidR="00EC7941">
        <w:rPr>
          <w:rFonts w:ascii="Calibri" w:hAnsi="Calibri" w:cs="Calibri"/>
          <w:b/>
          <w:i/>
          <w:color w:val="006600"/>
          <w:sz w:val="20"/>
          <w:szCs w:val="20"/>
        </w:rPr>
        <w:t xml:space="preserve">- </w:t>
      </w:r>
      <w:r w:rsidRPr="00EC7941">
        <w:rPr>
          <w:rFonts w:ascii="Calibri" w:hAnsi="Calibri" w:cs="Calibri"/>
          <w:b/>
          <w:i/>
          <w:color w:val="006600"/>
          <w:sz w:val="20"/>
          <w:szCs w:val="20"/>
        </w:rPr>
        <w:t>Presidente Nazionale</w:t>
      </w:r>
    </w:p>
    <w:p w14:paraId="32F2AE4D" w14:textId="3B306294" w:rsidR="00420609" w:rsidRPr="00EC7941" w:rsidRDefault="00292EC4" w:rsidP="00EC7941">
      <w:pPr>
        <w:pStyle w:val="TableParagraph"/>
        <w:spacing w:line="276" w:lineRule="auto"/>
        <w:ind w:left="0"/>
        <w:rPr>
          <w:rFonts w:ascii="Calibri" w:hAnsi="Calibri" w:cs="Calibri"/>
          <w:sz w:val="20"/>
          <w:szCs w:val="20"/>
        </w:rPr>
      </w:pPr>
      <w:r w:rsidRPr="00EC7941">
        <w:rPr>
          <w:rFonts w:ascii="Calibri" w:hAnsi="Calibri" w:cs="Calibri"/>
          <w:sz w:val="20"/>
          <w:szCs w:val="20"/>
        </w:rPr>
        <w:t>Il Presidente Nazionale è il Legale Rappresentante dell’ANBIMA e viene eletto dal Congresso Nazionale Ordinario o dal Congresso Nazionale Straordinario con voto a scrutinio segreto e a maggioranza relativa; dura in carica per 4 anni ed è rieleggibile</w:t>
      </w:r>
    </w:p>
    <w:p w14:paraId="28D58A4F" w14:textId="77777777" w:rsidR="00292EC4" w:rsidRPr="00EC7941" w:rsidRDefault="00292EC4" w:rsidP="00EC7941">
      <w:pPr>
        <w:pStyle w:val="TableParagraph"/>
        <w:spacing w:line="276" w:lineRule="auto"/>
        <w:ind w:left="0"/>
        <w:rPr>
          <w:rFonts w:ascii="Calibri" w:hAnsi="Calibri" w:cs="Calibri"/>
          <w:sz w:val="20"/>
          <w:szCs w:val="20"/>
        </w:rPr>
      </w:pPr>
      <w:r w:rsidRPr="00EC7941">
        <w:rPr>
          <w:rFonts w:ascii="Calibri" w:hAnsi="Calibri" w:cs="Calibri"/>
          <w:sz w:val="20"/>
          <w:szCs w:val="20"/>
        </w:rPr>
        <w:t>Il Presidente Nazionale:</w:t>
      </w:r>
    </w:p>
    <w:p w14:paraId="2327C1C2" w14:textId="6E8D081D" w:rsidR="00292EC4" w:rsidRPr="00EC7941" w:rsidRDefault="00292EC4" w:rsidP="00865CB9">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 xml:space="preserve">convoca e presiede il Consiglio Nazionale e la Giunta Esecutiva Nazionale previa formulazione dell’Ordine del </w:t>
      </w:r>
      <w:r w:rsidR="00865CB9">
        <w:rPr>
          <w:rFonts w:ascii="Calibri" w:hAnsi="Calibri" w:cs="Calibri"/>
          <w:sz w:val="20"/>
        </w:rPr>
        <w:t>G</w:t>
      </w:r>
      <w:r w:rsidRPr="00EC7941">
        <w:rPr>
          <w:rFonts w:ascii="Calibri" w:hAnsi="Calibri" w:cs="Calibri"/>
          <w:sz w:val="20"/>
        </w:rPr>
        <w:t>iorno e vigila sulla esecuzione delle delibere</w:t>
      </w:r>
      <w:r w:rsidRPr="00EC7941">
        <w:rPr>
          <w:rFonts w:ascii="Calibri" w:hAnsi="Calibri" w:cs="Calibri"/>
          <w:spacing w:val="-1"/>
          <w:sz w:val="20"/>
        </w:rPr>
        <w:t xml:space="preserve"> </w:t>
      </w:r>
      <w:r w:rsidRPr="00EC7941">
        <w:rPr>
          <w:rFonts w:ascii="Calibri" w:hAnsi="Calibri" w:cs="Calibri"/>
          <w:sz w:val="20"/>
        </w:rPr>
        <w:t>adottate;</w:t>
      </w:r>
    </w:p>
    <w:p w14:paraId="4740E6C6" w14:textId="77777777" w:rsidR="00292EC4" w:rsidRPr="00EC7941" w:rsidRDefault="00292EC4" w:rsidP="00EC7941">
      <w:pPr>
        <w:pStyle w:val="TableParagraph"/>
        <w:numPr>
          <w:ilvl w:val="0"/>
          <w:numId w:val="25"/>
        </w:numPr>
        <w:spacing w:line="276" w:lineRule="auto"/>
        <w:ind w:left="454" w:right="97" w:hanging="284"/>
        <w:jc w:val="both"/>
        <w:rPr>
          <w:rFonts w:ascii="Calibri" w:hAnsi="Calibri" w:cs="Calibri"/>
          <w:sz w:val="20"/>
        </w:rPr>
      </w:pPr>
      <w:r w:rsidRPr="00EC7941">
        <w:rPr>
          <w:rFonts w:ascii="Calibri" w:hAnsi="Calibri" w:cs="Calibri"/>
          <w:sz w:val="20"/>
        </w:rPr>
        <w:t>è tenuto a far rispettare la Previsione di Spesa Annuale ordinaria approvata in Consiglio</w:t>
      </w:r>
      <w:r w:rsidRPr="00EC7941">
        <w:rPr>
          <w:rFonts w:ascii="Calibri" w:hAnsi="Calibri" w:cs="Calibri"/>
          <w:spacing w:val="-3"/>
          <w:sz w:val="20"/>
        </w:rPr>
        <w:t xml:space="preserve"> </w:t>
      </w:r>
      <w:r w:rsidRPr="00EC7941">
        <w:rPr>
          <w:rFonts w:ascii="Calibri" w:hAnsi="Calibri" w:cs="Calibri"/>
          <w:sz w:val="20"/>
        </w:rPr>
        <w:t>Nazionale;</w:t>
      </w:r>
    </w:p>
    <w:p w14:paraId="1FE215B8" w14:textId="77777777" w:rsidR="00292EC4" w:rsidRPr="00EC7941" w:rsidRDefault="00292EC4" w:rsidP="00EC7941">
      <w:pPr>
        <w:pStyle w:val="TableParagraph"/>
        <w:numPr>
          <w:ilvl w:val="0"/>
          <w:numId w:val="25"/>
        </w:numPr>
        <w:spacing w:line="276" w:lineRule="auto"/>
        <w:ind w:left="454" w:hanging="284"/>
        <w:jc w:val="both"/>
        <w:rPr>
          <w:rFonts w:ascii="Calibri" w:hAnsi="Calibri" w:cs="Calibri"/>
          <w:sz w:val="20"/>
        </w:rPr>
      </w:pPr>
      <w:r w:rsidRPr="00EC7941">
        <w:rPr>
          <w:rFonts w:ascii="Calibri" w:hAnsi="Calibri" w:cs="Calibri"/>
          <w:sz w:val="20"/>
        </w:rPr>
        <w:t>autorizza le spese straordinarie a carattere di</w:t>
      </w:r>
      <w:r w:rsidRPr="00EC7941">
        <w:rPr>
          <w:rFonts w:ascii="Calibri" w:hAnsi="Calibri" w:cs="Calibri"/>
          <w:spacing w:val="-7"/>
          <w:sz w:val="20"/>
        </w:rPr>
        <w:t xml:space="preserve"> </w:t>
      </w:r>
      <w:r w:rsidRPr="00EC7941">
        <w:rPr>
          <w:rFonts w:ascii="Calibri" w:hAnsi="Calibri" w:cs="Calibri"/>
          <w:sz w:val="20"/>
        </w:rPr>
        <w:t>urgenza;</w:t>
      </w:r>
    </w:p>
    <w:p w14:paraId="3F67FAE0" w14:textId="77777777" w:rsidR="00292EC4" w:rsidRPr="00EC7941" w:rsidRDefault="00292EC4" w:rsidP="00EC7941">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ha la legale rappresentanza, anche giudiziale, dell'ANBIMA Nazionale e può nominare, previa approvazione della Giunta Esecutiva Nazionale, avvocati e procuratori per assistere e difendere l'ANBIMA in ogni lite, attiva e passiva, davanti a qualsiasi giurisdizione e in qualsiasi procedura arbitrale o amministrativa informandone il Consiglio</w:t>
      </w:r>
      <w:r w:rsidRPr="00EC7941">
        <w:rPr>
          <w:rFonts w:ascii="Calibri" w:hAnsi="Calibri" w:cs="Calibri"/>
          <w:spacing w:val="-5"/>
          <w:sz w:val="20"/>
        </w:rPr>
        <w:t xml:space="preserve"> </w:t>
      </w:r>
      <w:r w:rsidRPr="00EC7941">
        <w:rPr>
          <w:rFonts w:ascii="Calibri" w:hAnsi="Calibri" w:cs="Calibri"/>
          <w:sz w:val="20"/>
        </w:rPr>
        <w:t>Nazionale;</w:t>
      </w:r>
    </w:p>
    <w:p w14:paraId="131044B6" w14:textId="77777777" w:rsidR="00292EC4" w:rsidRPr="00EC7941" w:rsidRDefault="00292EC4" w:rsidP="00EC7941">
      <w:pPr>
        <w:pStyle w:val="TableParagraph"/>
        <w:numPr>
          <w:ilvl w:val="0"/>
          <w:numId w:val="25"/>
        </w:numPr>
        <w:spacing w:line="276" w:lineRule="auto"/>
        <w:ind w:left="454" w:right="95" w:hanging="284"/>
        <w:jc w:val="both"/>
        <w:rPr>
          <w:rFonts w:ascii="Calibri" w:hAnsi="Calibri" w:cs="Calibri"/>
          <w:sz w:val="20"/>
        </w:rPr>
      </w:pPr>
      <w:r w:rsidRPr="00EC7941">
        <w:rPr>
          <w:rFonts w:ascii="Calibri" w:hAnsi="Calibri" w:cs="Calibri"/>
          <w:sz w:val="20"/>
        </w:rPr>
        <w:t>ha i più ampi poteri per l'amministrazione ordinaria e straordinaria dell'Associazione in particolare, a seguito di autorizzazione del Consiglio Nazionale,</w:t>
      </w:r>
      <w:r w:rsidRPr="00EC7941">
        <w:rPr>
          <w:rFonts w:ascii="Calibri" w:hAnsi="Calibri" w:cs="Calibri"/>
          <w:spacing w:val="-2"/>
          <w:sz w:val="20"/>
        </w:rPr>
        <w:t xml:space="preserve"> </w:t>
      </w:r>
      <w:r w:rsidRPr="00EC7941">
        <w:rPr>
          <w:rFonts w:ascii="Calibri" w:hAnsi="Calibri" w:cs="Calibri"/>
          <w:sz w:val="20"/>
        </w:rPr>
        <w:t>di:</w:t>
      </w:r>
    </w:p>
    <w:p w14:paraId="7228ABB8" w14:textId="77777777" w:rsidR="00292EC4" w:rsidRPr="00EC7941" w:rsidRDefault="00292EC4" w:rsidP="00EC7941">
      <w:pPr>
        <w:pStyle w:val="TableParagraph"/>
        <w:numPr>
          <w:ilvl w:val="1"/>
          <w:numId w:val="25"/>
        </w:numPr>
        <w:spacing w:line="276" w:lineRule="auto"/>
        <w:ind w:left="738" w:hanging="284"/>
        <w:rPr>
          <w:rFonts w:ascii="Calibri" w:hAnsi="Calibri" w:cs="Calibri"/>
          <w:sz w:val="20"/>
        </w:rPr>
      </w:pPr>
      <w:r w:rsidRPr="00EC7941">
        <w:rPr>
          <w:rFonts w:ascii="Calibri" w:hAnsi="Calibri" w:cs="Calibri"/>
          <w:sz w:val="20"/>
        </w:rPr>
        <w:t>obbligare cambiariamente</w:t>
      </w:r>
      <w:r w:rsidRPr="00EC7941">
        <w:rPr>
          <w:rFonts w:ascii="Calibri" w:hAnsi="Calibri" w:cs="Calibri"/>
          <w:spacing w:val="-4"/>
          <w:sz w:val="20"/>
        </w:rPr>
        <w:t xml:space="preserve"> </w:t>
      </w:r>
      <w:r w:rsidRPr="00EC7941">
        <w:rPr>
          <w:rFonts w:ascii="Calibri" w:hAnsi="Calibri" w:cs="Calibri"/>
          <w:sz w:val="20"/>
        </w:rPr>
        <w:t>l'Associazione;</w:t>
      </w:r>
    </w:p>
    <w:p w14:paraId="1D509520" w14:textId="77777777" w:rsidR="00292EC4" w:rsidRPr="00EC7941" w:rsidRDefault="00292EC4" w:rsidP="00EC7941">
      <w:pPr>
        <w:pStyle w:val="TableParagraph"/>
        <w:numPr>
          <w:ilvl w:val="1"/>
          <w:numId w:val="25"/>
        </w:numPr>
        <w:spacing w:line="276" w:lineRule="auto"/>
        <w:ind w:left="738" w:hanging="284"/>
        <w:rPr>
          <w:rFonts w:ascii="Calibri" w:hAnsi="Calibri" w:cs="Calibri"/>
          <w:sz w:val="20"/>
        </w:rPr>
      </w:pPr>
      <w:r w:rsidRPr="00EC7941">
        <w:rPr>
          <w:rFonts w:ascii="Calibri" w:hAnsi="Calibri" w:cs="Calibri"/>
          <w:sz w:val="20"/>
        </w:rPr>
        <w:t>concedere garanzie personali o reali (o la loro cancellazione, postergazione e</w:t>
      </w:r>
      <w:r w:rsidRPr="00EC7941">
        <w:rPr>
          <w:rFonts w:ascii="Calibri" w:hAnsi="Calibri" w:cs="Calibri"/>
          <w:spacing w:val="-2"/>
          <w:sz w:val="20"/>
        </w:rPr>
        <w:t xml:space="preserve"> </w:t>
      </w:r>
      <w:r w:rsidRPr="00EC7941">
        <w:rPr>
          <w:rFonts w:ascii="Calibri" w:hAnsi="Calibri" w:cs="Calibri"/>
          <w:sz w:val="20"/>
        </w:rPr>
        <w:t>surrogazione);</w:t>
      </w:r>
    </w:p>
    <w:p w14:paraId="3775BA07" w14:textId="77777777" w:rsidR="00292EC4" w:rsidRPr="00EC7941" w:rsidRDefault="00292EC4" w:rsidP="00EC7941">
      <w:pPr>
        <w:pStyle w:val="TableParagraph"/>
        <w:numPr>
          <w:ilvl w:val="1"/>
          <w:numId w:val="25"/>
        </w:numPr>
        <w:spacing w:line="276" w:lineRule="auto"/>
        <w:ind w:left="738" w:hanging="284"/>
        <w:rPr>
          <w:rFonts w:ascii="Calibri" w:hAnsi="Calibri" w:cs="Calibri"/>
          <w:sz w:val="20"/>
        </w:rPr>
      </w:pPr>
      <w:r w:rsidRPr="00EC7941">
        <w:rPr>
          <w:rFonts w:ascii="Calibri" w:hAnsi="Calibri" w:cs="Calibri"/>
          <w:sz w:val="20"/>
        </w:rPr>
        <w:t>compiere presso gli Istituti di credito qualsiasi operazione bancaria anche allo scoperto, richiedere ed utilizzare</w:t>
      </w:r>
      <w:r w:rsidRPr="00EC7941">
        <w:rPr>
          <w:rFonts w:ascii="Calibri" w:hAnsi="Calibri" w:cs="Calibri"/>
          <w:spacing w:val="-3"/>
          <w:sz w:val="20"/>
        </w:rPr>
        <w:t xml:space="preserve"> </w:t>
      </w:r>
      <w:r w:rsidRPr="00EC7941">
        <w:rPr>
          <w:rFonts w:ascii="Calibri" w:hAnsi="Calibri" w:cs="Calibri"/>
          <w:sz w:val="20"/>
        </w:rPr>
        <w:t>fidi;</w:t>
      </w:r>
    </w:p>
    <w:p w14:paraId="3A6E6A5F" w14:textId="77777777" w:rsidR="00292EC4" w:rsidRPr="00EC7941" w:rsidRDefault="00292EC4" w:rsidP="00EC7941">
      <w:pPr>
        <w:pStyle w:val="TableParagraph"/>
        <w:numPr>
          <w:ilvl w:val="1"/>
          <w:numId w:val="25"/>
        </w:numPr>
        <w:spacing w:line="276" w:lineRule="auto"/>
        <w:ind w:left="738" w:hanging="284"/>
        <w:rPr>
          <w:rFonts w:ascii="Calibri" w:hAnsi="Calibri" w:cs="Calibri"/>
          <w:sz w:val="20"/>
        </w:rPr>
      </w:pPr>
      <w:r w:rsidRPr="00EC7941">
        <w:rPr>
          <w:rFonts w:ascii="Calibri" w:hAnsi="Calibri" w:cs="Calibri"/>
          <w:sz w:val="20"/>
        </w:rPr>
        <w:t>transigere e compromettere in arbitrati anche amichevoli e</w:t>
      </w:r>
      <w:r w:rsidRPr="00EC7941">
        <w:rPr>
          <w:rFonts w:ascii="Calibri" w:hAnsi="Calibri" w:cs="Calibri"/>
          <w:spacing w:val="-16"/>
          <w:sz w:val="20"/>
        </w:rPr>
        <w:t xml:space="preserve"> </w:t>
      </w:r>
      <w:r w:rsidRPr="00EC7941">
        <w:rPr>
          <w:rFonts w:ascii="Calibri" w:hAnsi="Calibri" w:cs="Calibri"/>
          <w:sz w:val="20"/>
        </w:rPr>
        <w:t>compositori;</w:t>
      </w:r>
    </w:p>
    <w:p w14:paraId="38F39175" w14:textId="77777777" w:rsidR="00292EC4" w:rsidRPr="00EC7941" w:rsidRDefault="00292EC4" w:rsidP="00EC7941">
      <w:pPr>
        <w:pStyle w:val="TableParagraph"/>
        <w:numPr>
          <w:ilvl w:val="1"/>
          <w:numId w:val="25"/>
        </w:numPr>
        <w:spacing w:line="276" w:lineRule="auto"/>
        <w:ind w:left="738" w:hanging="284"/>
        <w:rPr>
          <w:rFonts w:ascii="Calibri" w:hAnsi="Calibri" w:cs="Calibri"/>
          <w:sz w:val="20"/>
        </w:rPr>
      </w:pPr>
      <w:r w:rsidRPr="00EC7941">
        <w:rPr>
          <w:rFonts w:ascii="Calibri" w:hAnsi="Calibri" w:cs="Calibri"/>
          <w:sz w:val="20"/>
        </w:rPr>
        <w:t>autorizzare</w:t>
      </w:r>
      <w:r w:rsidRPr="00EC7941">
        <w:rPr>
          <w:rFonts w:ascii="Calibri" w:hAnsi="Calibri" w:cs="Calibri"/>
          <w:spacing w:val="-10"/>
          <w:sz w:val="20"/>
        </w:rPr>
        <w:t xml:space="preserve"> </w:t>
      </w:r>
      <w:r w:rsidRPr="00EC7941">
        <w:rPr>
          <w:rFonts w:ascii="Calibri" w:hAnsi="Calibri" w:cs="Calibri"/>
          <w:sz w:val="20"/>
        </w:rPr>
        <w:t>e</w:t>
      </w:r>
      <w:r w:rsidRPr="00EC7941">
        <w:rPr>
          <w:rFonts w:ascii="Calibri" w:hAnsi="Calibri" w:cs="Calibri"/>
          <w:spacing w:val="-9"/>
          <w:sz w:val="20"/>
        </w:rPr>
        <w:t xml:space="preserve"> </w:t>
      </w:r>
      <w:r w:rsidRPr="00EC7941">
        <w:rPr>
          <w:rFonts w:ascii="Calibri" w:hAnsi="Calibri" w:cs="Calibri"/>
          <w:sz w:val="20"/>
        </w:rPr>
        <w:t>compiere</w:t>
      </w:r>
      <w:r w:rsidRPr="00EC7941">
        <w:rPr>
          <w:rFonts w:ascii="Calibri" w:hAnsi="Calibri" w:cs="Calibri"/>
          <w:spacing w:val="-10"/>
          <w:sz w:val="20"/>
        </w:rPr>
        <w:t xml:space="preserve"> </w:t>
      </w:r>
      <w:r w:rsidRPr="00EC7941">
        <w:rPr>
          <w:rFonts w:ascii="Calibri" w:hAnsi="Calibri" w:cs="Calibri"/>
          <w:sz w:val="20"/>
        </w:rPr>
        <w:t>qualsiasi</w:t>
      </w:r>
      <w:r w:rsidRPr="00EC7941">
        <w:rPr>
          <w:rFonts w:ascii="Calibri" w:hAnsi="Calibri" w:cs="Calibri"/>
          <w:spacing w:val="-8"/>
          <w:sz w:val="20"/>
        </w:rPr>
        <w:t xml:space="preserve"> </w:t>
      </w:r>
      <w:r w:rsidRPr="00EC7941">
        <w:rPr>
          <w:rFonts w:ascii="Calibri" w:hAnsi="Calibri" w:cs="Calibri"/>
          <w:sz w:val="20"/>
        </w:rPr>
        <w:t>operazione</w:t>
      </w:r>
      <w:r w:rsidRPr="00EC7941">
        <w:rPr>
          <w:rFonts w:ascii="Calibri" w:hAnsi="Calibri" w:cs="Calibri"/>
          <w:spacing w:val="-7"/>
          <w:sz w:val="20"/>
        </w:rPr>
        <w:t xml:space="preserve"> </w:t>
      </w:r>
      <w:r w:rsidRPr="00EC7941">
        <w:rPr>
          <w:rFonts w:ascii="Calibri" w:hAnsi="Calibri" w:cs="Calibri"/>
          <w:sz w:val="20"/>
        </w:rPr>
        <w:t>presso</w:t>
      </w:r>
      <w:r w:rsidRPr="00EC7941">
        <w:rPr>
          <w:rFonts w:ascii="Calibri" w:hAnsi="Calibri" w:cs="Calibri"/>
          <w:spacing w:val="-8"/>
          <w:sz w:val="20"/>
        </w:rPr>
        <w:t xml:space="preserve"> </w:t>
      </w:r>
      <w:r w:rsidRPr="00EC7941">
        <w:rPr>
          <w:rFonts w:ascii="Calibri" w:hAnsi="Calibri" w:cs="Calibri"/>
          <w:sz w:val="20"/>
        </w:rPr>
        <w:t>uffici</w:t>
      </w:r>
      <w:r w:rsidRPr="00EC7941">
        <w:rPr>
          <w:rFonts w:ascii="Calibri" w:hAnsi="Calibri" w:cs="Calibri"/>
          <w:spacing w:val="-9"/>
          <w:sz w:val="20"/>
        </w:rPr>
        <w:t xml:space="preserve"> </w:t>
      </w:r>
      <w:r w:rsidRPr="00EC7941">
        <w:rPr>
          <w:rFonts w:ascii="Calibri" w:hAnsi="Calibri" w:cs="Calibri"/>
          <w:sz w:val="20"/>
        </w:rPr>
        <w:t>pubblici</w:t>
      </w:r>
      <w:r w:rsidRPr="00EC7941">
        <w:rPr>
          <w:rFonts w:ascii="Calibri" w:hAnsi="Calibri" w:cs="Calibri"/>
          <w:spacing w:val="-9"/>
          <w:sz w:val="20"/>
        </w:rPr>
        <w:t xml:space="preserve"> </w:t>
      </w:r>
      <w:r w:rsidRPr="00EC7941">
        <w:rPr>
          <w:rFonts w:ascii="Calibri" w:hAnsi="Calibri" w:cs="Calibri"/>
          <w:sz w:val="20"/>
        </w:rPr>
        <w:t>e</w:t>
      </w:r>
      <w:r w:rsidRPr="00EC7941">
        <w:rPr>
          <w:rFonts w:ascii="Calibri" w:hAnsi="Calibri" w:cs="Calibri"/>
          <w:spacing w:val="-9"/>
          <w:sz w:val="20"/>
        </w:rPr>
        <w:t xml:space="preserve"> </w:t>
      </w:r>
      <w:r w:rsidRPr="00EC7941">
        <w:rPr>
          <w:rFonts w:ascii="Calibri" w:hAnsi="Calibri" w:cs="Calibri"/>
          <w:sz w:val="20"/>
        </w:rPr>
        <w:t>privati;</w:t>
      </w:r>
    </w:p>
    <w:p w14:paraId="73201243" w14:textId="77777777" w:rsidR="00292EC4" w:rsidRPr="00EC7941" w:rsidRDefault="00292EC4" w:rsidP="00EC7941">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può nominare, dopo approvazione della Giunta Esecutiva Nazionale, anche fra i non soci, consulenti ed esperti con il compito di affiancarlo e coadiuvarlo nella sua attività;</w:t>
      </w:r>
    </w:p>
    <w:p w14:paraId="30698F99" w14:textId="77777777" w:rsidR="00292EC4" w:rsidRPr="00EC7941" w:rsidRDefault="00292EC4" w:rsidP="00EC7941">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ha facoltà di assistere, in proprio o per delega, alle Assemblee dei Congressi Territoriali;</w:t>
      </w:r>
    </w:p>
    <w:p w14:paraId="5CB6B2C7" w14:textId="77777777" w:rsidR="00292EC4" w:rsidRPr="00EC7941" w:rsidRDefault="00292EC4" w:rsidP="00EC7941">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cura le relazioni con le Istituzioni e gli Enti esterni all’Associazione;</w:t>
      </w:r>
    </w:p>
    <w:p w14:paraId="67F56018" w14:textId="77777777" w:rsidR="00292EC4" w:rsidRPr="00EC7941" w:rsidRDefault="00292EC4" w:rsidP="00EC7941">
      <w:pPr>
        <w:pStyle w:val="TableParagraph"/>
        <w:numPr>
          <w:ilvl w:val="0"/>
          <w:numId w:val="25"/>
        </w:numPr>
        <w:spacing w:line="276" w:lineRule="auto"/>
        <w:ind w:left="454" w:right="96" w:hanging="284"/>
        <w:jc w:val="both"/>
        <w:rPr>
          <w:rFonts w:ascii="Calibri" w:hAnsi="Calibri" w:cs="Calibri"/>
          <w:sz w:val="20"/>
        </w:rPr>
      </w:pPr>
      <w:r w:rsidRPr="00EC7941">
        <w:rPr>
          <w:rFonts w:ascii="Calibri" w:hAnsi="Calibri" w:cs="Calibri"/>
          <w:sz w:val="20"/>
        </w:rPr>
        <w:t>svolge il ruolo di Direttore Responsabile della rivista “Risveglio Musicale”.</w:t>
      </w:r>
    </w:p>
    <w:p w14:paraId="5098AA54" w14:textId="4B7476D3" w:rsidR="00292EC4" w:rsidRDefault="00292EC4" w:rsidP="00EC7941">
      <w:pPr>
        <w:pStyle w:val="TableParagraph"/>
        <w:spacing w:line="276" w:lineRule="auto"/>
        <w:ind w:left="0"/>
        <w:rPr>
          <w:rFonts w:ascii="Calibri" w:hAnsi="Calibri" w:cs="Calibri"/>
          <w:sz w:val="20"/>
        </w:rPr>
      </w:pPr>
      <w:r w:rsidRPr="00EC7941">
        <w:rPr>
          <w:rFonts w:ascii="Calibri" w:hAnsi="Calibri" w:cs="Calibri"/>
          <w:sz w:val="20"/>
        </w:rPr>
        <w:t>Il</w:t>
      </w:r>
      <w:r w:rsidRPr="00EC7941">
        <w:rPr>
          <w:rFonts w:ascii="Calibri" w:hAnsi="Calibri" w:cs="Calibri"/>
          <w:spacing w:val="-4"/>
          <w:sz w:val="20"/>
        </w:rPr>
        <w:t xml:space="preserve"> </w:t>
      </w:r>
      <w:r w:rsidRPr="00EC7941">
        <w:rPr>
          <w:rFonts w:ascii="Calibri" w:hAnsi="Calibri" w:cs="Calibri"/>
          <w:sz w:val="20"/>
        </w:rPr>
        <w:t>Consiglio</w:t>
      </w:r>
      <w:r w:rsidRPr="00EC7941">
        <w:rPr>
          <w:rFonts w:ascii="Calibri" w:hAnsi="Calibri" w:cs="Calibri"/>
          <w:spacing w:val="-3"/>
          <w:sz w:val="20"/>
        </w:rPr>
        <w:t xml:space="preserve"> </w:t>
      </w:r>
      <w:r w:rsidRPr="00EC7941">
        <w:rPr>
          <w:rFonts w:ascii="Calibri" w:hAnsi="Calibri" w:cs="Calibri"/>
          <w:sz w:val="20"/>
        </w:rPr>
        <w:t>Nazionale,</w:t>
      </w:r>
      <w:r w:rsidRPr="00EC7941">
        <w:rPr>
          <w:rFonts w:ascii="Calibri" w:hAnsi="Calibri" w:cs="Calibri"/>
          <w:spacing w:val="-3"/>
          <w:sz w:val="20"/>
        </w:rPr>
        <w:t xml:space="preserve"> </w:t>
      </w:r>
      <w:r w:rsidRPr="00EC7941">
        <w:rPr>
          <w:rFonts w:ascii="Calibri" w:hAnsi="Calibri" w:cs="Calibri"/>
          <w:sz w:val="20"/>
        </w:rPr>
        <w:t>con</w:t>
      </w:r>
      <w:r w:rsidRPr="00EC7941">
        <w:rPr>
          <w:rFonts w:ascii="Calibri" w:hAnsi="Calibri" w:cs="Calibri"/>
          <w:spacing w:val="-4"/>
          <w:sz w:val="20"/>
        </w:rPr>
        <w:t xml:space="preserve"> </w:t>
      </w:r>
      <w:r w:rsidRPr="00EC7941">
        <w:rPr>
          <w:rFonts w:ascii="Calibri" w:hAnsi="Calibri" w:cs="Calibri"/>
          <w:sz w:val="20"/>
        </w:rPr>
        <w:t>il</w:t>
      </w:r>
      <w:r w:rsidRPr="00EC7941">
        <w:rPr>
          <w:rFonts w:ascii="Calibri" w:hAnsi="Calibri" w:cs="Calibri"/>
          <w:spacing w:val="-3"/>
          <w:sz w:val="20"/>
        </w:rPr>
        <w:t xml:space="preserve"> </w:t>
      </w:r>
      <w:r w:rsidRPr="00EC7941">
        <w:rPr>
          <w:rFonts w:ascii="Calibri" w:hAnsi="Calibri" w:cs="Calibri"/>
          <w:sz w:val="20"/>
        </w:rPr>
        <w:t>parere</w:t>
      </w:r>
      <w:r w:rsidRPr="00EC7941">
        <w:rPr>
          <w:rFonts w:ascii="Calibri" w:hAnsi="Calibri" w:cs="Calibri"/>
          <w:spacing w:val="-2"/>
          <w:sz w:val="20"/>
        </w:rPr>
        <w:t xml:space="preserve"> </w:t>
      </w:r>
      <w:r w:rsidRPr="00EC7941">
        <w:rPr>
          <w:rFonts w:ascii="Calibri" w:hAnsi="Calibri" w:cs="Calibri"/>
          <w:sz w:val="20"/>
        </w:rPr>
        <w:t>favorevole</w:t>
      </w:r>
      <w:r w:rsidRPr="00EC7941">
        <w:rPr>
          <w:rFonts w:ascii="Calibri" w:hAnsi="Calibri" w:cs="Calibri"/>
          <w:spacing w:val="-3"/>
          <w:sz w:val="20"/>
        </w:rPr>
        <w:t xml:space="preserve"> </w:t>
      </w:r>
      <w:r w:rsidRPr="00EC7941">
        <w:rPr>
          <w:rFonts w:ascii="Calibri" w:hAnsi="Calibri" w:cs="Calibri"/>
          <w:sz w:val="20"/>
        </w:rPr>
        <w:t>di</w:t>
      </w:r>
      <w:r w:rsidRPr="00EC7941">
        <w:rPr>
          <w:rFonts w:ascii="Calibri" w:hAnsi="Calibri" w:cs="Calibri"/>
          <w:spacing w:val="-2"/>
          <w:sz w:val="20"/>
        </w:rPr>
        <w:t xml:space="preserve"> </w:t>
      </w:r>
      <w:r w:rsidRPr="00EC7941">
        <w:rPr>
          <w:rFonts w:ascii="Calibri" w:hAnsi="Calibri" w:cs="Calibri"/>
          <w:sz w:val="20"/>
        </w:rPr>
        <w:t>almeno</w:t>
      </w:r>
      <w:r w:rsidRPr="00EC7941">
        <w:rPr>
          <w:rFonts w:ascii="Calibri" w:hAnsi="Calibri" w:cs="Calibri"/>
          <w:spacing w:val="-4"/>
          <w:sz w:val="20"/>
        </w:rPr>
        <w:t xml:space="preserve"> </w:t>
      </w:r>
      <w:r w:rsidRPr="00EC7941">
        <w:rPr>
          <w:rFonts w:ascii="Calibri" w:hAnsi="Calibri" w:cs="Calibri"/>
          <w:sz w:val="20"/>
        </w:rPr>
        <w:t>i</w:t>
      </w:r>
      <w:r w:rsidRPr="00EC7941">
        <w:rPr>
          <w:rFonts w:ascii="Calibri" w:hAnsi="Calibri" w:cs="Calibri"/>
          <w:spacing w:val="-2"/>
          <w:sz w:val="20"/>
        </w:rPr>
        <w:t xml:space="preserve"> </w:t>
      </w:r>
      <w:r w:rsidRPr="00EC7941">
        <w:rPr>
          <w:rFonts w:ascii="Calibri" w:hAnsi="Calibri" w:cs="Calibri"/>
          <w:sz w:val="20"/>
        </w:rPr>
        <w:t>2/3</w:t>
      </w:r>
      <w:r w:rsidRPr="00EC7941">
        <w:rPr>
          <w:rFonts w:ascii="Calibri" w:hAnsi="Calibri" w:cs="Calibri"/>
          <w:spacing w:val="-4"/>
          <w:sz w:val="20"/>
        </w:rPr>
        <w:t xml:space="preserve"> </w:t>
      </w:r>
      <w:r w:rsidRPr="00EC7941">
        <w:rPr>
          <w:rFonts w:ascii="Calibri" w:hAnsi="Calibri" w:cs="Calibri"/>
          <w:sz w:val="20"/>
        </w:rPr>
        <w:t>degli</w:t>
      </w:r>
      <w:r w:rsidRPr="00EC7941">
        <w:rPr>
          <w:rFonts w:ascii="Calibri" w:hAnsi="Calibri" w:cs="Calibri"/>
          <w:spacing w:val="-4"/>
          <w:sz w:val="20"/>
        </w:rPr>
        <w:t xml:space="preserve"> </w:t>
      </w:r>
      <w:r w:rsidRPr="00EC7941">
        <w:rPr>
          <w:rFonts w:ascii="Calibri" w:hAnsi="Calibri" w:cs="Calibri"/>
          <w:sz w:val="20"/>
        </w:rPr>
        <w:t>aventi</w:t>
      </w:r>
      <w:r w:rsidRPr="00EC7941">
        <w:rPr>
          <w:rFonts w:ascii="Calibri" w:hAnsi="Calibri" w:cs="Calibri"/>
          <w:spacing w:val="-4"/>
          <w:sz w:val="20"/>
        </w:rPr>
        <w:t xml:space="preserve"> </w:t>
      </w:r>
      <w:r w:rsidRPr="00EC7941">
        <w:rPr>
          <w:rFonts w:ascii="Calibri" w:hAnsi="Calibri" w:cs="Calibri"/>
          <w:sz w:val="20"/>
        </w:rPr>
        <w:t>diritto</w:t>
      </w:r>
      <w:r w:rsidRPr="00EC7941">
        <w:rPr>
          <w:rFonts w:ascii="Calibri" w:hAnsi="Calibri" w:cs="Calibri"/>
          <w:spacing w:val="-4"/>
          <w:sz w:val="20"/>
        </w:rPr>
        <w:t xml:space="preserve"> </w:t>
      </w:r>
      <w:r w:rsidRPr="00EC7941">
        <w:rPr>
          <w:rFonts w:ascii="Calibri" w:hAnsi="Calibri" w:cs="Calibri"/>
          <w:sz w:val="20"/>
        </w:rPr>
        <w:t>di voto, può votare una mozione di sfiducia al Presidente Nazionale, in caso di gravi inadempienze ai doveri istituzionali, attivando le procedure per l’indizione di un nuovo Congresso Nazionale</w:t>
      </w:r>
      <w:r w:rsidRPr="00EC7941">
        <w:rPr>
          <w:rFonts w:ascii="Calibri" w:hAnsi="Calibri" w:cs="Calibri"/>
          <w:spacing w:val="-4"/>
          <w:sz w:val="20"/>
        </w:rPr>
        <w:t xml:space="preserve"> </w:t>
      </w:r>
      <w:r w:rsidRPr="00EC7941">
        <w:rPr>
          <w:rFonts w:ascii="Calibri" w:hAnsi="Calibri" w:cs="Calibri"/>
          <w:sz w:val="20"/>
        </w:rPr>
        <w:t>Straordinario.</w:t>
      </w:r>
    </w:p>
    <w:p w14:paraId="35DE060D" w14:textId="6AC6D14B" w:rsidR="003A63B5" w:rsidRPr="003A63B5" w:rsidRDefault="003A63B5" w:rsidP="003A63B5">
      <w:pPr>
        <w:pStyle w:val="TableParagraph"/>
        <w:spacing w:before="120" w:after="60" w:line="276" w:lineRule="auto"/>
        <w:ind w:left="0"/>
        <w:jc w:val="left"/>
        <w:rPr>
          <w:rFonts w:ascii="Calibri" w:hAnsi="Calibri" w:cs="Calibri"/>
          <w:b/>
          <w:i/>
          <w:color w:val="006600"/>
          <w:sz w:val="20"/>
          <w:szCs w:val="20"/>
        </w:rPr>
      </w:pPr>
      <w:r w:rsidRPr="003A63B5">
        <w:rPr>
          <w:rFonts w:ascii="Calibri" w:hAnsi="Calibri" w:cs="Calibri"/>
          <w:b/>
          <w:i/>
          <w:color w:val="006600"/>
          <w:sz w:val="20"/>
          <w:szCs w:val="20"/>
        </w:rPr>
        <w:t>Art. 12</w:t>
      </w:r>
      <w:r>
        <w:rPr>
          <w:rFonts w:ascii="Calibri" w:hAnsi="Calibri" w:cs="Calibri"/>
          <w:b/>
          <w:i/>
          <w:color w:val="006600"/>
          <w:sz w:val="20"/>
          <w:szCs w:val="20"/>
        </w:rPr>
        <w:t xml:space="preserve"> -</w:t>
      </w:r>
      <w:r w:rsidRPr="003A63B5">
        <w:rPr>
          <w:rFonts w:ascii="Calibri" w:hAnsi="Calibri" w:cs="Calibri"/>
          <w:b/>
          <w:i/>
          <w:color w:val="006600"/>
          <w:sz w:val="20"/>
          <w:szCs w:val="20"/>
        </w:rPr>
        <w:t xml:space="preserve"> Vicepresidente Nazionale</w:t>
      </w:r>
    </w:p>
    <w:p w14:paraId="219AF4B8" w14:textId="77777777" w:rsidR="003A63B5" w:rsidRPr="003A63B5" w:rsidRDefault="003A63B5" w:rsidP="003A63B5">
      <w:pPr>
        <w:pStyle w:val="TableParagraph"/>
        <w:spacing w:line="276" w:lineRule="auto"/>
        <w:ind w:left="0"/>
        <w:rPr>
          <w:rFonts w:ascii="Calibri" w:hAnsi="Calibri" w:cs="Calibri"/>
          <w:sz w:val="20"/>
        </w:rPr>
      </w:pPr>
      <w:r w:rsidRPr="003A63B5">
        <w:rPr>
          <w:rFonts w:ascii="Calibri" w:hAnsi="Calibri" w:cs="Calibri"/>
          <w:sz w:val="20"/>
        </w:rPr>
        <w:t>Il Vicepresidente Nazionale è eletto dal Congresso Nazionale ed è Componente della Giunta Esecutiva Nazionale.</w:t>
      </w:r>
    </w:p>
    <w:p w14:paraId="50AB0212" w14:textId="77777777" w:rsidR="003A63B5" w:rsidRPr="003A63B5" w:rsidRDefault="003A63B5" w:rsidP="003A63B5">
      <w:pPr>
        <w:pStyle w:val="TableParagraph"/>
        <w:spacing w:line="276" w:lineRule="auto"/>
        <w:ind w:left="0"/>
        <w:rPr>
          <w:rFonts w:ascii="Calibri" w:hAnsi="Calibri" w:cs="Calibri"/>
          <w:sz w:val="20"/>
        </w:rPr>
      </w:pPr>
      <w:r w:rsidRPr="003A63B5">
        <w:rPr>
          <w:rFonts w:ascii="Calibri" w:hAnsi="Calibri" w:cs="Calibri"/>
          <w:sz w:val="20"/>
        </w:rPr>
        <w:t>Egli dura in carica fino alla decadenza del mandato del Presidente Nazionale. Sostituisce il Presidente Nazionale in caso di sua assenza o di impedimento.</w:t>
      </w:r>
    </w:p>
    <w:p w14:paraId="4B7B5477" w14:textId="77777777" w:rsidR="003A63B5" w:rsidRPr="003A63B5" w:rsidRDefault="003A63B5" w:rsidP="003A63B5">
      <w:pPr>
        <w:pStyle w:val="TableParagraph"/>
        <w:spacing w:line="276" w:lineRule="auto"/>
        <w:ind w:left="0"/>
        <w:rPr>
          <w:rFonts w:ascii="Calibri" w:hAnsi="Calibri" w:cs="Calibri"/>
          <w:sz w:val="20"/>
        </w:rPr>
      </w:pPr>
      <w:r w:rsidRPr="003A63B5">
        <w:rPr>
          <w:rFonts w:ascii="Calibri" w:hAnsi="Calibri" w:cs="Calibri"/>
          <w:sz w:val="20"/>
        </w:rPr>
        <w:t>Cura le relazioni interne all’Associazione e coordina le strutture associative territoriali.</w:t>
      </w:r>
    </w:p>
    <w:p w14:paraId="2E2163E7" w14:textId="24EB5764" w:rsidR="00EC7941" w:rsidRPr="003A63B5" w:rsidRDefault="003A63B5" w:rsidP="003A63B5">
      <w:pPr>
        <w:pStyle w:val="TableParagraph"/>
        <w:spacing w:line="276" w:lineRule="auto"/>
        <w:ind w:left="0"/>
        <w:rPr>
          <w:rFonts w:ascii="Calibri" w:hAnsi="Calibri" w:cs="Calibri"/>
          <w:sz w:val="20"/>
        </w:rPr>
      </w:pPr>
      <w:r w:rsidRPr="003A63B5">
        <w:rPr>
          <w:rFonts w:ascii="Calibri" w:hAnsi="Calibri" w:cs="Calibri"/>
          <w:sz w:val="20"/>
        </w:rPr>
        <w:t>Gli sono inoltre delegate tutte quelle funzioni che il Presidente Nazionale ritiene</w:t>
      </w:r>
      <w:r>
        <w:rPr>
          <w:rFonts w:ascii="Calibri" w:hAnsi="Calibri" w:cs="Calibri"/>
          <w:sz w:val="20"/>
        </w:rPr>
        <w:t xml:space="preserve"> </w:t>
      </w:r>
      <w:r w:rsidRPr="003A63B5">
        <w:rPr>
          <w:rFonts w:ascii="Calibri" w:hAnsi="Calibri" w:cs="Calibri"/>
          <w:sz w:val="20"/>
        </w:rPr>
        <w:t>opportuno attribuirgli.</w:t>
      </w:r>
    </w:p>
    <w:p w14:paraId="4678BE7D" w14:textId="0A120C21" w:rsidR="00D96EDC" w:rsidRPr="00D96EDC" w:rsidRDefault="00D96EDC" w:rsidP="00D96EDC">
      <w:pPr>
        <w:pStyle w:val="TableParagraph"/>
        <w:spacing w:before="120" w:after="60" w:line="276" w:lineRule="auto"/>
        <w:ind w:left="0"/>
        <w:jc w:val="left"/>
        <w:rPr>
          <w:rFonts w:ascii="Calibri" w:hAnsi="Calibri" w:cs="Calibri"/>
          <w:b/>
          <w:i/>
          <w:color w:val="006600"/>
          <w:sz w:val="20"/>
          <w:szCs w:val="20"/>
        </w:rPr>
      </w:pPr>
      <w:r w:rsidRPr="00D96EDC">
        <w:rPr>
          <w:rFonts w:ascii="Calibri" w:hAnsi="Calibri" w:cs="Calibri"/>
          <w:b/>
          <w:i/>
          <w:color w:val="006600"/>
          <w:sz w:val="20"/>
          <w:szCs w:val="20"/>
        </w:rPr>
        <w:t xml:space="preserve">Art. 13 </w:t>
      </w:r>
      <w:r>
        <w:rPr>
          <w:rFonts w:ascii="Calibri" w:hAnsi="Calibri" w:cs="Calibri"/>
          <w:b/>
          <w:i/>
          <w:color w:val="006600"/>
          <w:sz w:val="20"/>
          <w:szCs w:val="20"/>
        </w:rPr>
        <w:t xml:space="preserve">- </w:t>
      </w:r>
      <w:r w:rsidRPr="00D96EDC">
        <w:rPr>
          <w:rFonts w:ascii="Calibri" w:hAnsi="Calibri" w:cs="Calibri"/>
          <w:b/>
          <w:i/>
          <w:color w:val="006600"/>
          <w:sz w:val="20"/>
          <w:szCs w:val="20"/>
        </w:rPr>
        <w:t>Segretario Nazionale</w:t>
      </w:r>
    </w:p>
    <w:p w14:paraId="21309E79" w14:textId="77777777" w:rsidR="00D96EDC" w:rsidRPr="00D96EDC" w:rsidRDefault="00D96EDC" w:rsidP="00D96EDC">
      <w:pPr>
        <w:pStyle w:val="TableParagraph"/>
        <w:spacing w:line="276" w:lineRule="auto"/>
        <w:ind w:left="0"/>
        <w:rPr>
          <w:rFonts w:ascii="Calibri" w:hAnsi="Calibri" w:cs="Calibri"/>
          <w:sz w:val="20"/>
          <w:szCs w:val="20"/>
        </w:rPr>
      </w:pPr>
      <w:r w:rsidRPr="00D96EDC">
        <w:rPr>
          <w:rFonts w:ascii="Calibri" w:hAnsi="Calibri" w:cs="Calibri"/>
          <w:sz w:val="20"/>
          <w:szCs w:val="20"/>
        </w:rPr>
        <w:t>Il Segretario Nazionale è eletto dal Congresso Nazionale ed è componente della Giunta Esecutiva Nazionale.</w:t>
      </w:r>
    </w:p>
    <w:p w14:paraId="613C525C" w14:textId="77777777" w:rsidR="00D96EDC" w:rsidRPr="00D96EDC" w:rsidRDefault="00D96EDC" w:rsidP="00D96EDC">
      <w:pPr>
        <w:pStyle w:val="TableParagraph"/>
        <w:spacing w:line="276" w:lineRule="auto"/>
        <w:ind w:left="0"/>
        <w:rPr>
          <w:rFonts w:ascii="Calibri" w:hAnsi="Calibri" w:cs="Calibri"/>
          <w:sz w:val="20"/>
          <w:szCs w:val="20"/>
        </w:rPr>
      </w:pPr>
      <w:r w:rsidRPr="00D96EDC">
        <w:rPr>
          <w:rFonts w:ascii="Calibri" w:hAnsi="Calibri" w:cs="Calibri"/>
          <w:sz w:val="20"/>
          <w:szCs w:val="20"/>
        </w:rPr>
        <w:t>Egli dura in carica fino alla decadenza del mandato del Presidente Nazionale.</w:t>
      </w:r>
    </w:p>
    <w:p w14:paraId="62307B6C" w14:textId="77777777" w:rsidR="00D96EDC" w:rsidRPr="00D96EDC" w:rsidRDefault="00D96EDC" w:rsidP="00D96EDC">
      <w:pPr>
        <w:pStyle w:val="TableParagraph"/>
        <w:spacing w:line="276" w:lineRule="auto"/>
        <w:ind w:left="0"/>
        <w:rPr>
          <w:rFonts w:ascii="Calibri" w:hAnsi="Calibri" w:cs="Calibri"/>
          <w:sz w:val="20"/>
          <w:szCs w:val="20"/>
        </w:rPr>
      </w:pPr>
      <w:r w:rsidRPr="00D96EDC">
        <w:rPr>
          <w:rFonts w:ascii="Calibri" w:hAnsi="Calibri" w:cs="Calibri"/>
          <w:sz w:val="20"/>
          <w:szCs w:val="20"/>
        </w:rPr>
        <w:t>Il Segretario esplica la sua attività per realizzare gli obiettivi e i programmi degli Organi Centrali, operando in stretta collaborazione con il Presidente Nazionale.</w:t>
      </w:r>
    </w:p>
    <w:p w14:paraId="78FBBC91" w14:textId="77777777" w:rsidR="00D96EDC" w:rsidRPr="00D96EDC" w:rsidRDefault="00D96EDC" w:rsidP="00D96EDC">
      <w:pPr>
        <w:pStyle w:val="TableParagraph"/>
        <w:spacing w:line="276" w:lineRule="auto"/>
        <w:ind w:left="0"/>
        <w:rPr>
          <w:rFonts w:ascii="Calibri" w:hAnsi="Calibri" w:cs="Calibri"/>
          <w:sz w:val="20"/>
          <w:szCs w:val="20"/>
        </w:rPr>
      </w:pPr>
      <w:r w:rsidRPr="00D96EDC">
        <w:rPr>
          <w:rFonts w:ascii="Calibri" w:hAnsi="Calibri" w:cs="Calibri"/>
          <w:sz w:val="20"/>
          <w:szCs w:val="20"/>
        </w:rPr>
        <w:t>In particolare, al Segretario Nazionale è delegata la responsabilità della struttura organizzativa: sovrintende all’organizzazione degli uffici; cura i rapporti con i collaboratori</w:t>
      </w:r>
      <w:r w:rsidRPr="00D96EDC">
        <w:rPr>
          <w:rFonts w:ascii="Calibri" w:hAnsi="Calibri" w:cs="Calibri"/>
          <w:spacing w:val="-10"/>
          <w:sz w:val="20"/>
          <w:szCs w:val="20"/>
        </w:rPr>
        <w:t xml:space="preserve"> </w:t>
      </w:r>
      <w:r w:rsidRPr="00D96EDC">
        <w:rPr>
          <w:rFonts w:ascii="Calibri" w:hAnsi="Calibri" w:cs="Calibri"/>
          <w:sz w:val="20"/>
          <w:szCs w:val="20"/>
        </w:rPr>
        <w:t>ed</w:t>
      </w:r>
      <w:r w:rsidRPr="00D96EDC">
        <w:rPr>
          <w:rFonts w:ascii="Calibri" w:hAnsi="Calibri" w:cs="Calibri"/>
          <w:spacing w:val="-8"/>
          <w:sz w:val="20"/>
          <w:szCs w:val="20"/>
        </w:rPr>
        <w:t xml:space="preserve"> </w:t>
      </w:r>
      <w:r w:rsidRPr="00D96EDC">
        <w:rPr>
          <w:rFonts w:ascii="Calibri" w:hAnsi="Calibri" w:cs="Calibri"/>
          <w:sz w:val="20"/>
          <w:szCs w:val="20"/>
        </w:rPr>
        <w:t>i</w:t>
      </w:r>
      <w:r w:rsidRPr="00D96EDC">
        <w:rPr>
          <w:rFonts w:ascii="Calibri" w:hAnsi="Calibri" w:cs="Calibri"/>
          <w:spacing w:val="-9"/>
          <w:sz w:val="20"/>
          <w:szCs w:val="20"/>
        </w:rPr>
        <w:t xml:space="preserve"> </w:t>
      </w:r>
      <w:r w:rsidRPr="00D96EDC">
        <w:rPr>
          <w:rFonts w:ascii="Calibri" w:hAnsi="Calibri" w:cs="Calibri"/>
          <w:sz w:val="20"/>
          <w:szCs w:val="20"/>
        </w:rPr>
        <w:t>consulenti</w:t>
      </w:r>
      <w:r w:rsidRPr="00D96EDC">
        <w:rPr>
          <w:rFonts w:ascii="Calibri" w:hAnsi="Calibri" w:cs="Calibri"/>
          <w:spacing w:val="-8"/>
          <w:sz w:val="20"/>
          <w:szCs w:val="20"/>
        </w:rPr>
        <w:t xml:space="preserve"> </w:t>
      </w:r>
      <w:r w:rsidRPr="00D96EDC">
        <w:rPr>
          <w:rFonts w:ascii="Calibri" w:hAnsi="Calibri" w:cs="Calibri"/>
          <w:sz w:val="20"/>
          <w:szCs w:val="20"/>
        </w:rPr>
        <w:t>interni</w:t>
      </w:r>
      <w:r w:rsidRPr="00D96EDC">
        <w:rPr>
          <w:rFonts w:ascii="Calibri" w:hAnsi="Calibri" w:cs="Calibri"/>
          <w:spacing w:val="-8"/>
          <w:sz w:val="20"/>
          <w:szCs w:val="20"/>
        </w:rPr>
        <w:t xml:space="preserve"> </w:t>
      </w:r>
      <w:r w:rsidRPr="00D96EDC">
        <w:rPr>
          <w:rFonts w:ascii="Calibri" w:hAnsi="Calibri" w:cs="Calibri"/>
          <w:sz w:val="20"/>
          <w:szCs w:val="20"/>
        </w:rPr>
        <w:t>ed</w:t>
      </w:r>
      <w:r w:rsidRPr="00D96EDC">
        <w:rPr>
          <w:rFonts w:ascii="Calibri" w:hAnsi="Calibri" w:cs="Calibri"/>
          <w:spacing w:val="-9"/>
          <w:sz w:val="20"/>
          <w:szCs w:val="20"/>
        </w:rPr>
        <w:t xml:space="preserve"> </w:t>
      </w:r>
      <w:r w:rsidRPr="00D96EDC">
        <w:rPr>
          <w:rFonts w:ascii="Calibri" w:hAnsi="Calibri" w:cs="Calibri"/>
          <w:sz w:val="20"/>
          <w:szCs w:val="20"/>
        </w:rPr>
        <w:t>esterni;</w:t>
      </w:r>
      <w:r w:rsidRPr="00D96EDC">
        <w:rPr>
          <w:rFonts w:ascii="Calibri" w:hAnsi="Calibri" w:cs="Calibri"/>
          <w:spacing w:val="-8"/>
          <w:sz w:val="20"/>
          <w:szCs w:val="20"/>
        </w:rPr>
        <w:t xml:space="preserve"> </w:t>
      </w:r>
      <w:r w:rsidRPr="00D96EDC">
        <w:rPr>
          <w:rFonts w:ascii="Calibri" w:hAnsi="Calibri" w:cs="Calibri"/>
          <w:sz w:val="20"/>
          <w:szCs w:val="20"/>
        </w:rPr>
        <w:t>è</w:t>
      </w:r>
      <w:r w:rsidRPr="00D96EDC">
        <w:rPr>
          <w:rFonts w:ascii="Calibri" w:hAnsi="Calibri" w:cs="Calibri"/>
          <w:spacing w:val="-9"/>
          <w:sz w:val="20"/>
          <w:szCs w:val="20"/>
        </w:rPr>
        <w:t xml:space="preserve"> </w:t>
      </w:r>
      <w:r w:rsidRPr="00D96EDC">
        <w:rPr>
          <w:rFonts w:ascii="Calibri" w:hAnsi="Calibri" w:cs="Calibri"/>
          <w:sz w:val="20"/>
          <w:szCs w:val="20"/>
        </w:rPr>
        <w:t>responsabile</w:t>
      </w:r>
      <w:r w:rsidRPr="00D96EDC">
        <w:rPr>
          <w:rFonts w:ascii="Calibri" w:hAnsi="Calibri" w:cs="Calibri"/>
          <w:spacing w:val="-8"/>
          <w:sz w:val="20"/>
          <w:szCs w:val="20"/>
        </w:rPr>
        <w:t xml:space="preserve"> </w:t>
      </w:r>
      <w:r w:rsidRPr="00D96EDC">
        <w:rPr>
          <w:rFonts w:ascii="Calibri" w:hAnsi="Calibri" w:cs="Calibri"/>
          <w:sz w:val="20"/>
          <w:szCs w:val="20"/>
        </w:rPr>
        <w:t>degli</w:t>
      </w:r>
      <w:r w:rsidRPr="00D96EDC">
        <w:rPr>
          <w:rFonts w:ascii="Calibri" w:hAnsi="Calibri" w:cs="Calibri"/>
          <w:spacing w:val="-9"/>
          <w:sz w:val="20"/>
          <w:szCs w:val="20"/>
        </w:rPr>
        <w:t xml:space="preserve"> </w:t>
      </w:r>
      <w:r w:rsidRPr="00D96EDC">
        <w:rPr>
          <w:rFonts w:ascii="Calibri" w:hAnsi="Calibri" w:cs="Calibri"/>
          <w:sz w:val="20"/>
          <w:szCs w:val="20"/>
        </w:rPr>
        <w:t>archivi</w:t>
      </w:r>
      <w:r w:rsidRPr="00D96EDC">
        <w:rPr>
          <w:rFonts w:ascii="Calibri" w:hAnsi="Calibri" w:cs="Calibri"/>
          <w:spacing w:val="-7"/>
          <w:sz w:val="20"/>
          <w:szCs w:val="20"/>
        </w:rPr>
        <w:t xml:space="preserve"> </w:t>
      </w:r>
      <w:r w:rsidRPr="00D96EDC">
        <w:rPr>
          <w:rFonts w:ascii="Calibri" w:hAnsi="Calibri" w:cs="Calibri"/>
          <w:sz w:val="20"/>
          <w:szCs w:val="20"/>
        </w:rPr>
        <w:t>(eccetto dei documenti di cui all’articolo 15: tenuta della cassa sociale, dei registri e delle scritture contabili) e della gestione dei servizi</w:t>
      </w:r>
      <w:r w:rsidRPr="00D96EDC">
        <w:rPr>
          <w:rFonts w:ascii="Calibri" w:hAnsi="Calibri" w:cs="Calibri"/>
          <w:spacing w:val="-8"/>
          <w:sz w:val="20"/>
          <w:szCs w:val="20"/>
        </w:rPr>
        <w:t xml:space="preserve"> </w:t>
      </w:r>
      <w:r w:rsidRPr="00D96EDC">
        <w:rPr>
          <w:rFonts w:ascii="Calibri" w:hAnsi="Calibri" w:cs="Calibri"/>
          <w:sz w:val="20"/>
          <w:szCs w:val="20"/>
        </w:rPr>
        <w:t>dell’ANBIMA.</w:t>
      </w:r>
    </w:p>
    <w:p w14:paraId="6C7DFAD0" w14:textId="77777777" w:rsidR="00D96EDC" w:rsidRPr="00D96EDC" w:rsidRDefault="00D96EDC" w:rsidP="00D96EDC">
      <w:pPr>
        <w:pStyle w:val="TableParagraph"/>
        <w:spacing w:line="276" w:lineRule="auto"/>
        <w:ind w:left="0"/>
        <w:rPr>
          <w:rFonts w:ascii="Calibri" w:hAnsi="Calibri" w:cs="Calibri"/>
          <w:sz w:val="20"/>
          <w:szCs w:val="20"/>
        </w:rPr>
      </w:pPr>
      <w:r w:rsidRPr="00D96EDC">
        <w:rPr>
          <w:rFonts w:ascii="Calibri" w:hAnsi="Calibri" w:cs="Calibri"/>
          <w:sz w:val="20"/>
          <w:szCs w:val="20"/>
        </w:rPr>
        <w:t>Sono compiti specifici del Segretario Nazionale:</w:t>
      </w:r>
    </w:p>
    <w:p w14:paraId="380BEC62" w14:textId="77777777" w:rsidR="00D96EDC" w:rsidRPr="00D96EDC"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t>dirigere il servizio della Segreteria Nazionale ANBIMA e sovrintendere alle attività organizzative dell’infrastruttura ANBIMA</w:t>
      </w:r>
      <w:r w:rsidRPr="00D96EDC">
        <w:rPr>
          <w:rFonts w:ascii="Calibri" w:hAnsi="Calibri" w:cs="Calibri"/>
          <w:spacing w:val="-6"/>
          <w:sz w:val="20"/>
          <w:szCs w:val="20"/>
        </w:rPr>
        <w:t xml:space="preserve"> </w:t>
      </w:r>
      <w:r w:rsidRPr="00D96EDC">
        <w:rPr>
          <w:rFonts w:ascii="Calibri" w:hAnsi="Calibri" w:cs="Calibri"/>
          <w:sz w:val="20"/>
          <w:szCs w:val="20"/>
        </w:rPr>
        <w:t>Nazionale;</w:t>
      </w:r>
    </w:p>
    <w:p w14:paraId="3C7837F4" w14:textId="16D510CB" w:rsidR="00D96EDC"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t>provvedere alla stesura dei verbali delle riunioni nazionali provvedendone l’invio agli interessati nel tempo più breve possibile, ove non altrimenti disposto;</w:t>
      </w:r>
      <w:r>
        <w:rPr>
          <w:rFonts w:ascii="Calibri" w:hAnsi="Calibri" w:cs="Calibri"/>
          <w:sz w:val="20"/>
          <w:szCs w:val="20"/>
        </w:rPr>
        <w:br w:type="page"/>
      </w:r>
    </w:p>
    <w:p w14:paraId="6B076900" w14:textId="77777777" w:rsidR="00D96EDC" w:rsidRPr="00D96EDC"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lastRenderedPageBreak/>
        <w:t>raccordare e coordinare, di intesa con il Vicepresidente Nazionale, i rapporti con le Segreterie Regionali, anche attivando una rete uniforme di intercomunicazione;</w:t>
      </w:r>
    </w:p>
    <w:p w14:paraId="16540B48" w14:textId="77777777" w:rsidR="00D96EDC" w:rsidRPr="00D96EDC"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t>inviare ai componenti del Consiglio Nazionale il Bilancio di Esercizio predisposto ed approvato dalla Giunta Esecutiva</w:t>
      </w:r>
      <w:r w:rsidRPr="00D96EDC">
        <w:rPr>
          <w:rFonts w:ascii="Calibri" w:hAnsi="Calibri" w:cs="Calibri"/>
          <w:spacing w:val="-5"/>
          <w:sz w:val="20"/>
          <w:szCs w:val="20"/>
        </w:rPr>
        <w:t xml:space="preserve"> </w:t>
      </w:r>
      <w:r w:rsidRPr="00D96EDC">
        <w:rPr>
          <w:rFonts w:ascii="Calibri" w:hAnsi="Calibri" w:cs="Calibri"/>
          <w:sz w:val="20"/>
          <w:szCs w:val="20"/>
        </w:rPr>
        <w:t>Nazionale;</w:t>
      </w:r>
    </w:p>
    <w:p w14:paraId="31417A63" w14:textId="7F7A94F1" w:rsidR="00D96EDC" w:rsidRPr="00D96EDC"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t>inviare la Previsione di Gestione Nazionale ai Componenti il Consiglio Nazionale;</w:t>
      </w:r>
    </w:p>
    <w:p w14:paraId="4037F2FB" w14:textId="43D41A85" w:rsidR="00EC7941" w:rsidRDefault="00D96EDC" w:rsidP="00D96EDC">
      <w:pPr>
        <w:pStyle w:val="TableParagraph"/>
        <w:numPr>
          <w:ilvl w:val="0"/>
          <w:numId w:val="26"/>
        </w:numPr>
        <w:spacing w:line="276" w:lineRule="auto"/>
        <w:ind w:left="454" w:hanging="284"/>
        <w:jc w:val="both"/>
        <w:rPr>
          <w:rFonts w:ascii="Calibri" w:hAnsi="Calibri" w:cs="Calibri"/>
          <w:sz w:val="20"/>
          <w:szCs w:val="20"/>
        </w:rPr>
      </w:pPr>
      <w:r w:rsidRPr="00D96EDC">
        <w:rPr>
          <w:rFonts w:ascii="Calibri" w:hAnsi="Calibri" w:cs="Calibri"/>
          <w:sz w:val="20"/>
          <w:szCs w:val="20"/>
        </w:rPr>
        <w:t>inoltrare, dopo l’approvazione definitiva, copia della Previsione di Gestione Nazionale e del Rendiconto Consuntivo Nazionale ai Componenti il Consiglio Nazionale</w:t>
      </w:r>
      <w:r>
        <w:rPr>
          <w:rFonts w:ascii="Calibri" w:hAnsi="Calibri" w:cs="Calibri"/>
          <w:sz w:val="20"/>
          <w:szCs w:val="20"/>
        </w:rPr>
        <w:t>.</w:t>
      </w:r>
    </w:p>
    <w:p w14:paraId="043CEF16" w14:textId="5172BF83" w:rsidR="006F02B5" w:rsidRPr="006F02B5" w:rsidRDefault="006F02B5" w:rsidP="006F02B5">
      <w:pPr>
        <w:pStyle w:val="TableParagraph"/>
        <w:spacing w:before="120" w:after="60" w:line="276" w:lineRule="auto"/>
        <w:ind w:left="0"/>
        <w:jc w:val="left"/>
        <w:rPr>
          <w:rFonts w:ascii="Calibri" w:hAnsi="Calibri" w:cs="Calibri"/>
          <w:b/>
          <w:i/>
          <w:color w:val="006600"/>
          <w:sz w:val="20"/>
          <w:szCs w:val="20"/>
        </w:rPr>
      </w:pPr>
      <w:r w:rsidRPr="006F02B5">
        <w:rPr>
          <w:rFonts w:ascii="Calibri" w:hAnsi="Calibri" w:cs="Calibri"/>
          <w:b/>
          <w:i/>
          <w:color w:val="006600"/>
          <w:sz w:val="20"/>
          <w:szCs w:val="20"/>
        </w:rPr>
        <w:t>Art. 14</w:t>
      </w:r>
      <w:r w:rsidR="00AF67FD">
        <w:rPr>
          <w:rFonts w:ascii="Calibri" w:hAnsi="Calibri" w:cs="Calibri"/>
          <w:b/>
          <w:i/>
          <w:color w:val="006600"/>
          <w:sz w:val="20"/>
          <w:szCs w:val="20"/>
        </w:rPr>
        <w:t xml:space="preserve"> -</w:t>
      </w:r>
      <w:r w:rsidRPr="006F02B5">
        <w:rPr>
          <w:rFonts w:ascii="Calibri" w:hAnsi="Calibri" w:cs="Calibri"/>
          <w:b/>
          <w:i/>
          <w:color w:val="006600"/>
          <w:sz w:val="20"/>
          <w:szCs w:val="20"/>
        </w:rPr>
        <w:t xml:space="preserve"> Coordinatori di Area Territoriale</w:t>
      </w:r>
    </w:p>
    <w:p w14:paraId="64DF1430" w14:textId="77777777" w:rsidR="006F02B5" w:rsidRDefault="006F02B5" w:rsidP="006F02B5">
      <w:pPr>
        <w:pStyle w:val="TableParagraph"/>
        <w:spacing w:line="276" w:lineRule="auto"/>
        <w:ind w:left="0"/>
        <w:rPr>
          <w:rFonts w:ascii="Calibri" w:hAnsi="Calibri" w:cs="Calibri"/>
          <w:sz w:val="20"/>
          <w:szCs w:val="20"/>
        </w:rPr>
      </w:pPr>
      <w:r w:rsidRPr="006F02B5">
        <w:rPr>
          <w:rFonts w:ascii="Calibri" w:hAnsi="Calibri" w:cs="Calibri"/>
          <w:sz w:val="20"/>
          <w:szCs w:val="20"/>
        </w:rPr>
        <w:t>I tre Coordinatori di Area Territoriale sono eletti, per aree territoriali di competenza (Nord, Centro, Sud e Isole), dai Presidenti Regionali dell’area di appartenenza.</w:t>
      </w:r>
    </w:p>
    <w:p w14:paraId="30ACD9AA" w14:textId="19942F16" w:rsidR="006F02B5" w:rsidRPr="006F02B5" w:rsidRDefault="006F02B5" w:rsidP="006F02B5">
      <w:pPr>
        <w:pStyle w:val="TableParagraph"/>
        <w:spacing w:line="276" w:lineRule="auto"/>
        <w:ind w:left="0"/>
        <w:rPr>
          <w:rFonts w:ascii="Calibri" w:hAnsi="Calibri" w:cs="Calibri"/>
          <w:sz w:val="20"/>
          <w:szCs w:val="20"/>
        </w:rPr>
      </w:pPr>
      <w:r w:rsidRPr="006F02B5">
        <w:rPr>
          <w:rFonts w:ascii="Calibri" w:hAnsi="Calibri" w:cs="Calibri"/>
          <w:sz w:val="20"/>
          <w:szCs w:val="20"/>
        </w:rPr>
        <w:t>Nominano al proprio interno un coordinatore.</w:t>
      </w:r>
    </w:p>
    <w:p w14:paraId="17C230C6" w14:textId="77777777" w:rsidR="006F02B5" w:rsidRDefault="006F02B5" w:rsidP="006F02B5">
      <w:pPr>
        <w:pStyle w:val="TableParagraph"/>
        <w:spacing w:line="276" w:lineRule="auto"/>
        <w:ind w:left="0"/>
        <w:rPr>
          <w:rFonts w:ascii="Calibri" w:hAnsi="Calibri" w:cs="Calibri"/>
          <w:sz w:val="20"/>
          <w:szCs w:val="20"/>
        </w:rPr>
      </w:pPr>
      <w:r w:rsidRPr="006F02B5">
        <w:rPr>
          <w:rFonts w:ascii="Calibri" w:hAnsi="Calibri" w:cs="Calibri"/>
          <w:sz w:val="20"/>
          <w:szCs w:val="20"/>
        </w:rPr>
        <w:t>Essi durano in carica fino alla decadenza del mandato del Presidente Nazionale.</w:t>
      </w:r>
    </w:p>
    <w:p w14:paraId="72270AD9" w14:textId="1AED2C1E" w:rsidR="006F02B5" w:rsidRPr="006F02B5" w:rsidRDefault="006F02B5" w:rsidP="006F02B5">
      <w:pPr>
        <w:pStyle w:val="TableParagraph"/>
        <w:spacing w:line="276" w:lineRule="auto"/>
        <w:ind w:left="0"/>
        <w:rPr>
          <w:rFonts w:ascii="Calibri" w:hAnsi="Calibri" w:cs="Calibri"/>
          <w:sz w:val="20"/>
          <w:szCs w:val="20"/>
        </w:rPr>
      </w:pPr>
      <w:r w:rsidRPr="006F02B5">
        <w:rPr>
          <w:rFonts w:ascii="Calibri" w:hAnsi="Calibri" w:cs="Calibri"/>
          <w:sz w:val="20"/>
          <w:szCs w:val="20"/>
        </w:rPr>
        <w:t>I Coordinatori di Area Territoriale:</w:t>
      </w:r>
    </w:p>
    <w:p w14:paraId="5ED81A98" w14:textId="77777777" w:rsidR="006F02B5" w:rsidRPr="006F02B5" w:rsidRDefault="006F02B5" w:rsidP="006F02B5">
      <w:pPr>
        <w:pStyle w:val="TableParagraph"/>
        <w:numPr>
          <w:ilvl w:val="0"/>
          <w:numId w:val="27"/>
        </w:numPr>
        <w:spacing w:line="276" w:lineRule="auto"/>
        <w:ind w:left="454" w:hanging="284"/>
        <w:jc w:val="both"/>
        <w:rPr>
          <w:rFonts w:ascii="Calibri" w:hAnsi="Calibri" w:cs="Calibri"/>
          <w:sz w:val="20"/>
          <w:szCs w:val="20"/>
        </w:rPr>
      </w:pPr>
      <w:r w:rsidRPr="006F02B5">
        <w:rPr>
          <w:rFonts w:ascii="Calibri" w:hAnsi="Calibri" w:cs="Calibri"/>
          <w:sz w:val="20"/>
          <w:szCs w:val="20"/>
        </w:rPr>
        <w:t>curano le relazioni fra le Regioni appartenenti all’Area Territoriale di competenza;</w:t>
      </w:r>
    </w:p>
    <w:p w14:paraId="23812B7D" w14:textId="77777777" w:rsidR="006F02B5" w:rsidRPr="006F02B5" w:rsidRDefault="006F02B5" w:rsidP="006F02B5">
      <w:pPr>
        <w:pStyle w:val="TableParagraph"/>
        <w:numPr>
          <w:ilvl w:val="0"/>
          <w:numId w:val="27"/>
        </w:numPr>
        <w:spacing w:line="276" w:lineRule="auto"/>
        <w:ind w:left="454" w:hanging="284"/>
        <w:jc w:val="both"/>
        <w:rPr>
          <w:rFonts w:ascii="Calibri" w:hAnsi="Calibri" w:cs="Calibri"/>
          <w:sz w:val="20"/>
          <w:szCs w:val="20"/>
        </w:rPr>
      </w:pPr>
      <w:r w:rsidRPr="006F02B5">
        <w:rPr>
          <w:rFonts w:ascii="Calibri" w:hAnsi="Calibri" w:cs="Calibri"/>
          <w:sz w:val="20"/>
          <w:szCs w:val="20"/>
        </w:rPr>
        <w:t>facilitano la realizzazione di iniziative, manifestazioni e progetti a livello interregionale, sostenendo l’azione sinergica fra le regioni appartenenti alla stessa area</w:t>
      </w:r>
      <w:r w:rsidRPr="006F02B5">
        <w:rPr>
          <w:rFonts w:ascii="Calibri" w:hAnsi="Calibri" w:cs="Calibri"/>
          <w:spacing w:val="-2"/>
          <w:sz w:val="20"/>
          <w:szCs w:val="20"/>
        </w:rPr>
        <w:t xml:space="preserve"> </w:t>
      </w:r>
      <w:r w:rsidRPr="006F02B5">
        <w:rPr>
          <w:rFonts w:ascii="Calibri" w:hAnsi="Calibri" w:cs="Calibri"/>
          <w:sz w:val="20"/>
          <w:szCs w:val="20"/>
        </w:rPr>
        <w:t>territoriale;</w:t>
      </w:r>
    </w:p>
    <w:p w14:paraId="2D6E0DF6" w14:textId="77777777" w:rsidR="006F02B5" w:rsidRPr="006F02B5" w:rsidRDefault="006F02B5" w:rsidP="006F02B5">
      <w:pPr>
        <w:pStyle w:val="TableParagraph"/>
        <w:numPr>
          <w:ilvl w:val="0"/>
          <w:numId w:val="27"/>
        </w:numPr>
        <w:spacing w:line="276" w:lineRule="auto"/>
        <w:ind w:left="454" w:hanging="284"/>
        <w:jc w:val="both"/>
        <w:rPr>
          <w:rFonts w:ascii="Calibri" w:hAnsi="Calibri" w:cs="Calibri"/>
          <w:sz w:val="20"/>
          <w:szCs w:val="20"/>
        </w:rPr>
      </w:pPr>
      <w:r w:rsidRPr="006F02B5">
        <w:rPr>
          <w:rFonts w:ascii="Calibri" w:hAnsi="Calibri" w:cs="Calibri"/>
          <w:sz w:val="20"/>
          <w:szCs w:val="20"/>
        </w:rPr>
        <w:t>rilevano, in collaborazione con i Presidenti Regionali dell’area, i bisogni associativi necessari per lo sviluppo e la diffusione dell’ANBIMA sui territori di competenza, facendosene interpreti presso la Giunta Esecutiva</w:t>
      </w:r>
      <w:r w:rsidRPr="006F02B5">
        <w:rPr>
          <w:rFonts w:ascii="Calibri" w:hAnsi="Calibri" w:cs="Calibri"/>
          <w:spacing w:val="-20"/>
          <w:sz w:val="20"/>
          <w:szCs w:val="20"/>
        </w:rPr>
        <w:t xml:space="preserve"> </w:t>
      </w:r>
      <w:r w:rsidRPr="006F02B5">
        <w:rPr>
          <w:rFonts w:ascii="Calibri" w:hAnsi="Calibri" w:cs="Calibri"/>
          <w:sz w:val="20"/>
          <w:szCs w:val="20"/>
        </w:rPr>
        <w:t>Nazionale;</w:t>
      </w:r>
    </w:p>
    <w:p w14:paraId="38A2F0EE" w14:textId="0FD5E669" w:rsidR="00D96EDC" w:rsidRDefault="006F02B5" w:rsidP="006F02B5">
      <w:pPr>
        <w:pStyle w:val="TableParagraph"/>
        <w:numPr>
          <w:ilvl w:val="0"/>
          <w:numId w:val="27"/>
        </w:numPr>
        <w:spacing w:line="276" w:lineRule="auto"/>
        <w:ind w:left="454" w:hanging="284"/>
        <w:jc w:val="both"/>
        <w:rPr>
          <w:rFonts w:ascii="Calibri" w:hAnsi="Calibri" w:cs="Calibri"/>
          <w:sz w:val="20"/>
          <w:szCs w:val="20"/>
        </w:rPr>
      </w:pPr>
      <w:r w:rsidRPr="006F02B5">
        <w:rPr>
          <w:rFonts w:ascii="Calibri" w:hAnsi="Calibri" w:cs="Calibri"/>
          <w:sz w:val="20"/>
          <w:szCs w:val="20"/>
        </w:rPr>
        <w:t>curano,</w:t>
      </w:r>
      <w:r w:rsidRPr="006F02B5">
        <w:rPr>
          <w:rFonts w:ascii="Calibri" w:hAnsi="Calibri" w:cs="Calibri"/>
          <w:spacing w:val="-9"/>
          <w:sz w:val="20"/>
          <w:szCs w:val="20"/>
        </w:rPr>
        <w:t xml:space="preserve"> </w:t>
      </w:r>
      <w:r w:rsidRPr="006F02B5">
        <w:rPr>
          <w:rFonts w:ascii="Calibri" w:hAnsi="Calibri" w:cs="Calibri"/>
          <w:sz w:val="20"/>
          <w:szCs w:val="20"/>
        </w:rPr>
        <w:t>coordinandosi</w:t>
      </w:r>
      <w:r w:rsidRPr="006F02B5">
        <w:rPr>
          <w:rFonts w:ascii="Calibri" w:hAnsi="Calibri" w:cs="Calibri"/>
          <w:spacing w:val="-9"/>
          <w:sz w:val="20"/>
          <w:szCs w:val="20"/>
        </w:rPr>
        <w:t xml:space="preserve"> </w:t>
      </w:r>
      <w:r w:rsidRPr="006F02B5">
        <w:rPr>
          <w:rFonts w:ascii="Calibri" w:hAnsi="Calibri" w:cs="Calibri"/>
          <w:sz w:val="20"/>
          <w:szCs w:val="20"/>
        </w:rPr>
        <w:t>con</w:t>
      </w:r>
      <w:r w:rsidRPr="006F02B5">
        <w:rPr>
          <w:rFonts w:ascii="Calibri" w:hAnsi="Calibri" w:cs="Calibri"/>
          <w:spacing w:val="-7"/>
          <w:sz w:val="20"/>
          <w:szCs w:val="20"/>
        </w:rPr>
        <w:t xml:space="preserve"> </w:t>
      </w:r>
      <w:r w:rsidRPr="006F02B5">
        <w:rPr>
          <w:rFonts w:ascii="Calibri" w:hAnsi="Calibri" w:cs="Calibri"/>
          <w:sz w:val="20"/>
          <w:szCs w:val="20"/>
        </w:rPr>
        <w:t>il</w:t>
      </w:r>
      <w:r w:rsidRPr="006F02B5">
        <w:rPr>
          <w:rFonts w:ascii="Calibri" w:hAnsi="Calibri" w:cs="Calibri"/>
          <w:spacing w:val="-8"/>
          <w:sz w:val="20"/>
          <w:szCs w:val="20"/>
        </w:rPr>
        <w:t xml:space="preserve"> </w:t>
      </w:r>
      <w:r w:rsidRPr="006F02B5">
        <w:rPr>
          <w:rFonts w:ascii="Calibri" w:hAnsi="Calibri" w:cs="Calibri"/>
          <w:sz w:val="20"/>
          <w:szCs w:val="20"/>
        </w:rPr>
        <w:t>Vicepresidente</w:t>
      </w:r>
      <w:r w:rsidRPr="006F02B5">
        <w:rPr>
          <w:rFonts w:ascii="Calibri" w:hAnsi="Calibri" w:cs="Calibri"/>
          <w:spacing w:val="-8"/>
          <w:sz w:val="20"/>
          <w:szCs w:val="20"/>
        </w:rPr>
        <w:t xml:space="preserve"> </w:t>
      </w:r>
      <w:r w:rsidRPr="006F02B5">
        <w:rPr>
          <w:rFonts w:ascii="Calibri" w:hAnsi="Calibri" w:cs="Calibri"/>
          <w:sz w:val="20"/>
          <w:szCs w:val="20"/>
        </w:rPr>
        <w:t>Nazionale</w:t>
      </w:r>
      <w:r w:rsidRPr="006F02B5">
        <w:rPr>
          <w:rFonts w:ascii="Calibri" w:hAnsi="Calibri" w:cs="Calibri"/>
          <w:spacing w:val="-8"/>
          <w:sz w:val="20"/>
          <w:szCs w:val="20"/>
        </w:rPr>
        <w:t xml:space="preserve"> </w:t>
      </w:r>
      <w:r w:rsidRPr="006F02B5">
        <w:rPr>
          <w:rFonts w:ascii="Calibri" w:hAnsi="Calibri" w:cs="Calibri"/>
          <w:sz w:val="20"/>
          <w:szCs w:val="20"/>
        </w:rPr>
        <w:t>e</w:t>
      </w:r>
      <w:r w:rsidRPr="006F02B5">
        <w:rPr>
          <w:rFonts w:ascii="Calibri" w:hAnsi="Calibri" w:cs="Calibri"/>
          <w:spacing w:val="-9"/>
          <w:sz w:val="20"/>
          <w:szCs w:val="20"/>
        </w:rPr>
        <w:t xml:space="preserve"> </w:t>
      </w:r>
      <w:r w:rsidRPr="006F02B5">
        <w:rPr>
          <w:rFonts w:ascii="Calibri" w:hAnsi="Calibri" w:cs="Calibri"/>
          <w:sz w:val="20"/>
          <w:szCs w:val="20"/>
        </w:rPr>
        <w:t>con</w:t>
      </w:r>
      <w:r w:rsidRPr="006F02B5">
        <w:rPr>
          <w:rFonts w:ascii="Calibri" w:hAnsi="Calibri" w:cs="Calibri"/>
          <w:spacing w:val="-8"/>
          <w:sz w:val="20"/>
          <w:szCs w:val="20"/>
        </w:rPr>
        <w:t xml:space="preserve"> </w:t>
      </w:r>
      <w:r w:rsidRPr="006F02B5">
        <w:rPr>
          <w:rFonts w:ascii="Calibri" w:hAnsi="Calibri" w:cs="Calibri"/>
          <w:sz w:val="20"/>
          <w:szCs w:val="20"/>
        </w:rPr>
        <w:t>la</w:t>
      </w:r>
      <w:r w:rsidRPr="006F02B5">
        <w:rPr>
          <w:rFonts w:ascii="Calibri" w:hAnsi="Calibri" w:cs="Calibri"/>
          <w:spacing w:val="-8"/>
          <w:sz w:val="20"/>
          <w:szCs w:val="20"/>
        </w:rPr>
        <w:t xml:space="preserve"> </w:t>
      </w:r>
      <w:r w:rsidRPr="006F02B5">
        <w:rPr>
          <w:rFonts w:ascii="Calibri" w:hAnsi="Calibri" w:cs="Calibri"/>
          <w:sz w:val="20"/>
          <w:szCs w:val="20"/>
        </w:rPr>
        <w:t>collaborazione dei Presidenti Regionali dell’area, la diffusione e l’applicazione delle politiche associative e delle direttive gestionali emanate dalla Giunta</w:t>
      </w:r>
      <w:r w:rsidRPr="006F02B5">
        <w:rPr>
          <w:rFonts w:ascii="Calibri" w:hAnsi="Calibri" w:cs="Calibri"/>
          <w:spacing w:val="20"/>
          <w:sz w:val="20"/>
          <w:szCs w:val="20"/>
        </w:rPr>
        <w:t xml:space="preserve"> </w:t>
      </w:r>
      <w:r w:rsidRPr="006F02B5">
        <w:rPr>
          <w:rFonts w:ascii="Calibri" w:hAnsi="Calibri" w:cs="Calibri"/>
          <w:sz w:val="20"/>
          <w:szCs w:val="20"/>
        </w:rPr>
        <w:t>Esecutiva</w:t>
      </w:r>
      <w:r>
        <w:rPr>
          <w:rFonts w:ascii="Calibri" w:hAnsi="Calibri" w:cs="Calibri"/>
          <w:sz w:val="20"/>
          <w:szCs w:val="20"/>
        </w:rPr>
        <w:t xml:space="preserve"> </w:t>
      </w:r>
      <w:r w:rsidRPr="006F02B5">
        <w:rPr>
          <w:rFonts w:ascii="Calibri" w:hAnsi="Calibri" w:cs="Calibri"/>
          <w:sz w:val="20"/>
          <w:szCs w:val="20"/>
        </w:rPr>
        <w:t>Nazionale.</w:t>
      </w:r>
    </w:p>
    <w:p w14:paraId="28FDF690" w14:textId="05902D3E" w:rsidR="00AF67FD" w:rsidRPr="00AF67FD" w:rsidRDefault="00AF67FD" w:rsidP="00AF67FD">
      <w:pPr>
        <w:pStyle w:val="TableParagraph"/>
        <w:spacing w:before="120" w:after="60" w:line="276" w:lineRule="auto"/>
        <w:ind w:left="0"/>
        <w:jc w:val="left"/>
        <w:rPr>
          <w:rFonts w:ascii="Calibri" w:hAnsi="Calibri" w:cs="Calibri"/>
          <w:b/>
          <w:i/>
          <w:color w:val="006600"/>
          <w:sz w:val="20"/>
          <w:szCs w:val="20"/>
        </w:rPr>
      </w:pPr>
      <w:r w:rsidRPr="00AF67FD">
        <w:rPr>
          <w:rFonts w:ascii="Calibri" w:hAnsi="Calibri" w:cs="Calibri"/>
          <w:b/>
          <w:i/>
          <w:color w:val="006600"/>
          <w:sz w:val="20"/>
          <w:szCs w:val="20"/>
        </w:rPr>
        <w:t xml:space="preserve">Art. 15 </w:t>
      </w:r>
      <w:r>
        <w:rPr>
          <w:rFonts w:ascii="Calibri" w:hAnsi="Calibri" w:cs="Calibri"/>
          <w:b/>
          <w:i/>
          <w:color w:val="006600"/>
          <w:sz w:val="20"/>
          <w:szCs w:val="20"/>
        </w:rPr>
        <w:t xml:space="preserve">- </w:t>
      </w:r>
      <w:r w:rsidRPr="00AF67FD">
        <w:rPr>
          <w:rFonts w:ascii="Calibri" w:hAnsi="Calibri" w:cs="Calibri"/>
          <w:b/>
          <w:i/>
          <w:color w:val="006600"/>
          <w:sz w:val="20"/>
          <w:szCs w:val="20"/>
        </w:rPr>
        <w:t>Tesoriere Nazionale</w:t>
      </w:r>
    </w:p>
    <w:p w14:paraId="31E8AAA9"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È facoltà del Presidente Nazionale, sentito il parere della Giunta Esecutiva Nazionale, di avvalersi della figura del Tesoriere Nazionale.</w:t>
      </w:r>
    </w:p>
    <w:p w14:paraId="45E7DFA6"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Il Tesoriere è nominato dal Consiglio Nazionale su proposta del Presidente Nazionale, tra i soci.</w:t>
      </w:r>
    </w:p>
    <w:p w14:paraId="6B7BBD5E"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Egli</w:t>
      </w:r>
      <w:r w:rsidRPr="00AF67FD">
        <w:rPr>
          <w:rFonts w:ascii="Calibri" w:hAnsi="Calibri" w:cs="Calibri"/>
          <w:spacing w:val="-9"/>
          <w:sz w:val="20"/>
          <w:szCs w:val="20"/>
        </w:rPr>
        <w:t xml:space="preserve"> </w:t>
      </w:r>
      <w:r w:rsidRPr="00AF67FD">
        <w:rPr>
          <w:rFonts w:ascii="Calibri" w:hAnsi="Calibri" w:cs="Calibri"/>
          <w:sz w:val="20"/>
          <w:szCs w:val="20"/>
        </w:rPr>
        <w:t>dura</w:t>
      </w:r>
      <w:r w:rsidRPr="00AF67FD">
        <w:rPr>
          <w:rFonts w:ascii="Calibri" w:hAnsi="Calibri" w:cs="Calibri"/>
          <w:spacing w:val="-8"/>
          <w:sz w:val="20"/>
          <w:szCs w:val="20"/>
        </w:rPr>
        <w:t xml:space="preserve"> </w:t>
      </w:r>
      <w:r w:rsidRPr="00AF67FD">
        <w:rPr>
          <w:rFonts w:ascii="Calibri" w:hAnsi="Calibri" w:cs="Calibri"/>
          <w:sz w:val="20"/>
          <w:szCs w:val="20"/>
        </w:rPr>
        <w:t>in</w:t>
      </w:r>
      <w:r w:rsidRPr="00AF67FD">
        <w:rPr>
          <w:rFonts w:ascii="Calibri" w:hAnsi="Calibri" w:cs="Calibri"/>
          <w:spacing w:val="-9"/>
          <w:sz w:val="20"/>
          <w:szCs w:val="20"/>
        </w:rPr>
        <w:t xml:space="preserve"> </w:t>
      </w:r>
      <w:r w:rsidRPr="00AF67FD">
        <w:rPr>
          <w:rFonts w:ascii="Calibri" w:hAnsi="Calibri" w:cs="Calibri"/>
          <w:sz w:val="20"/>
          <w:szCs w:val="20"/>
        </w:rPr>
        <w:t>carica</w:t>
      </w:r>
      <w:r w:rsidRPr="00AF67FD">
        <w:rPr>
          <w:rFonts w:ascii="Calibri" w:hAnsi="Calibri" w:cs="Calibri"/>
          <w:spacing w:val="-9"/>
          <w:sz w:val="20"/>
          <w:szCs w:val="20"/>
        </w:rPr>
        <w:t xml:space="preserve"> </w:t>
      </w:r>
      <w:r w:rsidRPr="00AF67FD">
        <w:rPr>
          <w:rFonts w:ascii="Calibri" w:hAnsi="Calibri" w:cs="Calibri"/>
          <w:sz w:val="20"/>
          <w:szCs w:val="20"/>
        </w:rPr>
        <w:t>fino</w:t>
      </w:r>
      <w:r w:rsidRPr="00AF67FD">
        <w:rPr>
          <w:rFonts w:ascii="Calibri" w:hAnsi="Calibri" w:cs="Calibri"/>
          <w:spacing w:val="-7"/>
          <w:sz w:val="20"/>
          <w:szCs w:val="20"/>
        </w:rPr>
        <w:t xml:space="preserve"> </w:t>
      </w:r>
      <w:r w:rsidRPr="00AF67FD">
        <w:rPr>
          <w:rFonts w:ascii="Calibri" w:hAnsi="Calibri" w:cs="Calibri"/>
          <w:sz w:val="20"/>
          <w:szCs w:val="20"/>
        </w:rPr>
        <w:t>alla</w:t>
      </w:r>
      <w:r w:rsidRPr="00AF67FD">
        <w:rPr>
          <w:rFonts w:ascii="Calibri" w:hAnsi="Calibri" w:cs="Calibri"/>
          <w:spacing w:val="-9"/>
          <w:sz w:val="20"/>
          <w:szCs w:val="20"/>
        </w:rPr>
        <w:t xml:space="preserve"> </w:t>
      </w:r>
      <w:r w:rsidRPr="00AF67FD">
        <w:rPr>
          <w:rFonts w:ascii="Calibri" w:hAnsi="Calibri" w:cs="Calibri"/>
          <w:sz w:val="20"/>
          <w:szCs w:val="20"/>
        </w:rPr>
        <w:t>decadenza</w:t>
      </w:r>
      <w:r w:rsidRPr="00AF67FD">
        <w:rPr>
          <w:rFonts w:ascii="Calibri" w:hAnsi="Calibri" w:cs="Calibri"/>
          <w:spacing w:val="-7"/>
          <w:sz w:val="20"/>
          <w:szCs w:val="20"/>
        </w:rPr>
        <w:t xml:space="preserve"> </w:t>
      </w:r>
      <w:r w:rsidRPr="00AF67FD">
        <w:rPr>
          <w:rFonts w:ascii="Calibri" w:hAnsi="Calibri" w:cs="Calibri"/>
          <w:sz w:val="20"/>
          <w:szCs w:val="20"/>
        </w:rPr>
        <w:t>del</w:t>
      </w:r>
      <w:r w:rsidRPr="00AF67FD">
        <w:rPr>
          <w:rFonts w:ascii="Calibri" w:hAnsi="Calibri" w:cs="Calibri"/>
          <w:spacing w:val="-9"/>
          <w:sz w:val="20"/>
          <w:szCs w:val="20"/>
        </w:rPr>
        <w:t xml:space="preserve"> </w:t>
      </w:r>
      <w:r w:rsidRPr="00AF67FD">
        <w:rPr>
          <w:rFonts w:ascii="Calibri" w:hAnsi="Calibri" w:cs="Calibri"/>
          <w:sz w:val="20"/>
          <w:szCs w:val="20"/>
        </w:rPr>
        <w:t>mandato</w:t>
      </w:r>
      <w:r w:rsidRPr="00AF67FD">
        <w:rPr>
          <w:rFonts w:ascii="Calibri" w:hAnsi="Calibri" w:cs="Calibri"/>
          <w:spacing w:val="-7"/>
          <w:sz w:val="20"/>
          <w:szCs w:val="20"/>
        </w:rPr>
        <w:t xml:space="preserve"> </w:t>
      </w:r>
      <w:r w:rsidRPr="00AF67FD">
        <w:rPr>
          <w:rFonts w:ascii="Calibri" w:hAnsi="Calibri" w:cs="Calibri"/>
          <w:sz w:val="20"/>
          <w:szCs w:val="20"/>
        </w:rPr>
        <w:t>del</w:t>
      </w:r>
      <w:r w:rsidRPr="00AF67FD">
        <w:rPr>
          <w:rFonts w:ascii="Calibri" w:hAnsi="Calibri" w:cs="Calibri"/>
          <w:spacing w:val="-9"/>
          <w:sz w:val="20"/>
          <w:szCs w:val="20"/>
        </w:rPr>
        <w:t xml:space="preserve"> </w:t>
      </w:r>
      <w:r w:rsidRPr="00AF67FD">
        <w:rPr>
          <w:rFonts w:ascii="Calibri" w:hAnsi="Calibri" w:cs="Calibri"/>
          <w:sz w:val="20"/>
          <w:szCs w:val="20"/>
        </w:rPr>
        <w:t>Presidente</w:t>
      </w:r>
      <w:r w:rsidRPr="00AF67FD">
        <w:rPr>
          <w:rFonts w:ascii="Calibri" w:hAnsi="Calibri" w:cs="Calibri"/>
          <w:spacing w:val="-7"/>
          <w:sz w:val="20"/>
          <w:szCs w:val="20"/>
        </w:rPr>
        <w:t xml:space="preserve"> </w:t>
      </w:r>
      <w:r w:rsidRPr="00AF67FD">
        <w:rPr>
          <w:rFonts w:ascii="Calibri" w:hAnsi="Calibri" w:cs="Calibri"/>
          <w:sz w:val="20"/>
          <w:szCs w:val="20"/>
        </w:rPr>
        <w:t>Nazionale,</w:t>
      </w:r>
      <w:r w:rsidRPr="00AF67FD">
        <w:rPr>
          <w:rFonts w:ascii="Calibri" w:hAnsi="Calibri" w:cs="Calibri"/>
          <w:spacing w:val="-8"/>
          <w:sz w:val="20"/>
          <w:szCs w:val="20"/>
        </w:rPr>
        <w:t xml:space="preserve"> </w:t>
      </w:r>
      <w:r w:rsidRPr="00AF67FD">
        <w:rPr>
          <w:rFonts w:ascii="Calibri" w:hAnsi="Calibri" w:cs="Calibri"/>
          <w:sz w:val="20"/>
          <w:szCs w:val="20"/>
        </w:rPr>
        <w:t>salvo provvedimento di rimozione votato dal Consiglio Nazionale per inadempienza o giustificato</w:t>
      </w:r>
      <w:r w:rsidRPr="00AF67FD">
        <w:rPr>
          <w:rFonts w:ascii="Calibri" w:hAnsi="Calibri" w:cs="Calibri"/>
          <w:spacing w:val="-1"/>
          <w:sz w:val="20"/>
          <w:szCs w:val="20"/>
        </w:rPr>
        <w:t xml:space="preserve"> </w:t>
      </w:r>
      <w:r w:rsidRPr="00AF67FD">
        <w:rPr>
          <w:rFonts w:ascii="Calibri" w:hAnsi="Calibri" w:cs="Calibri"/>
          <w:sz w:val="20"/>
          <w:szCs w:val="20"/>
        </w:rPr>
        <w:t>motivo.</w:t>
      </w:r>
    </w:p>
    <w:p w14:paraId="051CA5BB"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Il Tesoriere è responsabile della tenuta della cassa sociale, dei registri e delle scritture contabili.</w:t>
      </w:r>
    </w:p>
    <w:p w14:paraId="370E9DAC"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Fornisce al Presidente Nazionale, al Segretario Nazionale e alla Giunta Esecutiva Nazionale informazioni circa la situazione economica dell’Associazione.</w:t>
      </w:r>
    </w:p>
    <w:p w14:paraId="46C3A5CD"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Fornisce</w:t>
      </w:r>
      <w:r w:rsidRPr="00AF67FD">
        <w:rPr>
          <w:rFonts w:ascii="Calibri" w:hAnsi="Calibri" w:cs="Calibri"/>
          <w:spacing w:val="-13"/>
          <w:sz w:val="20"/>
          <w:szCs w:val="20"/>
        </w:rPr>
        <w:t xml:space="preserve"> </w:t>
      </w:r>
      <w:r w:rsidRPr="00AF67FD">
        <w:rPr>
          <w:rFonts w:ascii="Calibri" w:hAnsi="Calibri" w:cs="Calibri"/>
          <w:sz w:val="20"/>
          <w:szCs w:val="20"/>
        </w:rPr>
        <w:t>alla</w:t>
      </w:r>
      <w:r w:rsidRPr="00AF67FD">
        <w:rPr>
          <w:rFonts w:ascii="Calibri" w:hAnsi="Calibri" w:cs="Calibri"/>
          <w:spacing w:val="-13"/>
          <w:sz w:val="20"/>
          <w:szCs w:val="20"/>
        </w:rPr>
        <w:t xml:space="preserve"> </w:t>
      </w:r>
      <w:r w:rsidRPr="00AF67FD">
        <w:rPr>
          <w:rFonts w:ascii="Calibri" w:hAnsi="Calibri" w:cs="Calibri"/>
          <w:sz w:val="20"/>
          <w:szCs w:val="20"/>
        </w:rPr>
        <w:t>Giunta</w:t>
      </w:r>
      <w:r w:rsidRPr="00AF67FD">
        <w:rPr>
          <w:rFonts w:ascii="Calibri" w:hAnsi="Calibri" w:cs="Calibri"/>
          <w:spacing w:val="-13"/>
          <w:sz w:val="20"/>
          <w:szCs w:val="20"/>
        </w:rPr>
        <w:t xml:space="preserve"> </w:t>
      </w:r>
      <w:r w:rsidRPr="00AF67FD">
        <w:rPr>
          <w:rFonts w:ascii="Calibri" w:hAnsi="Calibri" w:cs="Calibri"/>
          <w:sz w:val="20"/>
          <w:szCs w:val="20"/>
        </w:rPr>
        <w:t>Nazionale</w:t>
      </w:r>
      <w:r w:rsidRPr="00AF67FD">
        <w:rPr>
          <w:rFonts w:ascii="Calibri" w:hAnsi="Calibri" w:cs="Calibri"/>
          <w:spacing w:val="-12"/>
          <w:sz w:val="20"/>
          <w:szCs w:val="20"/>
        </w:rPr>
        <w:t xml:space="preserve"> </w:t>
      </w:r>
      <w:r w:rsidRPr="00AF67FD">
        <w:rPr>
          <w:rFonts w:ascii="Calibri" w:hAnsi="Calibri" w:cs="Calibri"/>
          <w:sz w:val="20"/>
          <w:szCs w:val="20"/>
        </w:rPr>
        <w:t>tutti</w:t>
      </w:r>
      <w:r w:rsidRPr="00AF67FD">
        <w:rPr>
          <w:rFonts w:ascii="Calibri" w:hAnsi="Calibri" w:cs="Calibri"/>
          <w:spacing w:val="-13"/>
          <w:sz w:val="20"/>
          <w:szCs w:val="20"/>
        </w:rPr>
        <w:t xml:space="preserve"> </w:t>
      </w:r>
      <w:r w:rsidRPr="00AF67FD">
        <w:rPr>
          <w:rFonts w:ascii="Calibri" w:hAnsi="Calibri" w:cs="Calibri"/>
          <w:sz w:val="20"/>
          <w:szCs w:val="20"/>
        </w:rPr>
        <w:t>i</w:t>
      </w:r>
      <w:r w:rsidRPr="00AF67FD">
        <w:rPr>
          <w:rFonts w:ascii="Calibri" w:hAnsi="Calibri" w:cs="Calibri"/>
          <w:spacing w:val="-12"/>
          <w:sz w:val="20"/>
          <w:szCs w:val="20"/>
        </w:rPr>
        <w:t xml:space="preserve"> </w:t>
      </w:r>
      <w:r w:rsidRPr="00AF67FD">
        <w:rPr>
          <w:rFonts w:ascii="Calibri" w:hAnsi="Calibri" w:cs="Calibri"/>
          <w:sz w:val="20"/>
          <w:szCs w:val="20"/>
        </w:rPr>
        <w:t>dati</w:t>
      </w:r>
      <w:r w:rsidRPr="00AF67FD">
        <w:rPr>
          <w:rFonts w:ascii="Calibri" w:hAnsi="Calibri" w:cs="Calibri"/>
          <w:spacing w:val="-13"/>
          <w:sz w:val="20"/>
          <w:szCs w:val="20"/>
        </w:rPr>
        <w:t xml:space="preserve"> </w:t>
      </w:r>
      <w:r w:rsidRPr="00AF67FD">
        <w:rPr>
          <w:rFonts w:ascii="Calibri" w:hAnsi="Calibri" w:cs="Calibri"/>
          <w:sz w:val="20"/>
          <w:szCs w:val="20"/>
        </w:rPr>
        <w:t>necessari</w:t>
      </w:r>
      <w:r w:rsidRPr="00AF67FD">
        <w:rPr>
          <w:rFonts w:ascii="Calibri" w:hAnsi="Calibri" w:cs="Calibri"/>
          <w:spacing w:val="-13"/>
          <w:sz w:val="20"/>
          <w:szCs w:val="20"/>
        </w:rPr>
        <w:t xml:space="preserve"> </w:t>
      </w:r>
      <w:r w:rsidRPr="00AF67FD">
        <w:rPr>
          <w:rFonts w:ascii="Calibri" w:hAnsi="Calibri" w:cs="Calibri"/>
          <w:sz w:val="20"/>
          <w:szCs w:val="20"/>
        </w:rPr>
        <w:t>per</w:t>
      </w:r>
      <w:r w:rsidRPr="00AF67FD">
        <w:rPr>
          <w:rFonts w:ascii="Calibri" w:hAnsi="Calibri" w:cs="Calibri"/>
          <w:spacing w:val="-13"/>
          <w:sz w:val="20"/>
          <w:szCs w:val="20"/>
        </w:rPr>
        <w:t xml:space="preserve"> </w:t>
      </w:r>
      <w:r w:rsidRPr="00AF67FD">
        <w:rPr>
          <w:rFonts w:ascii="Calibri" w:hAnsi="Calibri" w:cs="Calibri"/>
          <w:sz w:val="20"/>
          <w:szCs w:val="20"/>
        </w:rPr>
        <w:t>la</w:t>
      </w:r>
      <w:r w:rsidRPr="00AF67FD">
        <w:rPr>
          <w:rFonts w:ascii="Calibri" w:hAnsi="Calibri" w:cs="Calibri"/>
          <w:spacing w:val="-13"/>
          <w:sz w:val="20"/>
          <w:szCs w:val="20"/>
        </w:rPr>
        <w:t xml:space="preserve"> </w:t>
      </w:r>
      <w:r w:rsidRPr="00AF67FD">
        <w:rPr>
          <w:rFonts w:ascii="Calibri" w:hAnsi="Calibri" w:cs="Calibri"/>
          <w:sz w:val="20"/>
          <w:szCs w:val="20"/>
        </w:rPr>
        <w:t>compilazione</w:t>
      </w:r>
      <w:r w:rsidRPr="00AF67FD">
        <w:rPr>
          <w:rFonts w:ascii="Calibri" w:hAnsi="Calibri" w:cs="Calibri"/>
          <w:spacing w:val="-12"/>
          <w:sz w:val="20"/>
          <w:szCs w:val="20"/>
        </w:rPr>
        <w:t xml:space="preserve"> </w:t>
      </w:r>
      <w:r w:rsidRPr="00AF67FD">
        <w:rPr>
          <w:rFonts w:ascii="Calibri" w:hAnsi="Calibri" w:cs="Calibri"/>
          <w:sz w:val="20"/>
          <w:szCs w:val="20"/>
        </w:rPr>
        <w:t>del</w:t>
      </w:r>
      <w:r w:rsidRPr="00AF67FD">
        <w:rPr>
          <w:rFonts w:ascii="Calibri" w:hAnsi="Calibri" w:cs="Calibri"/>
          <w:spacing w:val="-12"/>
          <w:sz w:val="20"/>
          <w:szCs w:val="20"/>
        </w:rPr>
        <w:t xml:space="preserve"> </w:t>
      </w:r>
      <w:r w:rsidRPr="00AF67FD">
        <w:rPr>
          <w:rFonts w:ascii="Calibri" w:hAnsi="Calibri" w:cs="Calibri"/>
          <w:sz w:val="20"/>
          <w:szCs w:val="20"/>
        </w:rPr>
        <w:t>Bilancio di Esercizio e di</w:t>
      </w:r>
      <w:r w:rsidRPr="00AF67FD">
        <w:rPr>
          <w:rFonts w:ascii="Calibri" w:hAnsi="Calibri" w:cs="Calibri"/>
          <w:spacing w:val="-3"/>
          <w:sz w:val="20"/>
          <w:szCs w:val="20"/>
        </w:rPr>
        <w:t xml:space="preserve"> </w:t>
      </w:r>
      <w:r w:rsidRPr="00AF67FD">
        <w:rPr>
          <w:rFonts w:ascii="Calibri" w:hAnsi="Calibri" w:cs="Calibri"/>
          <w:sz w:val="20"/>
          <w:szCs w:val="20"/>
        </w:rPr>
        <w:t>Previsione.</w:t>
      </w:r>
    </w:p>
    <w:p w14:paraId="5ABC8CE7" w14:textId="77777777" w:rsidR="00AF67FD" w:rsidRPr="00AF67FD"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Rende fruibile presso l’Ufficio Nazionale almeno quindici giorni prima la riunione del Consiglio Nazionale, la documentazione a supporto del Bilancio di Esercizio Consuntivo.</w:t>
      </w:r>
    </w:p>
    <w:p w14:paraId="23DD29F7" w14:textId="188C2847" w:rsidR="006F02B5" w:rsidRDefault="00AF67FD" w:rsidP="00AF67FD">
      <w:pPr>
        <w:pStyle w:val="TableParagraph"/>
        <w:spacing w:line="276" w:lineRule="auto"/>
        <w:ind w:left="0"/>
        <w:rPr>
          <w:rFonts w:ascii="Calibri" w:hAnsi="Calibri" w:cs="Calibri"/>
          <w:sz w:val="20"/>
          <w:szCs w:val="20"/>
        </w:rPr>
      </w:pPr>
      <w:r w:rsidRPr="00AF67FD">
        <w:rPr>
          <w:rFonts w:ascii="Calibri" w:hAnsi="Calibri" w:cs="Calibri"/>
          <w:sz w:val="20"/>
          <w:szCs w:val="20"/>
        </w:rPr>
        <w:t>È tenuto, su richiesta, a dare tutte le informazioni che necessitano all’eventuale</w:t>
      </w:r>
      <w:r>
        <w:rPr>
          <w:rFonts w:ascii="Calibri" w:hAnsi="Calibri" w:cs="Calibri"/>
          <w:sz w:val="20"/>
          <w:szCs w:val="20"/>
        </w:rPr>
        <w:t xml:space="preserve"> </w:t>
      </w:r>
      <w:r w:rsidRPr="00AF67FD">
        <w:rPr>
          <w:rFonts w:ascii="Calibri" w:hAnsi="Calibri" w:cs="Calibri"/>
          <w:sz w:val="20"/>
          <w:szCs w:val="20"/>
        </w:rPr>
        <w:t>Organo di Controllo.</w:t>
      </w:r>
    </w:p>
    <w:p w14:paraId="24E6DB8D" w14:textId="77777777" w:rsidR="00C11300" w:rsidRPr="00C11300" w:rsidRDefault="00C11300" w:rsidP="00C11300">
      <w:pPr>
        <w:pStyle w:val="TableParagraph"/>
        <w:spacing w:line="276" w:lineRule="auto"/>
        <w:ind w:left="0"/>
        <w:rPr>
          <w:rFonts w:ascii="Calibri" w:hAnsi="Calibri" w:cs="Calibri"/>
          <w:sz w:val="20"/>
          <w:szCs w:val="20"/>
        </w:rPr>
      </w:pPr>
      <w:r w:rsidRPr="00C11300">
        <w:rPr>
          <w:rFonts w:ascii="Calibri" w:hAnsi="Calibri" w:cs="Calibri"/>
          <w:sz w:val="20"/>
          <w:szCs w:val="20"/>
        </w:rPr>
        <w:t>Provvede ad effettuare i pagamenti autorizzati dal Segretario Nazionale se riferiti alla gestione ordinaria e autorizzati dal Presidente Nazionale se riferiti alla gestione ordinaria e straordinaria.</w:t>
      </w:r>
    </w:p>
    <w:p w14:paraId="02FD9580" w14:textId="7A70FA37" w:rsidR="00AF67FD" w:rsidRDefault="00C11300" w:rsidP="00C11300">
      <w:pPr>
        <w:pStyle w:val="TableParagraph"/>
        <w:spacing w:line="276" w:lineRule="auto"/>
        <w:ind w:left="0"/>
        <w:rPr>
          <w:rFonts w:ascii="Calibri" w:hAnsi="Calibri" w:cs="Calibri"/>
          <w:sz w:val="20"/>
          <w:szCs w:val="20"/>
        </w:rPr>
      </w:pPr>
      <w:r w:rsidRPr="00C11300">
        <w:rPr>
          <w:rFonts w:ascii="Calibri" w:hAnsi="Calibri" w:cs="Calibri"/>
          <w:sz w:val="20"/>
          <w:szCs w:val="20"/>
        </w:rPr>
        <w:t>In caso di mancata nomina o di impedimento del Tesoriere Nazionale, le funzioni attribuite al suo ruolo vengono espletate, previa proposta del Presidente Nazionale ed approvazione del Consiglio Nazionale, da un componente della Giunta</w:t>
      </w:r>
      <w:r>
        <w:rPr>
          <w:rFonts w:ascii="Calibri" w:hAnsi="Calibri" w:cs="Calibri"/>
          <w:sz w:val="20"/>
          <w:szCs w:val="20"/>
        </w:rPr>
        <w:t xml:space="preserve"> </w:t>
      </w:r>
      <w:r w:rsidRPr="00C11300">
        <w:rPr>
          <w:rFonts w:ascii="Calibri" w:hAnsi="Calibri" w:cs="Calibri"/>
          <w:sz w:val="20"/>
          <w:szCs w:val="20"/>
        </w:rPr>
        <w:t>Esecutiva Nazionale.</w:t>
      </w:r>
    </w:p>
    <w:p w14:paraId="64F15B63" w14:textId="1C04A5B5" w:rsidR="00EB105B" w:rsidRPr="00EB105B" w:rsidRDefault="00EB105B" w:rsidP="00EB105B">
      <w:pPr>
        <w:pStyle w:val="TableParagraph"/>
        <w:spacing w:before="120" w:after="60" w:line="276" w:lineRule="auto"/>
        <w:ind w:left="0"/>
        <w:jc w:val="left"/>
        <w:rPr>
          <w:rFonts w:ascii="Calibri" w:hAnsi="Calibri" w:cs="Calibri"/>
          <w:b/>
          <w:i/>
          <w:color w:val="006600"/>
          <w:sz w:val="20"/>
          <w:szCs w:val="20"/>
        </w:rPr>
      </w:pPr>
      <w:r w:rsidRPr="00EB105B">
        <w:rPr>
          <w:rFonts w:ascii="Calibri" w:hAnsi="Calibri" w:cs="Calibri"/>
          <w:b/>
          <w:i/>
          <w:color w:val="006600"/>
          <w:sz w:val="20"/>
          <w:szCs w:val="20"/>
        </w:rPr>
        <w:t xml:space="preserve">Art. 16 </w:t>
      </w:r>
      <w:r>
        <w:rPr>
          <w:rFonts w:ascii="Calibri" w:hAnsi="Calibri" w:cs="Calibri"/>
          <w:b/>
          <w:i/>
          <w:color w:val="006600"/>
          <w:sz w:val="20"/>
          <w:szCs w:val="20"/>
        </w:rPr>
        <w:t xml:space="preserve">- </w:t>
      </w:r>
      <w:r w:rsidRPr="00EB105B">
        <w:rPr>
          <w:rFonts w:ascii="Calibri" w:hAnsi="Calibri" w:cs="Calibri"/>
          <w:b/>
          <w:i/>
          <w:color w:val="006600"/>
          <w:sz w:val="20"/>
          <w:szCs w:val="20"/>
        </w:rPr>
        <w:t>Organo di Controllo</w:t>
      </w:r>
    </w:p>
    <w:p w14:paraId="1A4BE372"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L’organo di controllo, qualora costituito, è formato da 3 (tre) membri, nominati dal Consiglio Nazionale, e scelti anche tra i non associati. Almeno uno dei suoi membri deve essere in possesso dei requisiti di cui all’art. 2397, comma 2, del Codice civile.</w:t>
      </w:r>
    </w:p>
    <w:p w14:paraId="6C615744"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L’organo di controllo rimane in carica fino al Congresso Nazionale successivo. Esso nomina al proprio interno un Presidente.</w:t>
      </w:r>
    </w:p>
    <w:p w14:paraId="6D5DB726"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Delle proprie riunioni l’organo di controllo redige verbale, il quale va poi trascritto nell’apposito libro delle adunanze e delle deliberazioni di tale organo, conservato nella sede dell’Associazione.</w:t>
      </w:r>
    </w:p>
    <w:p w14:paraId="3F4818ED"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Nel caso in cui, per dimissioni o altre cause, uno o più membri dell’organo di controllo decadano dall’incarico prima della scadenza del mandato, si provvede alla sostituzione degli stessi tramite una nuova nomina da parte del Consiglio Nazionale.</w:t>
      </w:r>
    </w:p>
    <w:p w14:paraId="4BF11A22"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lastRenderedPageBreak/>
        <w:t>I membri dell’organo di controllo, a cui si applica l’art. 2399 del Codice civile, devono essere indipendenti ed esercitare le loro funzioni in modo obiettivo ed imparziale.</w:t>
      </w:r>
    </w:p>
    <w:p w14:paraId="7B84629D"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Sono compiti dell’organo di controllo:</w:t>
      </w:r>
    </w:p>
    <w:p w14:paraId="20C82031" w14:textId="77777777" w:rsidR="00EB105B" w:rsidRPr="00EB105B" w:rsidRDefault="00EB105B" w:rsidP="00EB105B">
      <w:pPr>
        <w:pStyle w:val="TableParagraph"/>
        <w:numPr>
          <w:ilvl w:val="0"/>
          <w:numId w:val="28"/>
        </w:numPr>
        <w:spacing w:line="276" w:lineRule="auto"/>
        <w:ind w:left="454" w:hanging="284"/>
        <w:rPr>
          <w:rFonts w:ascii="Calibri" w:hAnsi="Calibri" w:cs="Calibri"/>
          <w:sz w:val="20"/>
          <w:szCs w:val="20"/>
        </w:rPr>
      </w:pPr>
      <w:r w:rsidRPr="00EB105B">
        <w:rPr>
          <w:rFonts w:ascii="Calibri" w:hAnsi="Calibri" w:cs="Calibri"/>
          <w:sz w:val="20"/>
          <w:szCs w:val="20"/>
        </w:rPr>
        <w:t>vigilare sull’osservanza della legge e dello Statuto, e sul rispetto dei principi di corretta</w:t>
      </w:r>
      <w:r w:rsidRPr="00EB105B">
        <w:rPr>
          <w:rFonts w:ascii="Calibri" w:hAnsi="Calibri" w:cs="Calibri"/>
          <w:spacing w:val="-2"/>
          <w:sz w:val="20"/>
          <w:szCs w:val="20"/>
        </w:rPr>
        <w:t xml:space="preserve"> </w:t>
      </w:r>
      <w:r w:rsidRPr="00EB105B">
        <w:rPr>
          <w:rFonts w:ascii="Calibri" w:hAnsi="Calibri" w:cs="Calibri"/>
          <w:sz w:val="20"/>
          <w:szCs w:val="20"/>
        </w:rPr>
        <w:t>amministrazione;</w:t>
      </w:r>
    </w:p>
    <w:p w14:paraId="3887B4B8" w14:textId="77777777" w:rsidR="00EB105B" w:rsidRPr="00EB105B" w:rsidRDefault="00EB105B" w:rsidP="00EB105B">
      <w:pPr>
        <w:pStyle w:val="TableParagraph"/>
        <w:numPr>
          <w:ilvl w:val="0"/>
          <w:numId w:val="28"/>
        </w:numPr>
        <w:spacing w:line="276" w:lineRule="auto"/>
        <w:ind w:left="454" w:hanging="284"/>
        <w:rPr>
          <w:rFonts w:ascii="Calibri" w:hAnsi="Calibri" w:cs="Calibri"/>
          <w:sz w:val="20"/>
          <w:szCs w:val="20"/>
        </w:rPr>
      </w:pPr>
      <w:r w:rsidRPr="00EB105B">
        <w:rPr>
          <w:rFonts w:ascii="Calibri" w:hAnsi="Calibri" w:cs="Calibri"/>
          <w:sz w:val="20"/>
          <w:szCs w:val="20"/>
        </w:rPr>
        <w:t>vigilare</w:t>
      </w:r>
      <w:r w:rsidRPr="00EB105B">
        <w:rPr>
          <w:rFonts w:ascii="Calibri" w:hAnsi="Calibri" w:cs="Calibri"/>
          <w:spacing w:val="-12"/>
          <w:sz w:val="20"/>
          <w:szCs w:val="20"/>
        </w:rPr>
        <w:t xml:space="preserve"> </w:t>
      </w:r>
      <w:r w:rsidRPr="00EB105B">
        <w:rPr>
          <w:rFonts w:ascii="Calibri" w:hAnsi="Calibri" w:cs="Calibri"/>
          <w:sz w:val="20"/>
          <w:szCs w:val="20"/>
        </w:rPr>
        <w:t>sull’adeguatezza</w:t>
      </w:r>
      <w:r w:rsidRPr="00EB105B">
        <w:rPr>
          <w:rFonts w:ascii="Calibri" w:hAnsi="Calibri" w:cs="Calibri"/>
          <w:spacing w:val="-12"/>
          <w:sz w:val="20"/>
          <w:szCs w:val="20"/>
        </w:rPr>
        <w:t xml:space="preserve"> </w:t>
      </w:r>
      <w:r w:rsidRPr="00EB105B">
        <w:rPr>
          <w:rFonts w:ascii="Calibri" w:hAnsi="Calibri" w:cs="Calibri"/>
          <w:sz w:val="20"/>
          <w:szCs w:val="20"/>
        </w:rPr>
        <w:t>dell’assetto</w:t>
      </w:r>
      <w:r w:rsidRPr="00EB105B">
        <w:rPr>
          <w:rFonts w:ascii="Calibri" w:hAnsi="Calibri" w:cs="Calibri"/>
          <w:spacing w:val="-13"/>
          <w:sz w:val="20"/>
          <w:szCs w:val="20"/>
        </w:rPr>
        <w:t xml:space="preserve"> </w:t>
      </w:r>
      <w:r w:rsidRPr="00EB105B">
        <w:rPr>
          <w:rFonts w:ascii="Calibri" w:hAnsi="Calibri" w:cs="Calibri"/>
          <w:sz w:val="20"/>
          <w:szCs w:val="20"/>
        </w:rPr>
        <w:t>organizzativo,</w:t>
      </w:r>
      <w:r w:rsidRPr="00EB105B">
        <w:rPr>
          <w:rFonts w:ascii="Calibri" w:hAnsi="Calibri" w:cs="Calibri"/>
          <w:spacing w:val="-12"/>
          <w:sz w:val="20"/>
          <w:szCs w:val="20"/>
        </w:rPr>
        <w:t xml:space="preserve"> </w:t>
      </w:r>
      <w:r w:rsidRPr="00EB105B">
        <w:rPr>
          <w:rFonts w:ascii="Calibri" w:hAnsi="Calibri" w:cs="Calibri"/>
          <w:sz w:val="20"/>
          <w:szCs w:val="20"/>
        </w:rPr>
        <w:t>amministrativo</w:t>
      </w:r>
      <w:r w:rsidRPr="00EB105B">
        <w:rPr>
          <w:rFonts w:ascii="Calibri" w:hAnsi="Calibri" w:cs="Calibri"/>
          <w:spacing w:val="-13"/>
          <w:sz w:val="20"/>
          <w:szCs w:val="20"/>
        </w:rPr>
        <w:t xml:space="preserve"> </w:t>
      </w:r>
      <w:r w:rsidRPr="00EB105B">
        <w:rPr>
          <w:rFonts w:ascii="Calibri" w:hAnsi="Calibri" w:cs="Calibri"/>
          <w:sz w:val="20"/>
          <w:szCs w:val="20"/>
        </w:rPr>
        <w:t>e</w:t>
      </w:r>
      <w:r w:rsidRPr="00EB105B">
        <w:rPr>
          <w:rFonts w:ascii="Calibri" w:hAnsi="Calibri" w:cs="Calibri"/>
          <w:spacing w:val="-13"/>
          <w:sz w:val="20"/>
          <w:szCs w:val="20"/>
        </w:rPr>
        <w:t xml:space="preserve"> </w:t>
      </w:r>
      <w:r w:rsidRPr="00EB105B">
        <w:rPr>
          <w:rFonts w:ascii="Calibri" w:hAnsi="Calibri" w:cs="Calibri"/>
          <w:sz w:val="20"/>
          <w:szCs w:val="20"/>
        </w:rPr>
        <w:t>contabile dell’Associazione, e sul suo concreto</w:t>
      </w:r>
      <w:r w:rsidRPr="00EB105B">
        <w:rPr>
          <w:rFonts w:ascii="Calibri" w:hAnsi="Calibri" w:cs="Calibri"/>
          <w:spacing w:val="-4"/>
          <w:sz w:val="20"/>
          <w:szCs w:val="20"/>
        </w:rPr>
        <w:t xml:space="preserve"> </w:t>
      </w:r>
      <w:r w:rsidRPr="00EB105B">
        <w:rPr>
          <w:rFonts w:ascii="Calibri" w:hAnsi="Calibri" w:cs="Calibri"/>
          <w:sz w:val="20"/>
          <w:szCs w:val="20"/>
        </w:rPr>
        <w:t>funzionamento;</w:t>
      </w:r>
    </w:p>
    <w:p w14:paraId="492CC42B" w14:textId="77777777" w:rsidR="00EB105B" w:rsidRPr="00EB105B" w:rsidRDefault="00EB105B" w:rsidP="00EB105B">
      <w:pPr>
        <w:pStyle w:val="TableParagraph"/>
        <w:numPr>
          <w:ilvl w:val="0"/>
          <w:numId w:val="28"/>
        </w:numPr>
        <w:spacing w:line="276" w:lineRule="auto"/>
        <w:ind w:left="454" w:hanging="284"/>
        <w:rPr>
          <w:rFonts w:ascii="Calibri" w:hAnsi="Calibri" w:cs="Calibri"/>
          <w:sz w:val="20"/>
          <w:szCs w:val="20"/>
        </w:rPr>
      </w:pPr>
      <w:r w:rsidRPr="00EB105B">
        <w:rPr>
          <w:rFonts w:ascii="Calibri" w:hAnsi="Calibri" w:cs="Calibri"/>
          <w:sz w:val="20"/>
          <w:szCs w:val="20"/>
        </w:rPr>
        <w:t>esercitare il controllo</w:t>
      </w:r>
      <w:r w:rsidRPr="00EB105B">
        <w:rPr>
          <w:rFonts w:ascii="Calibri" w:hAnsi="Calibri" w:cs="Calibri"/>
          <w:spacing w:val="-5"/>
          <w:sz w:val="20"/>
          <w:szCs w:val="20"/>
        </w:rPr>
        <w:t xml:space="preserve"> </w:t>
      </w:r>
      <w:r w:rsidRPr="00EB105B">
        <w:rPr>
          <w:rFonts w:ascii="Calibri" w:hAnsi="Calibri" w:cs="Calibri"/>
          <w:sz w:val="20"/>
          <w:szCs w:val="20"/>
        </w:rPr>
        <w:t>contabile;</w:t>
      </w:r>
    </w:p>
    <w:p w14:paraId="556E90D8" w14:textId="77777777" w:rsidR="00EB105B" w:rsidRPr="00EB105B" w:rsidRDefault="00EB105B" w:rsidP="00EB105B">
      <w:pPr>
        <w:pStyle w:val="TableParagraph"/>
        <w:numPr>
          <w:ilvl w:val="0"/>
          <w:numId w:val="28"/>
        </w:numPr>
        <w:spacing w:line="276" w:lineRule="auto"/>
        <w:ind w:left="454" w:hanging="284"/>
        <w:jc w:val="both"/>
        <w:rPr>
          <w:rFonts w:ascii="Calibri" w:hAnsi="Calibri" w:cs="Calibri"/>
          <w:sz w:val="20"/>
          <w:szCs w:val="20"/>
        </w:rPr>
      </w:pPr>
      <w:r w:rsidRPr="00EB105B">
        <w:rPr>
          <w:rFonts w:ascii="Calibri" w:hAnsi="Calibri" w:cs="Calibri"/>
          <w:sz w:val="20"/>
          <w:szCs w:val="20"/>
        </w:rPr>
        <w:t>esercitare compiti di monitoraggio dell’osservanza delle finalità civiche, solidaristiche e di utilità sociale, con particolare riguardo alle disposizioni di cui agli articoli 5, 6, 7 e 8 del Codice del Terzo</w:t>
      </w:r>
      <w:r w:rsidRPr="00EB105B">
        <w:rPr>
          <w:rFonts w:ascii="Calibri" w:hAnsi="Calibri" w:cs="Calibri"/>
          <w:spacing w:val="-11"/>
          <w:sz w:val="20"/>
          <w:szCs w:val="20"/>
        </w:rPr>
        <w:t xml:space="preserve"> </w:t>
      </w:r>
      <w:r w:rsidRPr="00EB105B">
        <w:rPr>
          <w:rFonts w:ascii="Calibri" w:hAnsi="Calibri" w:cs="Calibri"/>
          <w:sz w:val="20"/>
          <w:szCs w:val="20"/>
        </w:rPr>
        <w:t>settore;</w:t>
      </w:r>
    </w:p>
    <w:p w14:paraId="0DB7858A" w14:textId="77777777" w:rsidR="00EB105B" w:rsidRPr="00EB105B" w:rsidRDefault="00EB105B" w:rsidP="00EB105B">
      <w:pPr>
        <w:pStyle w:val="TableParagraph"/>
        <w:numPr>
          <w:ilvl w:val="0"/>
          <w:numId w:val="28"/>
        </w:numPr>
        <w:spacing w:line="276" w:lineRule="auto"/>
        <w:ind w:left="454" w:hanging="284"/>
        <w:jc w:val="both"/>
        <w:rPr>
          <w:rFonts w:ascii="Calibri" w:hAnsi="Calibri" w:cs="Calibri"/>
          <w:sz w:val="20"/>
          <w:szCs w:val="20"/>
        </w:rPr>
      </w:pPr>
      <w:r w:rsidRPr="00EB105B">
        <w:rPr>
          <w:rFonts w:ascii="Calibri" w:hAnsi="Calibri" w:cs="Calibri"/>
          <w:sz w:val="20"/>
          <w:szCs w:val="20"/>
        </w:rPr>
        <w:t>attestare che l’eventuale bilancio sociale sia stato redatto in conformità alle linee guida ministeriali di cui all’art.14 dello stesso</w:t>
      </w:r>
      <w:r w:rsidRPr="00EB105B">
        <w:rPr>
          <w:rFonts w:ascii="Calibri" w:hAnsi="Calibri" w:cs="Calibri"/>
          <w:spacing w:val="-8"/>
          <w:sz w:val="20"/>
          <w:szCs w:val="20"/>
        </w:rPr>
        <w:t xml:space="preserve"> </w:t>
      </w:r>
      <w:r w:rsidRPr="00EB105B">
        <w:rPr>
          <w:rFonts w:ascii="Calibri" w:hAnsi="Calibri" w:cs="Calibri"/>
          <w:sz w:val="20"/>
          <w:szCs w:val="20"/>
        </w:rPr>
        <w:t>Codice;</w:t>
      </w:r>
    </w:p>
    <w:p w14:paraId="2A5CABCA" w14:textId="548AB528" w:rsidR="00C11300" w:rsidRDefault="00EB105B" w:rsidP="00EB105B">
      <w:pPr>
        <w:pStyle w:val="TableParagraph"/>
        <w:numPr>
          <w:ilvl w:val="0"/>
          <w:numId w:val="28"/>
        </w:numPr>
        <w:spacing w:line="276" w:lineRule="auto"/>
        <w:ind w:left="454" w:hanging="284"/>
        <w:jc w:val="both"/>
        <w:rPr>
          <w:rFonts w:ascii="Calibri" w:hAnsi="Calibri" w:cs="Calibri"/>
          <w:sz w:val="20"/>
          <w:szCs w:val="20"/>
        </w:rPr>
      </w:pPr>
      <w:r w:rsidRPr="00EB105B">
        <w:rPr>
          <w:rFonts w:ascii="Calibri" w:hAnsi="Calibri" w:cs="Calibri"/>
          <w:sz w:val="20"/>
          <w:szCs w:val="20"/>
        </w:rPr>
        <w:t>partecipare alle riunioni del Consiglio Nazionale, alle quali presenta la relazione annuale sul bilancio di esercizio; può partecipare, senza diritto di voto, alle riunioni della Giunta Esecutiva Nazionale.</w:t>
      </w:r>
    </w:p>
    <w:p w14:paraId="31FE9E15"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Nei casi previsti dall’art.31, c.1, del Codice del Terzo settore, l’organo di controllo può esercitare anche la revisione legale dei conti. In tal caso l'organo di controllo è costituito da revisori legali iscritti nell'apposito registro.</w:t>
      </w:r>
    </w:p>
    <w:p w14:paraId="10036865"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L’organo di controllo ha diritto di accesso alla documentazione dell’Associazione rilevante ai fini dell’espletamento del proprio mandato.</w:t>
      </w:r>
    </w:p>
    <w:p w14:paraId="14879F80" w14:textId="63437189" w:rsid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Può in qualsiasi momento procedere ad atti di ispezione e controllo e, a tal fine, può chiedere al tesoriere notizie sull’andamento economico e alla Giunta</w:t>
      </w:r>
      <w:r>
        <w:rPr>
          <w:rFonts w:ascii="Calibri" w:hAnsi="Calibri" w:cs="Calibri"/>
          <w:sz w:val="20"/>
          <w:szCs w:val="20"/>
        </w:rPr>
        <w:t xml:space="preserve"> </w:t>
      </w:r>
      <w:r w:rsidRPr="00EB105B">
        <w:rPr>
          <w:rFonts w:ascii="Calibri" w:hAnsi="Calibri" w:cs="Calibri"/>
          <w:sz w:val="20"/>
          <w:szCs w:val="20"/>
        </w:rPr>
        <w:t>Esecutiva Nazionale sull’andamento gestionale e sociale dell’associazione.</w:t>
      </w:r>
    </w:p>
    <w:p w14:paraId="765177BE" w14:textId="13DF6633" w:rsidR="00EB105B" w:rsidRPr="00EB105B" w:rsidRDefault="00EB105B" w:rsidP="00EB105B">
      <w:pPr>
        <w:pStyle w:val="TableParagraph"/>
        <w:spacing w:before="120" w:after="60" w:line="276" w:lineRule="auto"/>
        <w:ind w:left="0"/>
        <w:jc w:val="left"/>
        <w:rPr>
          <w:rFonts w:ascii="Calibri" w:hAnsi="Calibri" w:cs="Calibri"/>
          <w:b/>
          <w:i/>
          <w:color w:val="006600"/>
          <w:sz w:val="20"/>
          <w:szCs w:val="20"/>
        </w:rPr>
      </w:pPr>
      <w:r w:rsidRPr="00EB105B">
        <w:rPr>
          <w:rFonts w:ascii="Calibri" w:hAnsi="Calibri" w:cs="Calibri"/>
          <w:b/>
          <w:i/>
          <w:color w:val="006600"/>
          <w:sz w:val="20"/>
          <w:szCs w:val="20"/>
        </w:rPr>
        <w:t>Art. 17</w:t>
      </w:r>
      <w:r>
        <w:rPr>
          <w:rFonts w:ascii="Calibri" w:hAnsi="Calibri" w:cs="Calibri"/>
          <w:b/>
          <w:i/>
          <w:color w:val="006600"/>
          <w:sz w:val="20"/>
          <w:szCs w:val="20"/>
        </w:rPr>
        <w:t xml:space="preserve"> -</w:t>
      </w:r>
      <w:r w:rsidRPr="00EB105B">
        <w:rPr>
          <w:rFonts w:ascii="Calibri" w:hAnsi="Calibri" w:cs="Calibri"/>
          <w:b/>
          <w:i/>
          <w:color w:val="006600"/>
          <w:sz w:val="20"/>
          <w:szCs w:val="20"/>
        </w:rPr>
        <w:t xml:space="preserve"> Collegio Nazionale dei Probiviri</w:t>
      </w:r>
    </w:p>
    <w:p w14:paraId="09AEC4B8"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Il Collegio Nazionale dei Probiviri è eletto, con voto a scrutinio segreto, dal Congresso Nazionale Ordinario.</w:t>
      </w:r>
    </w:p>
    <w:p w14:paraId="2E6B9F79" w14:textId="3FBB2608"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Il Collegio Nazionale dei Probiviri è formato da 5 componenti:</w:t>
      </w:r>
    </w:p>
    <w:p w14:paraId="71D1C1A4" w14:textId="77777777" w:rsidR="00EB105B" w:rsidRPr="00EB105B" w:rsidRDefault="00EB105B" w:rsidP="00EB105B">
      <w:pPr>
        <w:pStyle w:val="TableParagraph"/>
        <w:numPr>
          <w:ilvl w:val="0"/>
          <w:numId w:val="31"/>
        </w:numPr>
        <w:spacing w:line="276" w:lineRule="auto"/>
        <w:ind w:left="454" w:hanging="284"/>
        <w:rPr>
          <w:rFonts w:ascii="Calibri" w:hAnsi="Calibri" w:cs="Calibri"/>
          <w:sz w:val="20"/>
          <w:szCs w:val="20"/>
        </w:rPr>
      </w:pPr>
      <w:r w:rsidRPr="00EB105B">
        <w:rPr>
          <w:rFonts w:ascii="Calibri" w:hAnsi="Calibri" w:cs="Calibri"/>
          <w:sz w:val="20"/>
          <w:szCs w:val="20"/>
        </w:rPr>
        <w:t>3 componenti</w:t>
      </w:r>
      <w:r w:rsidRPr="00EB105B">
        <w:rPr>
          <w:rFonts w:ascii="Calibri" w:hAnsi="Calibri" w:cs="Calibri"/>
          <w:spacing w:val="-2"/>
          <w:sz w:val="20"/>
          <w:szCs w:val="20"/>
        </w:rPr>
        <w:t xml:space="preserve"> </w:t>
      </w:r>
      <w:r w:rsidRPr="00EB105B">
        <w:rPr>
          <w:rFonts w:ascii="Calibri" w:hAnsi="Calibri" w:cs="Calibri"/>
          <w:sz w:val="20"/>
          <w:szCs w:val="20"/>
        </w:rPr>
        <w:t>effettivi;</w:t>
      </w:r>
    </w:p>
    <w:p w14:paraId="16FEA4DF" w14:textId="77777777" w:rsidR="00EB105B" w:rsidRPr="00EB105B" w:rsidRDefault="00EB105B" w:rsidP="00EB105B">
      <w:pPr>
        <w:pStyle w:val="TableParagraph"/>
        <w:numPr>
          <w:ilvl w:val="0"/>
          <w:numId w:val="31"/>
        </w:numPr>
        <w:spacing w:line="276" w:lineRule="auto"/>
        <w:ind w:left="454" w:hanging="284"/>
        <w:rPr>
          <w:rFonts w:ascii="Calibri" w:hAnsi="Calibri" w:cs="Calibri"/>
          <w:sz w:val="20"/>
          <w:szCs w:val="20"/>
        </w:rPr>
      </w:pPr>
      <w:r w:rsidRPr="00EB105B">
        <w:rPr>
          <w:rFonts w:ascii="Calibri" w:hAnsi="Calibri" w:cs="Calibri"/>
          <w:sz w:val="20"/>
          <w:szCs w:val="20"/>
        </w:rPr>
        <w:t>2 componenti</w:t>
      </w:r>
      <w:r w:rsidRPr="00EB105B">
        <w:rPr>
          <w:rFonts w:ascii="Calibri" w:hAnsi="Calibri" w:cs="Calibri"/>
          <w:spacing w:val="-2"/>
          <w:sz w:val="20"/>
          <w:szCs w:val="20"/>
        </w:rPr>
        <w:t xml:space="preserve"> </w:t>
      </w:r>
      <w:r w:rsidRPr="00EB105B">
        <w:rPr>
          <w:rFonts w:ascii="Calibri" w:hAnsi="Calibri" w:cs="Calibri"/>
          <w:sz w:val="20"/>
          <w:szCs w:val="20"/>
        </w:rPr>
        <w:t>supplenti.</w:t>
      </w:r>
    </w:p>
    <w:p w14:paraId="4207AEE4"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Nella seduta di insediamento, indetta dal Probiviro risultato primo degli eletti, il Collegio Nazionale dei Probiviri elegge nel suo interno il proprio Presidente.</w:t>
      </w:r>
    </w:p>
    <w:p w14:paraId="3BCD3D4A"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Il Collegio Nazionale dei Probiviri ha i seguenti compiti:</w:t>
      </w:r>
    </w:p>
    <w:p w14:paraId="4BB51F44" w14:textId="77777777" w:rsidR="00EB105B" w:rsidRPr="00EB105B" w:rsidRDefault="00EB105B" w:rsidP="00EB105B">
      <w:pPr>
        <w:pStyle w:val="TableParagraph"/>
        <w:numPr>
          <w:ilvl w:val="0"/>
          <w:numId w:val="29"/>
        </w:numPr>
        <w:spacing w:line="276" w:lineRule="auto"/>
        <w:ind w:left="454" w:hanging="284"/>
        <w:jc w:val="both"/>
        <w:rPr>
          <w:rFonts w:ascii="Calibri" w:hAnsi="Calibri" w:cs="Calibri"/>
          <w:sz w:val="20"/>
          <w:szCs w:val="20"/>
        </w:rPr>
      </w:pPr>
      <w:r w:rsidRPr="00EB105B">
        <w:rPr>
          <w:rFonts w:ascii="Calibri" w:hAnsi="Calibri" w:cs="Calibri"/>
          <w:sz w:val="20"/>
          <w:szCs w:val="20"/>
        </w:rPr>
        <w:t>regola conflitti di competenza ed ogni altra controversia che coinvolgano la Struttura Nazionale e le Strutture Territoriali</w:t>
      </w:r>
      <w:r w:rsidRPr="00EB105B">
        <w:rPr>
          <w:rFonts w:ascii="Calibri" w:hAnsi="Calibri" w:cs="Calibri"/>
          <w:spacing w:val="-8"/>
          <w:sz w:val="20"/>
          <w:szCs w:val="20"/>
        </w:rPr>
        <w:t xml:space="preserve"> </w:t>
      </w:r>
      <w:r w:rsidRPr="00EB105B">
        <w:rPr>
          <w:rFonts w:ascii="Calibri" w:hAnsi="Calibri" w:cs="Calibri"/>
          <w:sz w:val="20"/>
          <w:szCs w:val="20"/>
        </w:rPr>
        <w:t>dell’ANBIMA;</w:t>
      </w:r>
    </w:p>
    <w:p w14:paraId="7E7D564E" w14:textId="77777777" w:rsidR="00EB105B" w:rsidRPr="00EB105B" w:rsidRDefault="00EB105B" w:rsidP="00EB105B">
      <w:pPr>
        <w:pStyle w:val="TableParagraph"/>
        <w:numPr>
          <w:ilvl w:val="0"/>
          <w:numId w:val="29"/>
        </w:numPr>
        <w:spacing w:line="276" w:lineRule="auto"/>
        <w:ind w:left="454" w:hanging="284"/>
        <w:jc w:val="both"/>
        <w:rPr>
          <w:rFonts w:ascii="Calibri" w:hAnsi="Calibri" w:cs="Calibri"/>
          <w:sz w:val="20"/>
          <w:szCs w:val="20"/>
        </w:rPr>
      </w:pPr>
      <w:r w:rsidRPr="00EB105B">
        <w:rPr>
          <w:rFonts w:ascii="Calibri" w:hAnsi="Calibri" w:cs="Calibri"/>
          <w:sz w:val="20"/>
          <w:szCs w:val="20"/>
        </w:rPr>
        <w:t>interviene, su richiesta dei Soci e delle Strutture Territoriali e Nazionale, per dirimere particolari controversie riguardanti la disciplina</w:t>
      </w:r>
      <w:r w:rsidRPr="00EB105B">
        <w:rPr>
          <w:rFonts w:ascii="Calibri" w:hAnsi="Calibri" w:cs="Calibri"/>
          <w:spacing w:val="-8"/>
          <w:sz w:val="20"/>
          <w:szCs w:val="20"/>
        </w:rPr>
        <w:t xml:space="preserve"> </w:t>
      </w:r>
      <w:r w:rsidRPr="00EB105B">
        <w:rPr>
          <w:rFonts w:ascii="Calibri" w:hAnsi="Calibri" w:cs="Calibri"/>
          <w:sz w:val="20"/>
          <w:szCs w:val="20"/>
        </w:rPr>
        <w:t>associativa;</w:t>
      </w:r>
    </w:p>
    <w:p w14:paraId="2964F00A" w14:textId="77777777" w:rsidR="00EB105B" w:rsidRPr="00EB105B" w:rsidRDefault="00EB105B" w:rsidP="00EB105B">
      <w:pPr>
        <w:pStyle w:val="TableParagraph"/>
        <w:numPr>
          <w:ilvl w:val="0"/>
          <w:numId w:val="29"/>
        </w:numPr>
        <w:spacing w:line="276" w:lineRule="auto"/>
        <w:ind w:left="454" w:hanging="284"/>
        <w:jc w:val="both"/>
        <w:rPr>
          <w:rFonts w:ascii="Calibri" w:hAnsi="Calibri" w:cs="Calibri"/>
          <w:sz w:val="20"/>
          <w:szCs w:val="20"/>
        </w:rPr>
      </w:pPr>
      <w:r w:rsidRPr="00EB105B">
        <w:rPr>
          <w:rFonts w:ascii="Calibri" w:hAnsi="Calibri" w:cs="Calibri"/>
          <w:sz w:val="20"/>
          <w:szCs w:val="20"/>
        </w:rPr>
        <w:t>si pronuncia su ogni altro ricorso riguardante questioni associative non contemplate nel presente Statuto o nelle normative attinenti le attività degli associati o delle Strutture Territoriali</w:t>
      </w:r>
      <w:r w:rsidRPr="00EB105B">
        <w:rPr>
          <w:rFonts w:ascii="Calibri" w:hAnsi="Calibri" w:cs="Calibri"/>
          <w:spacing w:val="-6"/>
          <w:sz w:val="20"/>
          <w:szCs w:val="20"/>
        </w:rPr>
        <w:t xml:space="preserve"> </w:t>
      </w:r>
      <w:r w:rsidRPr="00EB105B">
        <w:rPr>
          <w:rFonts w:ascii="Calibri" w:hAnsi="Calibri" w:cs="Calibri"/>
          <w:sz w:val="20"/>
          <w:szCs w:val="20"/>
        </w:rPr>
        <w:t>ANBIMA;</w:t>
      </w:r>
    </w:p>
    <w:p w14:paraId="2059734C" w14:textId="77777777" w:rsidR="00EB105B" w:rsidRPr="00EB105B" w:rsidRDefault="00EB105B" w:rsidP="00EB105B">
      <w:pPr>
        <w:pStyle w:val="TableParagraph"/>
        <w:numPr>
          <w:ilvl w:val="0"/>
          <w:numId w:val="29"/>
        </w:numPr>
        <w:spacing w:line="276" w:lineRule="auto"/>
        <w:ind w:left="454" w:hanging="284"/>
        <w:jc w:val="both"/>
        <w:rPr>
          <w:rFonts w:ascii="Calibri" w:hAnsi="Calibri" w:cs="Calibri"/>
          <w:sz w:val="20"/>
          <w:szCs w:val="20"/>
        </w:rPr>
      </w:pPr>
      <w:r w:rsidRPr="00EB105B">
        <w:rPr>
          <w:rFonts w:ascii="Calibri" w:hAnsi="Calibri" w:cs="Calibri"/>
          <w:sz w:val="20"/>
          <w:szCs w:val="20"/>
        </w:rPr>
        <w:t>propone alla Giunta Esecutiva Nazionale l'adozione di provvedimenti disciplinari nei confronti dei componenti le Strutture Territoriali e Nazionale e dei Soci che hanno recato discredito all’immagine</w:t>
      </w:r>
      <w:r w:rsidRPr="00EB105B">
        <w:rPr>
          <w:rFonts w:ascii="Calibri" w:hAnsi="Calibri" w:cs="Calibri"/>
          <w:spacing w:val="-8"/>
          <w:sz w:val="20"/>
          <w:szCs w:val="20"/>
        </w:rPr>
        <w:t xml:space="preserve"> </w:t>
      </w:r>
      <w:r w:rsidRPr="00EB105B">
        <w:rPr>
          <w:rFonts w:ascii="Calibri" w:hAnsi="Calibri" w:cs="Calibri"/>
          <w:sz w:val="20"/>
          <w:szCs w:val="20"/>
        </w:rPr>
        <w:t>dell’ANBIMA;</w:t>
      </w:r>
    </w:p>
    <w:p w14:paraId="22A8DEE9" w14:textId="77777777" w:rsidR="00EB105B" w:rsidRPr="00EB105B" w:rsidRDefault="00EB105B" w:rsidP="00EB105B">
      <w:pPr>
        <w:pStyle w:val="TableParagraph"/>
        <w:numPr>
          <w:ilvl w:val="0"/>
          <w:numId w:val="29"/>
        </w:numPr>
        <w:spacing w:line="276" w:lineRule="auto"/>
        <w:ind w:left="454" w:hanging="284"/>
        <w:jc w:val="both"/>
        <w:rPr>
          <w:rFonts w:ascii="Calibri" w:hAnsi="Calibri" w:cs="Calibri"/>
          <w:sz w:val="20"/>
          <w:szCs w:val="20"/>
        </w:rPr>
      </w:pPr>
      <w:r w:rsidRPr="00EB105B">
        <w:rPr>
          <w:rFonts w:ascii="Calibri" w:hAnsi="Calibri" w:cs="Calibri"/>
          <w:sz w:val="20"/>
          <w:szCs w:val="20"/>
        </w:rPr>
        <w:t>si pronuncia in via definitiva sui ricorsi avverso le delibere adottate e ritenute non conformi allo statuto e alle leggi</w:t>
      </w:r>
      <w:r w:rsidRPr="00EB105B">
        <w:rPr>
          <w:rFonts w:ascii="Calibri" w:hAnsi="Calibri" w:cs="Calibri"/>
          <w:spacing w:val="-6"/>
          <w:sz w:val="20"/>
          <w:szCs w:val="20"/>
        </w:rPr>
        <w:t xml:space="preserve"> </w:t>
      </w:r>
      <w:r w:rsidRPr="00EB105B">
        <w:rPr>
          <w:rFonts w:ascii="Calibri" w:hAnsi="Calibri" w:cs="Calibri"/>
          <w:sz w:val="20"/>
          <w:szCs w:val="20"/>
        </w:rPr>
        <w:t>vigenti.</w:t>
      </w:r>
    </w:p>
    <w:p w14:paraId="437C623E"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Il Presidente del Collegio Nazionale dei Probiviri può partecipare, se invitato e senza diritto di voto, alle riunioni del Consiglio Nazionale.</w:t>
      </w:r>
    </w:p>
    <w:p w14:paraId="15D1B6F3" w14:textId="77777777" w:rsidR="00EB105B" w:rsidRP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Il Collegio Nazionale dei Probiviri si riunisce, su convocazione del suo Presidente, ogni qualvolta si ritenga necessario ed in accordo con il Presidente Nazionale.</w:t>
      </w:r>
    </w:p>
    <w:p w14:paraId="775E020F" w14:textId="29643443" w:rsidR="00EB105B" w:rsidRDefault="00EB105B" w:rsidP="00EB105B">
      <w:pPr>
        <w:pStyle w:val="TableParagraph"/>
        <w:spacing w:line="276" w:lineRule="auto"/>
        <w:ind w:left="0"/>
        <w:rPr>
          <w:rFonts w:ascii="Calibri" w:hAnsi="Calibri" w:cs="Calibri"/>
          <w:sz w:val="20"/>
          <w:szCs w:val="20"/>
        </w:rPr>
      </w:pPr>
      <w:r w:rsidRPr="00EB105B">
        <w:rPr>
          <w:rFonts w:ascii="Calibri" w:hAnsi="Calibri" w:cs="Calibri"/>
          <w:sz w:val="20"/>
          <w:szCs w:val="20"/>
        </w:rPr>
        <w:t>Le riunioni del Collegio Nazionale dei Probiviri sono valide con la presenza di almeno due componenti effettivi.</w:t>
      </w:r>
    </w:p>
    <w:p w14:paraId="64A3FCB7" w14:textId="7B888F53" w:rsidR="004E2219" w:rsidRPr="004E2219" w:rsidRDefault="004E2219" w:rsidP="004E2219">
      <w:pPr>
        <w:pStyle w:val="TableParagraph"/>
        <w:spacing w:before="120" w:after="60" w:line="276" w:lineRule="auto"/>
        <w:ind w:left="0"/>
        <w:jc w:val="left"/>
        <w:rPr>
          <w:rFonts w:ascii="Calibri" w:hAnsi="Calibri" w:cs="Calibri"/>
          <w:b/>
          <w:i/>
          <w:color w:val="006600"/>
          <w:sz w:val="20"/>
          <w:szCs w:val="20"/>
        </w:rPr>
      </w:pPr>
      <w:r w:rsidRPr="004E2219">
        <w:rPr>
          <w:rFonts w:ascii="Calibri" w:hAnsi="Calibri" w:cs="Calibri"/>
          <w:b/>
          <w:i/>
          <w:color w:val="006600"/>
          <w:sz w:val="20"/>
          <w:szCs w:val="20"/>
        </w:rPr>
        <w:t xml:space="preserve">Art. 18 </w:t>
      </w:r>
      <w:r w:rsidR="009823DC">
        <w:rPr>
          <w:rFonts w:ascii="Calibri" w:hAnsi="Calibri" w:cs="Calibri"/>
          <w:b/>
          <w:i/>
          <w:color w:val="006600"/>
          <w:sz w:val="20"/>
          <w:szCs w:val="20"/>
        </w:rPr>
        <w:t xml:space="preserve">- </w:t>
      </w:r>
      <w:r w:rsidRPr="004E2219">
        <w:rPr>
          <w:rFonts w:ascii="Calibri" w:hAnsi="Calibri" w:cs="Calibri"/>
          <w:b/>
          <w:i/>
          <w:color w:val="006600"/>
          <w:sz w:val="20"/>
          <w:szCs w:val="20"/>
        </w:rPr>
        <w:t>Gruppi di Lavoro Tematici</w:t>
      </w:r>
    </w:p>
    <w:p w14:paraId="0222EF78"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È facoltà del Consiglio Nazionale nominare, su proposta della Giunta Esecutiva Nazionale, Gruppi di Lavoro Tematici per affrontare specifici argomenti nel campo culturale, giuridico, fiscale e organizzativo afferenti allo sviluppo degli obiettivi istituzionali dell’Associazione.</w:t>
      </w:r>
    </w:p>
    <w:p w14:paraId="11499328"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Il Consiglio Nazionale, nel formare i Gruppi di Lavoro Tematici, identifica i suoi componenti ed il suo coordinatore, stabilisce gli obiettivi e le modalità, definisce i tempi di lavoro e la durata.</w:t>
      </w:r>
    </w:p>
    <w:p w14:paraId="565D5C3F" w14:textId="7F066AD9" w:rsidR="00EB105B"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I componenti dei Gruppi di Lavoro Tematici possono anche essere esperti tecnici</w:t>
      </w:r>
      <w:r>
        <w:rPr>
          <w:rFonts w:ascii="Calibri" w:hAnsi="Calibri" w:cs="Calibri"/>
          <w:sz w:val="20"/>
          <w:szCs w:val="20"/>
        </w:rPr>
        <w:t xml:space="preserve"> </w:t>
      </w:r>
      <w:r w:rsidRPr="004E2219">
        <w:rPr>
          <w:rFonts w:ascii="Calibri" w:hAnsi="Calibri" w:cs="Calibri"/>
          <w:sz w:val="20"/>
          <w:szCs w:val="20"/>
        </w:rPr>
        <w:t>non associati all’ANBIMA.</w:t>
      </w:r>
    </w:p>
    <w:p w14:paraId="7CBCB049" w14:textId="4C24C4A2" w:rsidR="004E2219" w:rsidRDefault="004E2219" w:rsidP="004E2219">
      <w:pPr>
        <w:pStyle w:val="TableParagraph"/>
        <w:spacing w:line="276" w:lineRule="auto"/>
        <w:ind w:left="0"/>
        <w:rPr>
          <w:rFonts w:ascii="Calibri" w:hAnsi="Calibri" w:cs="Calibri"/>
          <w:sz w:val="20"/>
          <w:szCs w:val="20"/>
        </w:rPr>
      </w:pPr>
      <w:r>
        <w:rPr>
          <w:rFonts w:ascii="Calibri" w:hAnsi="Calibri" w:cs="Calibri"/>
          <w:sz w:val="20"/>
          <w:szCs w:val="20"/>
        </w:rPr>
        <w:br w:type="page"/>
      </w:r>
    </w:p>
    <w:p w14:paraId="6B28307F" w14:textId="77777777" w:rsidR="004E2219" w:rsidRPr="004E2219" w:rsidRDefault="004E2219" w:rsidP="004E2219">
      <w:pPr>
        <w:pStyle w:val="TableParagraph"/>
        <w:spacing w:before="240"/>
        <w:ind w:left="0"/>
        <w:jc w:val="center"/>
        <w:rPr>
          <w:rFonts w:ascii="Calibri" w:hAnsi="Calibri" w:cs="Calibri"/>
          <w:b/>
          <w:color w:val="27549F"/>
          <w:sz w:val="24"/>
          <w:szCs w:val="24"/>
        </w:rPr>
      </w:pPr>
      <w:r w:rsidRPr="004E2219">
        <w:rPr>
          <w:rFonts w:ascii="Calibri" w:hAnsi="Calibri" w:cs="Calibri"/>
          <w:b/>
          <w:color w:val="27549F"/>
          <w:sz w:val="24"/>
          <w:szCs w:val="24"/>
        </w:rPr>
        <w:lastRenderedPageBreak/>
        <w:t>TITOLO III – Strutture Territoriali</w:t>
      </w:r>
    </w:p>
    <w:p w14:paraId="7FD96C0C" w14:textId="7D765D52" w:rsidR="004E2219" w:rsidRPr="004E2219" w:rsidRDefault="004E2219" w:rsidP="004E2219">
      <w:pPr>
        <w:pStyle w:val="TableParagraph"/>
        <w:spacing w:before="120" w:after="60" w:line="276" w:lineRule="auto"/>
        <w:ind w:left="0"/>
        <w:jc w:val="left"/>
        <w:rPr>
          <w:rFonts w:ascii="Calibri" w:hAnsi="Calibri" w:cs="Calibri"/>
          <w:b/>
          <w:i/>
          <w:color w:val="006600"/>
          <w:sz w:val="20"/>
          <w:szCs w:val="20"/>
        </w:rPr>
      </w:pPr>
      <w:r w:rsidRPr="004E2219">
        <w:rPr>
          <w:rFonts w:ascii="Calibri" w:hAnsi="Calibri" w:cs="Calibri"/>
          <w:b/>
          <w:i/>
          <w:color w:val="006600"/>
          <w:sz w:val="20"/>
          <w:szCs w:val="20"/>
        </w:rPr>
        <w:t xml:space="preserve">Art. 19 </w:t>
      </w:r>
      <w:r w:rsidR="009823DC">
        <w:rPr>
          <w:rFonts w:ascii="Calibri" w:hAnsi="Calibri" w:cs="Calibri"/>
          <w:b/>
          <w:i/>
          <w:color w:val="006600"/>
          <w:sz w:val="20"/>
          <w:szCs w:val="20"/>
        </w:rPr>
        <w:t xml:space="preserve">- </w:t>
      </w:r>
      <w:r w:rsidRPr="004E2219">
        <w:rPr>
          <w:rFonts w:ascii="Calibri" w:hAnsi="Calibri" w:cs="Calibri"/>
          <w:b/>
          <w:i/>
          <w:color w:val="006600"/>
          <w:sz w:val="20"/>
          <w:szCs w:val="20"/>
        </w:rPr>
        <w:t>Articolazione dell’ANBIMA</w:t>
      </w:r>
    </w:p>
    <w:p w14:paraId="53130890"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L’ANBIMA, sul territorio nazionale, è organizzata attraverso Strutture Territoriali (Regionali – Provinciali – Interregionali – Interprovinciali) che assumono la rappresentanza delle Unità di Base iscritte all’ANBIMA aventi sede legale nel territorio di riferimento.</w:t>
      </w:r>
    </w:p>
    <w:p w14:paraId="1C3C4E10" w14:textId="5317F50E"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Per poter procedere alla costituzione di una Struttura Regionale è necessario che sul territorio regionale, nei due anni antecedenti al congresso regionale, risultino iscritte al 30 giugno almeno 15 Unità di Base.</w:t>
      </w:r>
    </w:p>
    <w:p w14:paraId="508B75CE"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Parimenti, per poter procedere alla costituzione di una Struttura Provinciale è necessario che sul territorio provinciale, nell’anno antecedente e corrente al congresso provinciale, risultino iscritte al 30 giugno almeno 10 Unità di Base.</w:t>
      </w:r>
    </w:p>
    <w:p w14:paraId="1133504E"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Al fine della costituzione delle Strutture Regionali, il Consiglio Nazionale può valutare l’accorpamento di più territori regionali autorizzando la creazione di Strutture Interregionali.</w:t>
      </w:r>
    </w:p>
    <w:p w14:paraId="789C8C76"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Allo stesso modo, al fine della costituzione delle Strutture Provinciali, il Consiglio Regionale può valutare l’accorpamento di più territori provinciali autorizzando la creazione di Strutture Interprovinciali.</w:t>
      </w:r>
    </w:p>
    <w:p w14:paraId="28C579B0"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Nel caso in cui, durante il quadriennio di mandato, si verificassero le condizioni sopra citate su territori in cui non esistano già le Strutture Territoriali, la Giunta Esecutiva Nazionale può autorizzare la celebrazione del congresso elettivo territoriale. La struttura territoriale eletta rimarrà in carica fino alla conclusione del quadriennio di mandato dell’Associazione.</w:t>
      </w:r>
    </w:p>
    <w:p w14:paraId="39984EEC" w14:textId="5F1B29B3"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Se, una volta costituite le strutture territoriali, il numero delle Unità di base associate diviene inferiore a quello minimo stabilito dal presente articolo ed esso non viene integrato entro un anno, il Consiglio Nazionale (per le Regioni) e il Consiglio Regionale (per le Province) promuoveranno la fusione con le strutture</w:t>
      </w:r>
      <w:r>
        <w:rPr>
          <w:rFonts w:ascii="Calibri" w:hAnsi="Calibri" w:cs="Calibri"/>
          <w:sz w:val="20"/>
          <w:szCs w:val="20"/>
        </w:rPr>
        <w:t xml:space="preserve"> </w:t>
      </w:r>
      <w:r w:rsidRPr="004E2219">
        <w:rPr>
          <w:rFonts w:ascii="Calibri" w:hAnsi="Calibri" w:cs="Calibri"/>
          <w:sz w:val="20"/>
          <w:szCs w:val="20"/>
        </w:rPr>
        <w:t>territoriali limitrofe o lo scioglimento delle strutture interessate.</w:t>
      </w:r>
    </w:p>
    <w:p w14:paraId="1F8C1271"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Le Strutture Territoriali hanno il compito di attuare gli scopi e le finalità dell’Associazione attraverso l’aggregazione ed il coinvolgimento dei soci e delle Unità di Base.</w:t>
      </w:r>
    </w:p>
    <w:p w14:paraId="5BAC360B"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Le Strutture Territoriali, al fine di valorizzare il patrimonio culturale locale, organizzano iniziative e manifestazioni armonizzando gli obiettivi definiti dal Consiglio Nazionale con i bisogni espressi dal territorio.</w:t>
      </w:r>
    </w:p>
    <w:p w14:paraId="78A2184A"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Le Strutture Territoriali hanno inoltre il compito di:</w:t>
      </w:r>
    </w:p>
    <w:p w14:paraId="7D8AB5FB" w14:textId="77777777" w:rsidR="004E2219" w:rsidRPr="004E2219" w:rsidRDefault="004E2219" w:rsidP="004E2219">
      <w:pPr>
        <w:pStyle w:val="TableParagraph"/>
        <w:numPr>
          <w:ilvl w:val="0"/>
          <w:numId w:val="32"/>
        </w:numPr>
        <w:spacing w:line="276" w:lineRule="auto"/>
        <w:ind w:left="454" w:hanging="284"/>
        <w:jc w:val="both"/>
        <w:rPr>
          <w:rFonts w:ascii="Calibri" w:hAnsi="Calibri" w:cs="Calibri"/>
          <w:sz w:val="20"/>
          <w:szCs w:val="20"/>
        </w:rPr>
      </w:pPr>
      <w:r w:rsidRPr="004E2219">
        <w:rPr>
          <w:rFonts w:ascii="Calibri" w:hAnsi="Calibri" w:cs="Calibri"/>
          <w:sz w:val="20"/>
          <w:szCs w:val="20"/>
        </w:rPr>
        <w:t>rappresentare gli interessi complessivi dei soci davanti alle Istituzioni Pubbliche e</w:t>
      </w:r>
      <w:r w:rsidRPr="004E2219">
        <w:rPr>
          <w:rFonts w:ascii="Calibri" w:hAnsi="Calibri" w:cs="Calibri"/>
          <w:spacing w:val="-2"/>
          <w:sz w:val="20"/>
          <w:szCs w:val="20"/>
        </w:rPr>
        <w:t xml:space="preserve"> </w:t>
      </w:r>
      <w:r w:rsidRPr="004E2219">
        <w:rPr>
          <w:rFonts w:ascii="Calibri" w:hAnsi="Calibri" w:cs="Calibri"/>
          <w:sz w:val="20"/>
          <w:szCs w:val="20"/>
        </w:rPr>
        <w:t>private;</w:t>
      </w:r>
    </w:p>
    <w:p w14:paraId="4D745BFD" w14:textId="77777777" w:rsidR="004E2219" w:rsidRPr="004E2219" w:rsidRDefault="004E2219" w:rsidP="004E2219">
      <w:pPr>
        <w:pStyle w:val="TableParagraph"/>
        <w:numPr>
          <w:ilvl w:val="0"/>
          <w:numId w:val="32"/>
        </w:numPr>
        <w:spacing w:line="276" w:lineRule="auto"/>
        <w:ind w:left="454" w:hanging="284"/>
        <w:jc w:val="both"/>
        <w:rPr>
          <w:rFonts w:ascii="Calibri" w:hAnsi="Calibri" w:cs="Calibri"/>
          <w:sz w:val="20"/>
          <w:szCs w:val="20"/>
        </w:rPr>
      </w:pPr>
      <w:r w:rsidRPr="004E2219">
        <w:rPr>
          <w:rFonts w:ascii="Calibri" w:hAnsi="Calibri" w:cs="Calibri"/>
          <w:sz w:val="20"/>
          <w:szCs w:val="20"/>
        </w:rPr>
        <w:t>fungere da strutture di coordinamento, attivando a livello regionale e provinciale un efficiente servizio di</w:t>
      </w:r>
      <w:r w:rsidRPr="004E2219">
        <w:rPr>
          <w:rFonts w:ascii="Calibri" w:hAnsi="Calibri" w:cs="Calibri"/>
          <w:spacing w:val="-6"/>
          <w:sz w:val="20"/>
          <w:szCs w:val="20"/>
        </w:rPr>
        <w:t xml:space="preserve"> </w:t>
      </w:r>
      <w:r w:rsidRPr="004E2219">
        <w:rPr>
          <w:rFonts w:ascii="Calibri" w:hAnsi="Calibri" w:cs="Calibri"/>
          <w:sz w:val="20"/>
          <w:szCs w:val="20"/>
        </w:rPr>
        <w:t>segreteria;</w:t>
      </w:r>
    </w:p>
    <w:p w14:paraId="03F9D1DB" w14:textId="77777777" w:rsidR="004E2219" w:rsidRPr="004E2219" w:rsidRDefault="004E2219" w:rsidP="004E2219">
      <w:pPr>
        <w:pStyle w:val="TableParagraph"/>
        <w:numPr>
          <w:ilvl w:val="0"/>
          <w:numId w:val="32"/>
        </w:numPr>
        <w:spacing w:line="276" w:lineRule="auto"/>
        <w:ind w:left="454" w:hanging="284"/>
        <w:jc w:val="both"/>
        <w:rPr>
          <w:rFonts w:ascii="Calibri" w:hAnsi="Calibri" w:cs="Calibri"/>
          <w:sz w:val="20"/>
          <w:szCs w:val="20"/>
        </w:rPr>
      </w:pPr>
      <w:r w:rsidRPr="004E2219">
        <w:rPr>
          <w:rFonts w:ascii="Calibri" w:hAnsi="Calibri" w:cs="Calibri"/>
          <w:sz w:val="20"/>
          <w:szCs w:val="20"/>
        </w:rPr>
        <w:t>attivare servizi di consulenza, promozione ed assistenza per le Unità di Base. L’organizzazione delle Strutture Territoriali è affidata ai Consigli presieduti da un Presidente, eletto nei rispettivi Congressi</w:t>
      </w:r>
      <w:r w:rsidRPr="004E2219">
        <w:rPr>
          <w:rFonts w:ascii="Calibri" w:hAnsi="Calibri" w:cs="Calibri"/>
          <w:spacing w:val="-5"/>
          <w:sz w:val="20"/>
          <w:szCs w:val="20"/>
        </w:rPr>
        <w:t xml:space="preserve"> </w:t>
      </w:r>
      <w:r w:rsidRPr="004E2219">
        <w:rPr>
          <w:rFonts w:ascii="Calibri" w:hAnsi="Calibri" w:cs="Calibri"/>
          <w:sz w:val="20"/>
          <w:szCs w:val="20"/>
        </w:rPr>
        <w:t>Territoriali.</w:t>
      </w:r>
    </w:p>
    <w:p w14:paraId="21F462FA"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La partecipazione alle riunioni delle strutture territoriali, a discrezione del Presidente di competenza, possono realizzarsi anche attraverso l’ausilio di strumenti di videoconferenza.</w:t>
      </w:r>
    </w:p>
    <w:p w14:paraId="3785CEF0" w14:textId="77777777" w:rsidR="004E2219" w:rsidRP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Le Strutture Territoriali sono dotate di autonomia gestionale e finanziaria secondo le norme previste dal regolamento organico associativo; a loro viene destinata annualmente una quota del tesseramento associativo nella misura stabilita dal Consiglio Nazionale.</w:t>
      </w:r>
    </w:p>
    <w:p w14:paraId="0FCFFCAD" w14:textId="4B8A8505" w:rsidR="004E2219" w:rsidRDefault="004E2219" w:rsidP="004E2219">
      <w:pPr>
        <w:pStyle w:val="TableParagraph"/>
        <w:spacing w:line="276" w:lineRule="auto"/>
        <w:ind w:left="0"/>
        <w:rPr>
          <w:rFonts w:ascii="Calibri" w:hAnsi="Calibri" w:cs="Calibri"/>
          <w:sz w:val="20"/>
          <w:szCs w:val="20"/>
        </w:rPr>
      </w:pPr>
      <w:r w:rsidRPr="004E2219">
        <w:rPr>
          <w:rFonts w:ascii="Calibri" w:hAnsi="Calibri" w:cs="Calibri"/>
          <w:sz w:val="20"/>
          <w:szCs w:val="20"/>
        </w:rPr>
        <w:t>Le Strutture Territoriali assumono la denominazione composta dall’acronimo ANBIMA seguito dalla denominazione della localizzazione territoriale regionale o provinciale e dall’acronimo APS, qualora iscritte al RUNTS.</w:t>
      </w:r>
    </w:p>
    <w:p w14:paraId="591082D2" w14:textId="63B10C02" w:rsidR="009823DC" w:rsidRPr="009823DC" w:rsidRDefault="009823DC" w:rsidP="009823DC">
      <w:pPr>
        <w:pStyle w:val="TableParagraph"/>
        <w:spacing w:before="120" w:after="60" w:line="276" w:lineRule="auto"/>
        <w:ind w:left="0"/>
        <w:jc w:val="left"/>
        <w:rPr>
          <w:rFonts w:ascii="Calibri" w:hAnsi="Calibri" w:cs="Calibri"/>
          <w:b/>
          <w:i/>
          <w:color w:val="006600"/>
          <w:sz w:val="20"/>
          <w:szCs w:val="20"/>
        </w:rPr>
      </w:pPr>
      <w:r w:rsidRPr="009823DC">
        <w:rPr>
          <w:rFonts w:ascii="Calibri" w:hAnsi="Calibri" w:cs="Calibri"/>
          <w:b/>
          <w:i/>
          <w:color w:val="006600"/>
          <w:sz w:val="20"/>
          <w:szCs w:val="20"/>
        </w:rPr>
        <w:t>Art. 2</w:t>
      </w:r>
      <w:r>
        <w:rPr>
          <w:rFonts w:ascii="Calibri" w:hAnsi="Calibri" w:cs="Calibri"/>
          <w:b/>
          <w:i/>
          <w:color w:val="006600"/>
          <w:sz w:val="20"/>
          <w:szCs w:val="20"/>
        </w:rPr>
        <w:t>0</w:t>
      </w:r>
      <w:r w:rsidRPr="009823DC">
        <w:rPr>
          <w:rFonts w:ascii="Calibri" w:hAnsi="Calibri" w:cs="Calibri"/>
          <w:b/>
          <w:i/>
          <w:color w:val="006600"/>
          <w:sz w:val="20"/>
          <w:szCs w:val="20"/>
        </w:rPr>
        <w:t xml:space="preserve"> </w:t>
      </w:r>
      <w:r>
        <w:rPr>
          <w:rFonts w:ascii="Calibri" w:hAnsi="Calibri" w:cs="Calibri"/>
          <w:b/>
          <w:i/>
          <w:color w:val="006600"/>
          <w:sz w:val="20"/>
          <w:szCs w:val="20"/>
        </w:rPr>
        <w:t xml:space="preserve">- </w:t>
      </w:r>
      <w:r w:rsidRPr="009823DC">
        <w:rPr>
          <w:rFonts w:ascii="Calibri" w:hAnsi="Calibri" w:cs="Calibri"/>
          <w:b/>
          <w:i/>
          <w:color w:val="006600"/>
          <w:sz w:val="20"/>
          <w:szCs w:val="20"/>
        </w:rPr>
        <w:t>Organi Territoriali</w:t>
      </w:r>
    </w:p>
    <w:p w14:paraId="6977902C" w14:textId="77777777" w:rsidR="009823DC" w:rsidRPr="009823DC" w:rsidRDefault="009823DC" w:rsidP="009823DC">
      <w:pPr>
        <w:pStyle w:val="TableParagraph"/>
        <w:spacing w:line="276" w:lineRule="auto"/>
        <w:ind w:left="0"/>
        <w:rPr>
          <w:rFonts w:ascii="Calibri" w:hAnsi="Calibri" w:cs="Calibri"/>
          <w:sz w:val="20"/>
          <w:szCs w:val="20"/>
        </w:rPr>
      </w:pPr>
      <w:r w:rsidRPr="009823DC">
        <w:rPr>
          <w:rFonts w:ascii="Calibri" w:hAnsi="Calibri" w:cs="Calibri"/>
          <w:sz w:val="20"/>
          <w:szCs w:val="20"/>
        </w:rPr>
        <w:t>Gli Organi Territoriali dell’ANBIMA sono:</w:t>
      </w:r>
    </w:p>
    <w:p w14:paraId="09A04BFD" w14:textId="1276A800" w:rsidR="009823DC" w:rsidRDefault="001F7D27" w:rsidP="009823DC">
      <w:pPr>
        <w:pStyle w:val="TableParagraph"/>
        <w:numPr>
          <w:ilvl w:val="0"/>
          <w:numId w:val="36"/>
        </w:numPr>
        <w:tabs>
          <w:tab w:val="left" w:pos="447"/>
        </w:tabs>
        <w:spacing w:line="276" w:lineRule="auto"/>
        <w:rPr>
          <w:rFonts w:ascii="Calibri" w:hAnsi="Calibri" w:cs="Calibri"/>
          <w:sz w:val="20"/>
        </w:rPr>
      </w:pPr>
      <w:r>
        <w:rPr>
          <w:rFonts w:ascii="Calibri" w:hAnsi="Calibri" w:cs="Calibri"/>
          <w:sz w:val="20"/>
        </w:rPr>
        <w:t>i</w:t>
      </w:r>
      <w:r w:rsidR="009823DC">
        <w:rPr>
          <w:rFonts w:ascii="Calibri" w:hAnsi="Calibri" w:cs="Calibri"/>
          <w:sz w:val="20"/>
        </w:rPr>
        <w:t>l Congresso Territoriale;</w:t>
      </w:r>
    </w:p>
    <w:p w14:paraId="2AE2D8AE" w14:textId="436E9E42" w:rsidR="009823DC" w:rsidRPr="009823DC" w:rsidRDefault="001F7D27" w:rsidP="009823DC">
      <w:pPr>
        <w:pStyle w:val="TableParagraph"/>
        <w:numPr>
          <w:ilvl w:val="0"/>
          <w:numId w:val="36"/>
        </w:numPr>
        <w:tabs>
          <w:tab w:val="left" w:pos="447"/>
        </w:tabs>
        <w:spacing w:line="276" w:lineRule="auto"/>
        <w:rPr>
          <w:rFonts w:ascii="Calibri" w:hAnsi="Calibri" w:cs="Calibri"/>
          <w:sz w:val="20"/>
        </w:rPr>
      </w:pPr>
      <w:r>
        <w:rPr>
          <w:rFonts w:ascii="Calibri" w:hAnsi="Calibri" w:cs="Calibri"/>
          <w:sz w:val="20"/>
        </w:rPr>
        <w:t>i</w:t>
      </w:r>
      <w:r w:rsidR="009823DC" w:rsidRPr="009823DC">
        <w:rPr>
          <w:rFonts w:ascii="Calibri" w:hAnsi="Calibri" w:cs="Calibri"/>
          <w:sz w:val="20"/>
        </w:rPr>
        <w:t>l Consiglio Territoriale;</w:t>
      </w:r>
    </w:p>
    <w:p w14:paraId="5B9F45E1" w14:textId="516A15AF" w:rsidR="009823DC" w:rsidRPr="009823DC" w:rsidRDefault="001F7D27" w:rsidP="009823DC">
      <w:pPr>
        <w:pStyle w:val="TableParagraph"/>
        <w:numPr>
          <w:ilvl w:val="0"/>
          <w:numId w:val="36"/>
        </w:numPr>
        <w:tabs>
          <w:tab w:val="left" w:pos="447"/>
        </w:tabs>
        <w:spacing w:line="276" w:lineRule="auto"/>
        <w:rPr>
          <w:rFonts w:ascii="Calibri" w:hAnsi="Calibri" w:cs="Calibri"/>
          <w:sz w:val="20"/>
        </w:rPr>
      </w:pPr>
      <w:r>
        <w:rPr>
          <w:rFonts w:ascii="Calibri" w:hAnsi="Calibri" w:cs="Calibri"/>
          <w:sz w:val="20"/>
        </w:rPr>
        <w:t>i</w:t>
      </w:r>
      <w:r w:rsidR="009823DC" w:rsidRPr="009823DC">
        <w:rPr>
          <w:rFonts w:ascii="Calibri" w:hAnsi="Calibri" w:cs="Calibri"/>
          <w:sz w:val="20"/>
        </w:rPr>
        <w:t>l Presidente</w:t>
      </w:r>
      <w:r w:rsidR="009823DC" w:rsidRPr="009823DC">
        <w:rPr>
          <w:rFonts w:ascii="Calibri" w:hAnsi="Calibri" w:cs="Calibri"/>
          <w:spacing w:val="-2"/>
          <w:sz w:val="20"/>
        </w:rPr>
        <w:t xml:space="preserve"> </w:t>
      </w:r>
      <w:r w:rsidR="009823DC" w:rsidRPr="009823DC">
        <w:rPr>
          <w:rFonts w:ascii="Calibri" w:hAnsi="Calibri" w:cs="Calibri"/>
          <w:sz w:val="20"/>
        </w:rPr>
        <w:t>Territoriale;</w:t>
      </w:r>
    </w:p>
    <w:p w14:paraId="0848AB33" w14:textId="053E47AF" w:rsidR="009823DC" w:rsidRPr="009823DC" w:rsidRDefault="001F7D27" w:rsidP="009823DC">
      <w:pPr>
        <w:pStyle w:val="TableParagraph"/>
        <w:numPr>
          <w:ilvl w:val="0"/>
          <w:numId w:val="36"/>
        </w:numPr>
        <w:tabs>
          <w:tab w:val="left" w:pos="447"/>
        </w:tabs>
        <w:spacing w:line="276" w:lineRule="auto"/>
        <w:ind w:hanging="341"/>
        <w:rPr>
          <w:rFonts w:ascii="Calibri" w:hAnsi="Calibri" w:cs="Calibri"/>
          <w:sz w:val="20"/>
        </w:rPr>
      </w:pPr>
      <w:r>
        <w:rPr>
          <w:rFonts w:ascii="Calibri" w:hAnsi="Calibri" w:cs="Calibri"/>
          <w:sz w:val="20"/>
        </w:rPr>
        <w:t>i</w:t>
      </w:r>
      <w:r w:rsidR="009823DC" w:rsidRPr="009823DC">
        <w:rPr>
          <w:rFonts w:ascii="Calibri" w:hAnsi="Calibri" w:cs="Calibri"/>
          <w:sz w:val="20"/>
        </w:rPr>
        <w:t>l Vicepresidente</w:t>
      </w:r>
      <w:r w:rsidR="009823DC" w:rsidRPr="009823DC">
        <w:rPr>
          <w:rFonts w:ascii="Calibri" w:hAnsi="Calibri" w:cs="Calibri"/>
          <w:spacing w:val="-2"/>
          <w:sz w:val="20"/>
        </w:rPr>
        <w:t xml:space="preserve"> </w:t>
      </w:r>
      <w:r w:rsidR="009823DC" w:rsidRPr="009823DC">
        <w:rPr>
          <w:rFonts w:ascii="Calibri" w:hAnsi="Calibri" w:cs="Calibri"/>
          <w:sz w:val="20"/>
        </w:rPr>
        <w:t>Territoriale;</w:t>
      </w:r>
    </w:p>
    <w:p w14:paraId="66DC6A90" w14:textId="4FAEE808" w:rsidR="009823DC" w:rsidRPr="009823DC" w:rsidRDefault="001F7D27" w:rsidP="009823DC">
      <w:pPr>
        <w:pStyle w:val="TableParagraph"/>
        <w:numPr>
          <w:ilvl w:val="0"/>
          <w:numId w:val="36"/>
        </w:numPr>
        <w:tabs>
          <w:tab w:val="left" w:pos="447"/>
        </w:tabs>
        <w:spacing w:line="276" w:lineRule="auto"/>
        <w:ind w:hanging="341"/>
        <w:rPr>
          <w:rFonts w:ascii="Calibri" w:hAnsi="Calibri" w:cs="Calibri"/>
          <w:sz w:val="20"/>
        </w:rPr>
      </w:pPr>
      <w:r>
        <w:rPr>
          <w:rFonts w:ascii="Calibri" w:hAnsi="Calibri" w:cs="Calibri"/>
          <w:sz w:val="20"/>
        </w:rPr>
        <w:t>l</w:t>
      </w:r>
      <w:r w:rsidR="009823DC" w:rsidRPr="009823DC">
        <w:rPr>
          <w:rFonts w:ascii="Calibri" w:hAnsi="Calibri" w:cs="Calibri"/>
          <w:sz w:val="20"/>
        </w:rPr>
        <w:t>’eventuale Giunta Esecutiva</w:t>
      </w:r>
      <w:r w:rsidR="009823DC" w:rsidRPr="009823DC">
        <w:rPr>
          <w:rFonts w:ascii="Calibri" w:hAnsi="Calibri" w:cs="Calibri"/>
          <w:spacing w:val="-1"/>
          <w:sz w:val="20"/>
        </w:rPr>
        <w:t xml:space="preserve"> </w:t>
      </w:r>
      <w:r w:rsidR="009823DC" w:rsidRPr="009823DC">
        <w:rPr>
          <w:rFonts w:ascii="Calibri" w:hAnsi="Calibri" w:cs="Calibri"/>
          <w:sz w:val="20"/>
        </w:rPr>
        <w:t>Territoriale;</w:t>
      </w:r>
    </w:p>
    <w:p w14:paraId="30F10881" w14:textId="526DC99B" w:rsidR="009823DC" w:rsidRPr="009823DC" w:rsidRDefault="001F7D27" w:rsidP="009823DC">
      <w:pPr>
        <w:pStyle w:val="TableParagraph"/>
        <w:numPr>
          <w:ilvl w:val="0"/>
          <w:numId w:val="36"/>
        </w:numPr>
        <w:tabs>
          <w:tab w:val="left" w:pos="447"/>
        </w:tabs>
        <w:spacing w:line="276" w:lineRule="auto"/>
        <w:ind w:hanging="341"/>
        <w:rPr>
          <w:rFonts w:ascii="Calibri" w:hAnsi="Calibri" w:cs="Calibri"/>
          <w:sz w:val="20"/>
        </w:rPr>
      </w:pPr>
      <w:r>
        <w:rPr>
          <w:rFonts w:ascii="Calibri" w:hAnsi="Calibri" w:cs="Calibri"/>
          <w:sz w:val="20"/>
        </w:rPr>
        <w:t>l</w:t>
      </w:r>
      <w:r w:rsidR="009823DC" w:rsidRPr="009823DC">
        <w:rPr>
          <w:rFonts w:ascii="Calibri" w:hAnsi="Calibri" w:cs="Calibri"/>
          <w:sz w:val="20"/>
        </w:rPr>
        <w:t>’eventuale Segretario</w:t>
      </w:r>
      <w:r w:rsidR="009823DC" w:rsidRPr="009823DC">
        <w:rPr>
          <w:rFonts w:ascii="Calibri" w:hAnsi="Calibri" w:cs="Calibri"/>
          <w:spacing w:val="-3"/>
          <w:sz w:val="20"/>
        </w:rPr>
        <w:t xml:space="preserve"> </w:t>
      </w:r>
      <w:r w:rsidR="009823DC" w:rsidRPr="009823DC">
        <w:rPr>
          <w:rFonts w:ascii="Calibri" w:hAnsi="Calibri" w:cs="Calibri"/>
          <w:sz w:val="20"/>
        </w:rPr>
        <w:t>Territoriale;</w:t>
      </w:r>
    </w:p>
    <w:p w14:paraId="29E00FD0" w14:textId="0E225F77" w:rsidR="009823DC" w:rsidRPr="009823DC" w:rsidRDefault="001F7D27" w:rsidP="009823DC">
      <w:pPr>
        <w:pStyle w:val="TableParagraph"/>
        <w:numPr>
          <w:ilvl w:val="0"/>
          <w:numId w:val="36"/>
        </w:numPr>
        <w:tabs>
          <w:tab w:val="left" w:pos="447"/>
        </w:tabs>
        <w:spacing w:line="276" w:lineRule="auto"/>
        <w:ind w:hanging="341"/>
        <w:rPr>
          <w:rFonts w:ascii="Calibri" w:hAnsi="Calibri" w:cs="Calibri"/>
          <w:sz w:val="20"/>
        </w:rPr>
      </w:pPr>
      <w:r>
        <w:rPr>
          <w:rFonts w:ascii="Calibri" w:hAnsi="Calibri" w:cs="Calibri"/>
          <w:sz w:val="20"/>
        </w:rPr>
        <w:t>l</w:t>
      </w:r>
      <w:r w:rsidR="009823DC" w:rsidRPr="009823DC">
        <w:rPr>
          <w:rFonts w:ascii="Calibri" w:hAnsi="Calibri" w:cs="Calibri"/>
          <w:sz w:val="20"/>
        </w:rPr>
        <w:t>’eventuale Organo di Controllo</w:t>
      </w:r>
      <w:r w:rsidR="009823DC" w:rsidRPr="009823DC">
        <w:rPr>
          <w:rFonts w:ascii="Calibri" w:hAnsi="Calibri" w:cs="Calibri"/>
          <w:spacing w:val="-6"/>
          <w:sz w:val="20"/>
        </w:rPr>
        <w:t xml:space="preserve"> </w:t>
      </w:r>
      <w:r w:rsidR="009823DC" w:rsidRPr="009823DC">
        <w:rPr>
          <w:rFonts w:ascii="Calibri" w:hAnsi="Calibri" w:cs="Calibri"/>
          <w:sz w:val="20"/>
        </w:rPr>
        <w:t>Territoriale;</w:t>
      </w:r>
    </w:p>
    <w:p w14:paraId="254742F7" w14:textId="337D276A" w:rsidR="009823DC" w:rsidRDefault="001F7D27" w:rsidP="009823DC">
      <w:pPr>
        <w:pStyle w:val="TableParagraph"/>
        <w:numPr>
          <w:ilvl w:val="0"/>
          <w:numId w:val="36"/>
        </w:numPr>
        <w:tabs>
          <w:tab w:val="left" w:pos="447"/>
        </w:tabs>
        <w:spacing w:line="276" w:lineRule="auto"/>
        <w:ind w:hanging="341"/>
        <w:rPr>
          <w:rFonts w:ascii="Calibri" w:hAnsi="Calibri" w:cs="Calibri"/>
          <w:sz w:val="20"/>
        </w:rPr>
      </w:pPr>
      <w:r>
        <w:rPr>
          <w:rFonts w:ascii="Calibri" w:hAnsi="Calibri" w:cs="Calibri"/>
          <w:sz w:val="20"/>
        </w:rPr>
        <w:t>g</w:t>
      </w:r>
      <w:r w:rsidR="009823DC" w:rsidRPr="009823DC">
        <w:rPr>
          <w:rFonts w:ascii="Calibri" w:hAnsi="Calibri" w:cs="Calibri"/>
          <w:sz w:val="20"/>
        </w:rPr>
        <w:t>li eventuali Commissari Territoriali</w:t>
      </w:r>
      <w:r w:rsidR="00865CB9">
        <w:rPr>
          <w:rFonts w:ascii="Calibri" w:hAnsi="Calibri" w:cs="Calibri"/>
          <w:sz w:val="20"/>
        </w:rPr>
        <w:t>.</w:t>
      </w:r>
    </w:p>
    <w:p w14:paraId="5A9F8FA4" w14:textId="2DF9954C" w:rsidR="009823DC" w:rsidRDefault="009823DC" w:rsidP="009823DC">
      <w:pPr>
        <w:pStyle w:val="TableParagraph"/>
        <w:tabs>
          <w:tab w:val="left" w:pos="447"/>
        </w:tabs>
        <w:spacing w:line="276" w:lineRule="auto"/>
        <w:ind w:left="105"/>
        <w:jc w:val="left"/>
        <w:rPr>
          <w:rFonts w:ascii="Calibri" w:hAnsi="Calibri" w:cs="Calibri"/>
          <w:sz w:val="20"/>
        </w:rPr>
      </w:pPr>
      <w:r>
        <w:rPr>
          <w:rFonts w:ascii="Calibri" w:hAnsi="Calibri" w:cs="Calibri"/>
          <w:sz w:val="20"/>
        </w:rPr>
        <w:br w:type="page"/>
      </w:r>
    </w:p>
    <w:p w14:paraId="2D78B723" w14:textId="57A46A36" w:rsidR="00C9295D" w:rsidRPr="00C9295D" w:rsidRDefault="00C9295D" w:rsidP="009823DC">
      <w:pPr>
        <w:pStyle w:val="TableParagraph"/>
        <w:spacing w:before="120" w:after="60" w:line="276" w:lineRule="auto"/>
        <w:ind w:left="0"/>
        <w:jc w:val="left"/>
        <w:rPr>
          <w:rFonts w:ascii="Calibri" w:hAnsi="Calibri" w:cs="Calibri"/>
          <w:b/>
          <w:i/>
          <w:color w:val="006600"/>
          <w:sz w:val="20"/>
          <w:szCs w:val="20"/>
        </w:rPr>
      </w:pPr>
      <w:r w:rsidRPr="00C9295D">
        <w:rPr>
          <w:rFonts w:ascii="Calibri" w:hAnsi="Calibri" w:cs="Calibri"/>
          <w:b/>
          <w:i/>
          <w:color w:val="006600"/>
          <w:sz w:val="20"/>
          <w:szCs w:val="20"/>
        </w:rPr>
        <w:lastRenderedPageBreak/>
        <w:t>Art. 2</w:t>
      </w:r>
      <w:r w:rsidR="009823DC">
        <w:rPr>
          <w:rFonts w:ascii="Calibri" w:hAnsi="Calibri" w:cs="Calibri"/>
          <w:b/>
          <w:i/>
          <w:color w:val="006600"/>
          <w:sz w:val="20"/>
          <w:szCs w:val="20"/>
        </w:rPr>
        <w:t>1</w:t>
      </w:r>
      <w:r>
        <w:rPr>
          <w:rFonts w:ascii="Calibri" w:hAnsi="Calibri" w:cs="Calibri"/>
          <w:b/>
          <w:i/>
          <w:color w:val="006600"/>
          <w:sz w:val="20"/>
          <w:szCs w:val="20"/>
        </w:rPr>
        <w:t xml:space="preserve"> -</w:t>
      </w:r>
      <w:r w:rsidRPr="00C9295D">
        <w:rPr>
          <w:rFonts w:ascii="Calibri" w:hAnsi="Calibri" w:cs="Calibri"/>
          <w:b/>
          <w:i/>
          <w:color w:val="006600"/>
          <w:sz w:val="20"/>
          <w:szCs w:val="20"/>
        </w:rPr>
        <w:t xml:space="preserve"> Congressi Territoriali</w:t>
      </w:r>
    </w:p>
    <w:p w14:paraId="0B1675D0"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 Congressi Territoriali Ordinari hanno il compito di definire le direttive per la realizzazione degli scopi sociali, per l’approvazione della programmazione e per l’elezione degli Organi Territoriali.</w:t>
      </w:r>
    </w:p>
    <w:p w14:paraId="77B25399"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Ordinario viene indetto ogni quattro anni dal Presidente di competenza secondo l’Ordine del Giorno approvato dal Consiglio Territoriale.</w:t>
      </w:r>
    </w:p>
    <w:p w14:paraId="0F3E06C7"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Straordinario è convocato:</w:t>
      </w:r>
    </w:p>
    <w:p w14:paraId="5996ACE0" w14:textId="77777777" w:rsidR="00C9295D" w:rsidRPr="00C9295D" w:rsidRDefault="00C9295D" w:rsidP="00C9295D">
      <w:pPr>
        <w:pStyle w:val="TableParagraph"/>
        <w:numPr>
          <w:ilvl w:val="0"/>
          <w:numId w:val="33"/>
        </w:numPr>
        <w:spacing w:line="276" w:lineRule="auto"/>
        <w:ind w:left="454" w:hanging="284"/>
        <w:jc w:val="both"/>
        <w:rPr>
          <w:rFonts w:ascii="Calibri" w:hAnsi="Calibri" w:cs="Calibri"/>
          <w:sz w:val="20"/>
          <w:szCs w:val="20"/>
        </w:rPr>
      </w:pPr>
      <w:r w:rsidRPr="00C9295D">
        <w:rPr>
          <w:rFonts w:ascii="Calibri" w:hAnsi="Calibri" w:cs="Calibri"/>
          <w:sz w:val="20"/>
          <w:szCs w:val="20"/>
        </w:rPr>
        <w:t>dietro richiesta sottoscritta da almeno il 75% dei Consiglieri</w:t>
      </w:r>
      <w:r w:rsidRPr="00C9295D">
        <w:rPr>
          <w:rFonts w:ascii="Calibri" w:hAnsi="Calibri" w:cs="Calibri"/>
          <w:spacing w:val="-16"/>
          <w:sz w:val="20"/>
          <w:szCs w:val="20"/>
        </w:rPr>
        <w:t xml:space="preserve"> </w:t>
      </w:r>
      <w:r w:rsidRPr="00C9295D">
        <w:rPr>
          <w:rFonts w:ascii="Calibri" w:hAnsi="Calibri" w:cs="Calibri"/>
          <w:sz w:val="20"/>
          <w:szCs w:val="20"/>
        </w:rPr>
        <w:t>Territoriali;</w:t>
      </w:r>
    </w:p>
    <w:p w14:paraId="0472EA24" w14:textId="77777777" w:rsidR="00C9295D" w:rsidRPr="00C9295D" w:rsidRDefault="00C9295D" w:rsidP="00C9295D">
      <w:pPr>
        <w:pStyle w:val="TableParagraph"/>
        <w:numPr>
          <w:ilvl w:val="0"/>
          <w:numId w:val="33"/>
        </w:numPr>
        <w:spacing w:line="276" w:lineRule="auto"/>
        <w:ind w:left="454" w:hanging="284"/>
        <w:jc w:val="both"/>
        <w:rPr>
          <w:rFonts w:ascii="Calibri" w:hAnsi="Calibri" w:cs="Calibri"/>
          <w:sz w:val="20"/>
          <w:szCs w:val="20"/>
        </w:rPr>
      </w:pPr>
      <w:r w:rsidRPr="00C9295D">
        <w:rPr>
          <w:rFonts w:ascii="Calibri" w:hAnsi="Calibri" w:cs="Calibri"/>
          <w:sz w:val="20"/>
          <w:szCs w:val="20"/>
        </w:rPr>
        <w:t>dietro</w:t>
      </w:r>
      <w:r w:rsidRPr="00C9295D">
        <w:rPr>
          <w:rFonts w:ascii="Calibri" w:hAnsi="Calibri" w:cs="Calibri"/>
          <w:spacing w:val="-5"/>
          <w:sz w:val="20"/>
          <w:szCs w:val="20"/>
        </w:rPr>
        <w:t xml:space="preserve"> </w:t>
      </w:r>
      <w:r w:rsidRPr="00C9295D">
        <w:rPr>
          <w:rFonts w:ascii="Calibri" w:hAnsi="Calibri" w:cs="Calibri"/>
          <w:sz w:val="20"/>
          <w:szCs w:val="20"/>
        </w:rPr>
        <w:t>richiesta</w:t>
      </w:r>
      <w:r w:rsidRPr="00C9295D">
        <w:rPr>
          <w:rFonts w:ascii="Calibri" w:hAnsi="Calibri" w:cs="Calibri"/>
          <w:spacing w:val="-3"/>
          <w:sz w:val="20"/>
          <w:szCs w:val="20"/>
        </w:rPr>
        <w:t xml:space="preserve"> </w:t>
      </w:r>
      <w:r w:rsidRPr="00C9295D">
        <w:rPr>
          <w:rFonts w:ascii="Calibri" w:hAnsi="Calibri" w:cs="Calibri"/>
          <w:sz w:val="20"/>
          <w:szCs w:val="20"/>
        </w:rPr>
        <w:t>di</w:t>
      </w:r>
      <w:r w:rsidRPr="00C9295D">
        <w:rPr>
          <w:rFonts w:ascii="Calibri" w:hAnsi="Calibri" w:cs="Calibri"/>
          <w:spacing w:val="-4"/>
          <w:sz w:val="20"/>
          <w:szCs w:val="20"/>
        </w:rPr>
        <w:t xml:space="preserve"> </w:t>
      </w:r>
      <w:r w:rsidRPr="00C9295D">
        <w:rPr>
          <w:rFonts w:ascii="Calibri" w:hAnsi="Calibri" w:cs="Calibri"/>
          <w:sz w:val="20"/>
          <w:szCs w:val="20"/>
        </w:rPr>
        <w:t>almeno</w:t>
      </w:r>
      <w:r w:rsidRPr="00C9295D">
        <w:rPr>
          <w:rFonts w:ascii="Calibri" w:hAnsi="Calibri" w:cs="Calibri"/>
          <w:spacing w:val="-4"/>
          <w:sz w:val="20"/>
          <w:szCs w:val="20"/>
        </w:rPr>
        <w:t xml:space="preserve"> </w:t>
      </w:r>
      <w:r w:rsidRPr="00C9295D">
        <w:rPr>
          <w:rFonts w:ascii="Calibri" w:hAnsi="Calibri" w:cs="Calibri"/>
          <w:sz w:val="20"/>
          <w:szCs w:val="20"/>
        </w:rPr>
        <w:t>il</w:t>
      </w:r>
      <w:r w:rsidRPr="00C9295D">
        <w:rPr>
          <w:rFonts w:ascii="Calibri" w:hAnsi="Calibri" w:cs="Calibri"/>
          <w:spacing w:val="-3"/>
          <w:sz w:val="20"/>
          <w:szCs w:val="20"/>
        </w:rPr>
        <w:t xml:space="preserve"> </w:t>
      </w:r>
      <w:r w:rsidRPr="00C9295D">
        <w:rPr>
          <w:rFonts w:ascii="Calibri" w:hAnsi="Calibri" w:cs="Calibri"/>
          <w:sz w:val="20"/>
          <w:szCs w:val="20"/>
        </w:rPr>
        <w:t>75%</w:t>
      </w:r>
      <w:r w:rsidRPr="00C9295D">
        <w:rPr>
          <w:rFonts w:ascii="Calibri" w:hAnsi="Calibri" w:cs="Calibri"/>
          <w:spacing w:val="-4"/>
          <w:sz w:val="20"/>
          <w:szCs w:val="20"/>
        </w:rPr>
        <w:t xml:space="preserve"> </w:t>
      </w:r>
      <w:r w:rsidRPr="00C9295D">
        <w:rPr>
          <w:rFonts w:ascii="Calibri" w:hAnsi="Calibri" w:cs="Calibri"/>
          <w:sz w:val="20"/>
          <w:szCs w:val="20"/>
        </w:rPr>
        <w:t>dei</w:t>
      </w:r>
      <w:r w:rsidRPr="00C9295D">
        <w:rPr>
          <w:rFonts w:ascii="Calibri" w:hAnsi="Calibri" w:cs="Calibri"/>
          <w:spacing w:val="-5"/>
          <w:sz w:val="20"/>
          <w:szCs w:val="20"/>
        </w:rPr>
        <w:t xml:space="preserve"> </w:t>
      </w:r>
      <w:r w:rsidRPr="00C9295D">
        <w:rPr>
          <w:rFonts w:ascii="Calibri" w:hAnsi="Calibri" w:cs="Calibri"/>
          <w:sz w:val="20"/>
          <w:szCs w:val="20"/>
        </w:rPr>
        <w:t>delegati</w:t>
      </w:r>
      <w:r w:rsidRPr="00C9295D">
        <w:rPr>
          <w:rFonts w:ascii="Calibri" w:hAnsi="Calibri" w:cs="Calibri"/>
          <w:spacing w:val="-3"/>
          <w:sz w:val="20"/>
          <w:szCs w:val="20"/>
        </w:rPr>
        <w:t xml:space="preserve"> </w:t>
      </w:r>
      <w:r w:rsidRPr="00C9295D">
        <w:rPr>
          <w:rFonts w:ascii="Calibri" w:hAnsi="Calibri" w:cs="Calibri"/>
          <w:sz w:val="20"/>
          <w:szCs w:val="20"/>
        </w:rPr>
        <w:t>al</w:t>
      </w:r>
      <w:r w:rsidRPr="00C9295D">
        <w:rPr>
          <w:rFonts w:ascii="Calibri" w:hAnsi="Calibri" w:cs="Calibri"/>
          <w:spacing w:val="-3"/>
          <w:sz w:val="20"/>
          <w:szCs w:val="20"/>
        </w:rPr>
        <w:t xml:space="preserve"> </w:t>
      </w:r>
      <w:r w:rsidRPr="00C9295D">
        <w:rPr>
          <w:rFonts w:ascii="Calibri" w:hAnsi="Calibri" w:cs="Calibri"/>
          <w:sz w:val="20"/>
          <w:szCs w:val="20"/>
        </w:rPr>
        <w:t>congresso</w:t>
      </w:r>
      <w:r w:rsidRPr="00C9295D">
        <w:rPr>
          <w:rFonts w:ascii="Calibri" w:hAnsi="Calibri" w:cs="Calibri"/>
          <w:spacing w:val="-3"/>
          <w:sz w:val="20"/>
          <w:szCs w:val="20"/>
        </w:rPr>
        <w:t xml:space="preserve"> </w:t>
      </w:r>
      <w:r w:rsidRPr="00C9295D">
        <w:rPr>
          <w:rFonts w:ascii="Calibri" w:hAnsi="Calibri" w:cs="Calibri"/>
          <w:sz w:val="20"/>
          <w:szCs w:val="20"/>
        </w:rPr>
        <w:t>nominati</w:t>
      </w:r>
      <w:r w:rsidRPr="00C9295D">
        <w:rPr>
          <w:rFonts w:ascii="Calibri" w:hAnsi="Calibri" w:cs="Calibri"/>
          <w:spacing w:val="-5"/>
          <w:sz w:val="20"/>
          <w:szCs w:val="20"/>
        </w:rPr>
        <w:t xml:space="preserve"> </w:t>
      </w:r>
      <w:r w:rsidRPr="00C9295D">
        <w:rPr>
          <w:rFonts w:ascii="Calibri" w:hAnsi="Calibri" w:cs="Calibri"/>
          <w:sz w:val="20"/>
          <w:szCs w:val="20"/>
        </w:rPr>
        <w:t>dalle</w:t>
      </w:r>
      <w:r w:rsidRPr="00C9295D">
        <w:rPr>
          <w:rFonts w:ascii="Calibri" w:hAnsi="Calibri" w:cs="Calibri"/>
          <w:spacing w:val="-2"/>
          <w:sz w:val="20"/>
          <w:szCs w:val="20"/>
        </w:rPr>
        <w:t xml:space="preserve"> </w:t>
      </w:r>
      <w:r w:rsidRPr="00C9295D">
        <w:rPr>
          <w:rFonts w:ascii="Calibri" w:hAnsi="Calibri" w:cs="Calibri"/>
          <w:sz w:val="20"/>
          <w:szCs w:val="20"/>
        </w:rPr>
        <w:t>Unità di Base regolarmente associate nel territorio di</w:t>
      </w:r>
      <w:r w:rsidRPr="00C9295D">
        <w:rPr>
          <w:rFonts w:ascii="Calibri" w:hAnsi="Calibri" w:cs="Calibri"/>
          <w:spacing w:val="-5"/>
          <w:sz w:val="20"/>
          <w:szCs w:val="20"/>
        </w:rPr>
        <w:t xml:space="preserve"> </w:t>
      </w:r>
      <w:r w:rsidRPr="00C9295D">
        <w:rPr>
          <w:rFonts w:ascii="Calibri" w:hAnsi="Calibri" w:cs="Calibri"/>
          <w:sz w:val="20"/>
          <w:szCs w:val="20"/>
        </w:rPr>
        <w:t>riferimento.</w:t>
      </w:r>
    </w:p>
    <w:p w14:paraId="478D159C" w14:textId="77777777" w:rsid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Al Congresso Territoriale prendono parte con diritto di voto i Delegati nominati dalle Unità di Base secondo le modalità previste dal Regolamento Congressuale.</w:t>
      </w:r>
    </w:p>
    <w:p w14:paraId="35927778" w14:textId="36CE369A"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La riunione del Congresso Territoriale Ordinario è valida in prima convocazione con</w:t>
      </w:r>
      <w:r>
        <w:rPr>
          <w:rFonts w:ascii="Calibri" w:hAnsi="Calibri" w:cs="Calibri"/>
          <w:sz w:val="20"/>
          <w:szCs w:val="20"/>
        </w:rPr>
        <w:t xml:space="preserve"> </w:t>
      </w:r>
      <w:r w:rsidRPr="00C9295D">
        <w:rPr>
          <w:rFonts w:ascii="Calibri" w:hAnsi="Calibri" w:cs="Calibri"/>
          <w:sz w:val="20"/>
          <w:szCs w:val="20"/>
        </w:rPr>
        <w:t>la presenza di almeno due terzi dei componenti ed in seconda convocazione con qualsiasi numero di presenti, le deliberazioni vengono prese a maggioranza dei presenti.</w:t>
      </w:r>
    </w:p>
    <w:p w14:paraId="4EFE098A" w14:textId="37980E6C"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Partecipano inoltre, soltanto con diritto di parola, i componenti dei rispettivi Consigli Territoriali e, nel caso del Congresso Regionale, i Consiglieri Nazionali.</w:t>
      </w:r>
    </w:p>
    <w:p w14:paraId="02C0CFE6"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Ordinario esamina e dibatte la relazione quadriennale morale ed organizzativa presentata dal Presidente di riferimento.</w:t>
      </w:r>
    </w:p>
    <w:p w14:paraId="39F45916"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elegge:</w:t>
      </w:r>
    </w:p>
    <w:p w14:paraId="6E0A731D" w14:textId="77777777" w:rsidR="00C9295D" w:rsidRPr="00C9295D" w:rsidRDefault="00C9295D" w:rsidP="00C9295D">
      <w:pPr>
        <w:pStyle w:val="TableParagraph"/>
        <w:numPr>
          <w:ilvl w:val="0"/>
          <w:numId w:val="35"/>
        </w:numPr>
        <w:spacing w:line="276" w:lineRule="auto"/>
        <w:ind w:left="454" w:hanging="284"/>
        <w:jc w:val="both"/>
        <w:rPr>
          <w:rFonts w:ascii="Calibri" w:hAnsi="Calibri" w:cs="Calibri"/>
          <w:sz w:val="20"/>
          <w:szCs w:val="20"/>
        </w:rPr>
      </w:pPr>
      <w:r w:rsidRPr="00C9295D">
        <w:rPr>
          <w:rFonts w:ascii="Calibri" w:hAnsi="Calibri" w:cs="Calibri"/>
          <w:sz w:val="20"/>
          <w:szCs w:val="20"/>
        </w:rPr>
        <w:t>il Presidente;</w:t>
      </w:r>
    </w:p>
    <w:p w14:paraId="21EF1360" w14:textId="77777777" w:rsidR="00C9295D" w:rsidRPr="00C9295D" w:rsidRDefault="00C9295D" w:rsidP="00C9295D">
      <w:pPr>
        <w:pStyle w:val="TableParagraph"/>
        <w:numPr>
          <w:ilvl w:val="0"/>
          <w:numId w:val="35"/>
        </w:numPr>
        <w:spacing w:line="276" w:lineRule="auto"/>
        <w:ind w:left="454" w:hanging="284"/>
        <w:jc w:val="both"/>
        <w:rPr>
          <w:rFonts w:ascii="Calibri" w:hAnsi="Calibri" w:cs="Calibri"/>
          <w:sz w:val="20"/>
          <w:szCs w:val="20"/>
        </w:rPr>
      </w:pPr>
      <w:r w:rsidRPr="00C9295D">
        <w:rPr>
          <w:rFonts w:ascii="Calibri" w:hAnsi="Calibri" w:cs="Calibri"/>
          <w:sz w:val="20"/>
          <w:szCs w:val="20"/>
        </w:rPr>
        <w:t>il Vicepresidente;</w:t>
      </w:r>
    </w:p>
    <w:p w14:paraId="6BC71CD1" w14:textId="337F9C9A" w:rsidR="00C9295D" w:rsidRPr="00C9295D" w:rsidRDefault="00C9295D" w:rsidP="00C9295D">
      <w:pPr>
        <w:pStyle w:val="TableParagraph"/>
        <w:numPr>
          <w:ilvl w:val="0"/>
          <w:numId w:val="35"/>
        </w:numPr>
        <w:spacing w:line="276" w:lineRule="auto"/>
        <w:ind w:left="454" w:hanging="284"/>
        <w:jc w:val="both"/>
        <w:rPr>
          <w:rFonts w:ascii="Calibri" w:hAnsi="Calibri" w:cs="Calibri"/>
          <w:sz w:val="20"/>
          <w:szCs w:val="20"/>
        </w:rPr>
      </w:pPr>
      <w:r w:rsidRPr="00C9295D">
        <w:rPr>
          <w:rFonts w:ascii="Calibri" w:hAnsi="Calibri" w:cs="Calibri"/>
          <w:sz w:val="20"/>
          <w:szCs w:val="20"/>
        </w:rPr>
        <w:t>i</w:t>
      </w:r>
      <w:r w:rsidRPr="00C9295D">
        <w:rPr>
          <w:rFonts w:ascii="Calibri" w:hAnsi="Calibri" w:cs="Calibri"/>
          <w:spacing w:val="-1"/>
          <w:sz w:val="20"/>
          <w:szCs w:val="20"/>
        </w:rPr>
        <w:t xml:space="preserve"> </w:t>
      </w:r>
      <w:r w:rsidRPr="00C9295D">
        <w:rPr>
          <w:rFonts w:ascii="Calibri" w:hAnsi="Calibri" w:cs="Calibri"/>
          <w:sz w:val="20"/>
          <w:szCs w:val="20"/>
        </w:rPr>
        <w:t>Consiglieri</w:t>
      </w:r>
      <w:r>
        <w:rPr>
          <w:rFonts w:ascii="Calibri" w:hAnsi="Calibri" w:cs="Calibri"/>
          <w:sz w:val="20"/>
          <w:szCs w:val="20"/>
        </w:rPr>
        <w:t>.</w:t>
      </w:r>
    </w:p>
    <w:p w14:paraId="50A9810D"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 Congressi Regionali e Interregionali eleggono inoltre:</w:t>
      </w:r>
    </w:p>
    <w:p w14:paraId="11C8A4C5" w14:textId="77777777" w:rsidR="00C9295D" w:rsidRPr="00C9295D" w:rsidRDefault="00C9295D" w:rsidP="00C9295D">
      <w:pPr>
        <w:pStyle w:val="TableParagraph"/>
        <w:numPr>
          <w:ilvl w:val="0"/>
          <w:numId w:val="35"/>
        </w:numPr>
        <w:spacing w:line="276" w:lineRule="auto"/>
        <w:ind w:left="454" w:hanging="284"/>
        <w:jc w:val="both"/>
        <w:rPr>
          <w:rFonts w:ascii="Calibri" w:hAnsi="Calibri" w:cs="Calibri"/>
          <w:sz w:val="20"/>
          <w:szCs w:val="20"/>
        </w:rPr>
      </w:pPr>
      <w:r w:rsidRPr="00C9295D">
        <w:rPr>
          <w:rFonts w:ascii="Calibri" w:hAnsi="Calibri" w:cs="Calibri"/>
          <w:sz w:val="20"/>
          <w:szCs w:val="20"/>
        </w:rPr>
        <w:t>i Delegati al Congresso Nazionale;</w:t>
      </w:r>
    </w:p>
    <w:p w14:paraId="5965D343" w14:textId="77777777" w:rsidR="00C9295D" w:rsidRPr="00C9295D" w:rsidRDefault="00C9295D" w:rsidP="00C9295D">
      <w:pPr>
        <w:pStyle w:val="TableParagraph"/>
        <w:numPr>
          <w:ilvl w:val="0"/>
          <w:numId w:val="35"/>
        </w:numPr>
        <w:spacing w:line="276" w:lineRule="auto"/>
        <w:ind w:left="454" w:hanging="284"/>
        <w:jc w:val="both"/>
        <w:rPr>
          <w:rFonts w:ascii="Calibri" w:hAnsi="Calibri" w:cs="Calibri"/>
          <w:sz w:val="20"/>
          <w:szCs w:val="20"/>
        </w:rPr>
      </w:pPr>
      <w:r w:rsidRPr="00C9295D">
        <w:rPr>
          <w:rFonts w:ascii="Calibri" w:hAnsi="Calibri" w:cs="Calibri"/>
          <w:sz w:val="20"/>
          <w:szCs w:val="20"/>
        </w:rPr>
        <w:t>i Consiglieri Nazionali scelti fra i delegati al Congresso Nazionale, con le modalità stabilite dal Regolamento dei Congressi.</w:t>
      </w:r>
    </w:p>
    <w:p w14:paraId="326685EF"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Straordinario è indetto dal Consiglio Territoriale di riferimento, che ne dispone l’Ordine del Giorno.</w:t>
      </w:r>
    </w:p>
    <w:p w14:paraId="222CFE70"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Il Congresso Territoriale Straordinario delibera l’eventuale trasformazione, fusione e scissione, scioglimento e liquidazione, disponendo circa la destinazione del patrimonio in conformità da quanto disposto dal CTS.</w:t>
      </w:r>
    </w:p>
    <w:p w14:paraId="3329D5A5" w14:textId="77777777" w:rsidR="00C9295D" w:rsidRP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Per la validità del Congresso Territoriale Straordinario è richiesta la presenza, anche per delega, di almeno i tre quarti dei delegati al Congresso Territoriale Ordinario di riferimento.</w:t>
      </w:r>
    </w:p>
    <w:p w14:paraId="53E258E2" w14:textId="6C17BA6F" w:rsidR="00C9295D" w:rsidRDefault="00C9295D" w:rsidP="00C9295D">
      <w:pPr>
        <w:pStyle w:val="TableParagraph"/>
        <w:spacing w:line="276" w:lineRule="auto"/>
        <w:ind w:left="0"/>
        <w:rPr>
          <w:rFonts w:ascii="Calibri" w:hAnsi="Calibri" w:cs="Calibri"/>
          <w:sz w:val="20"/>
          <w:szCs w:val="20"/>
        </w:rPr>
      </w:pPr>
      <w:r w:rsidRPr="00C9295D">
        <w:rPr>
          <w:rFonts w:ascii="Calibri" w:hAnsi="Calibri" w:cs="Calibri"/>
          <w:sz w:val="20"/>
          <w:szCs w:val="20"/>
        </w:rPr>
        <w:t>Le deliberazioni del Congresso Territoriale Straordinario sono valide con voti</w:t>
      </w:r>
      <w:r>
        <w:rPr>
          <w:rFonts w:ascii="Calibri" w:hAnsi="Calibri" w:cs="Calibri"/>
          <w:sz w:val="20"/>
          <w:szCs w:val="20"/>
        </w:rPr>
        <w:t xml:space="preserve"> </w:t>
      </w:r>
      <w:r w:rsidRPr="00C9295D">
        <w:rPr>
          <w:rFonts w:ascii="Calibri" w:hAnsi="Calibri" w:cs="Calibri"/>
          <w:sz w:val="20"/>
          <w:szCs w:val="20"/>
        </w:rPr>
        <w:t>favorevoli pari alla metà più uno degli aventi diritto al voto.</w:t>
      </w:r>
    </w:p>
    <w:p w14:paraId="38207A5D" w14:textId="77777777" w:rsidR="0043774E" w:rsidRPr="0043774E" w:rsidRDefault="0043774E" w:rsidP="0043774E">
      <w:pPr>
        <w:pStyle w:val="TableParagraph"/>
        <w:spacing w:before="120" w:after="60" w:line="276" w:lineRule="auto"/>
        <w:ind w:left="0"/>
        <w:jc w:val="left"/>
        <w:rPr>
          <w:rFonts w:ascii="Calibri" w:hAnsi="Calibri" w:cs="Calibri"/>
          <w:b/>
          <w:i/>
          <w:color w:val="006600"/>
          <w:sz w:val="20"/>
          <w:szCs w:val="20"/>
        </w:rPr>
      </w:pPr>
      <w:r w:rsidRPr="0043774E">
        <w:rPr>
          <w:rFonts w:ascii="Calibri" w:hAnsi="Calibri" w:cs="Calibri"/>
          <w:b/>
          <w:i/>
          <w:color w:val="006600"/>
          <w:sz w:val="20"/>
          <w:szCs w:val="20"/>
        </w:rPr>
        <w:t>Art. 22 - Consigli Territoriali</w:t>
      </w:r>
    </w:p>
    <w:p w14:paraId="234F5BE8" w14:textId="77777777" w:rsid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I Consigli Territoriali sono composti da:</w:t>
      </w:r>
    </w:p>
    <w:p w14:paraId="51030A64" w14:textId="0E490B9E"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Componenti con diritto di voto</w:t>
      </w:r>
    </w:p>
    <w:p w14:paraId="03F80FF7" w14:textId="5B106DEB" w:rsidR="00C9295D"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Il Presidente Territoriale;</w:t>
      </w:r>
    </w:p>
    <w:p w14:paraId="024D26FE"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Il Vicepresidente Territoriale;</w:t>
      </w:r>
    </w:p>
    <w:p w14:paraId="64DD7E91"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L’eventuale Segretario Territoriale;</w:t>
      </w:r>
    </w:p>
    <w:p w14:paraId="6B931CEF" w14:textId="77777777" w:rsid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I Consiglieri Territoriali;</w:t>
      </w:r>
    </w:p>
    <w:p w14:paraId="204D6589" w14:textId="2E1B6233"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Componenti senza diritto di voto</w:t>
      </w:r>
    </w:p>
    <w:p w14:paraId="543CEF9E"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Gli eventuali Commissari;</w:t>
      </w:r>
    </w:p>
    <w:p w14:paraId="40C158BD"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I Consiglieri Nazionali eletti nella regione;</w:t>
      </w:r>
    </w:p>
    <w:p w14:paraId="54762A6B"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L’eventuale Organo di Controllo;</w:t>
      </w:r>
    </w:p>
    <w:p w14:paraId="544629F4" w14:textId="77777777" w:rsidR="0043774E" w:rsidRPr="0043774E" w:rsidRDefault="0043774E" w:rsidP="0043774E">
      <w:pPr>
        <w:pStyle w:val="TableParagraph"/>
        <w:numPr>
          <w:ilvl w:val="0"/>
          <w:numId w:val="37"/>
        </w:numPr>
        <w:spacing w:line="276" w:lineRule="auto"/>
        <w:ind w:left="454" w:hanging="284"/>
        <w:rPr>
          <w:rFonts w:ascii="Calibri" w:hAnsi="Calibri" w:cs="Calibri"/>
          <w:sz w:val="20"/>
        </w:rPr>
      </w:pPr>
      <w:r w:rsidRPr="0043774E">
        <w:rPr>
          <w:rFonts w:ascii="Calibri" w:hAnsi="Calibri" w:cs="Calibri"/>
          <w:sz w:val="20"/>
        </w:rPr>
        <w:t>Gli eventuali esperti nelle discipline musicali, giuridiche, amministrative e culturali appositamente invitati.</w:t>
      </w:r>
    </w:p>
    <w:p w14:paraId="22C462BD" w14:textId="77777777"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Il Consiglio Territoriale è convocato dal Presidente almeno due volte l’anno e ogni qualvolta ne sia fatta richiesta da almeno il 60% dei suoi componenti effettivi. Si applicano i quorum previsti per il Consiglio Nazionale.</w:t>
      </w:r>
    </w:p>
    <w:p w14:paraId="630CB21E" w14:textId="77777777"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Il Consiglio Territoriale nella prima riunione post-Congresso elegge fra i componenti del Consiglio stesso il Segretario Territoriale, se ritenuto necessario. Il Consiglio Territoriale, laddove sia ritenuto opportuno, elegge altresì fra i componenti del Consiglio stesso i membri della Giunta Esecutiva Territoriale.</w:t>
      </w:r>
    </w:p>
    <w:p w14:paraId="791A1158" w14:textId="77777777"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lastRenderedPageBreak/>
        <w:t>Il Consiglio Territoriale nomina l’eventuale Organo di Controllo. Il Consiglio Territoriale:</w:t>
      </w:r>
    </w:p>
    <w:p w14:paraId="7818651C" w14:textId="77777777" w:rsidR="0043774E" w:rsidRPr="0043774E" w:rsidRDefault="0043774E" w:rsidP="0043774E">
      <w:pPr>
        <w:pStyle w:val="TableParagraph"/>
        <w:numPr>
          <w:ilvl w:val="1"/>
          <w:numId w:val="38"/>
        </w:numPr>
        <w:spacing w:line="276" w:lineRule="auto"/>
        <w:ind w:left="454" w:right="97" w:hanging="284"/>
        <w:rPr>
          <w:rFonts w:ascii="Calibri" w:hAnsi="Calibri" w:cs="Calibri"/>
          <w:sz w:val="20"/>
        </w:rPr>
      </w:pPr>
      <w:r w:rsidRPr="0043774E">
        <w:rPr>
          <w:rFonts w:ascii="Calibri" w:hAnsi="Calibri" w:cs="Calibri"/>
          <w:sz w:val="20"/>
        </w:rPr>
        <w:t>approva annualmente la Previsione di Gestione ed il Rendiconto Consuntivo dopo aver analizzato la relazione</w:t>
      </w:r>
      <w:r w:rsidRPr="0043774E">
        <w:rPr>
          <w:rFonts w:ascii="Calibri" w:hAnsi="Calibri" w:cs="Calibri"/>
          <w:spacing w:val="-5"/>
          <w:sz w:val="20"/>
        </w:rPr>
        <w:t xml:space="preserve"> </w:t>
      </w:r>
      <w:r w:rsidRPr="0043774E">
        <w:rPr>
          <w:rFonts w:ascii="Calibri" w:hAnsi="Calibri" w:cs="Calibri"/>
          <w:sz w:val="20"/>
        </w:rPr>
        <w:t>finanziaria;</w:t>
      </w:r>
    </w:p>
    <w:p w14:paraId="5AEBE505" w14:textId="77777777" w:rsidR="0043774E" w:rsidRPr="0043774E" w:rsidRDefault="0043774E" w:rsidP="0043774E">
      <w:pPr>
        <w:pStyle w:val="TableParagraph"/>
        <w:numPr>
          <w:ilvl w:val="1"/>
          <w:numId w:val="38"/>
        </w:numPr>
        <w:spacing w:line="276" w:lineRule="auto"/>
        <w:ind w:left="454" w:right="96" w:hanging="284"/>
        <w:rPr>
          <w:rFonts w:ascii="Calibri" w:hAnsi="Calibri" w:cs="Calibri"/>
          <w:sz w:val="20"/>
        </w:rPr>
      </w:pPr>
      <w:r w:rsidRPr="0043774E">
        <w:rPr>
          <w:rFonts w:ascii="Calibri" w:hAnsi="Calibri" w:cs="Calibri"/>
          <w:sz w:val="20"/>
        </w:rPr>
        <w:t>promuove il miglioramento organizzativo, associativo e funzionale delle Unità di</w:t>
      </w:r>
      <w:r w:rsidRPr="0043774E">
        <w:rPr>
          <w:rFonts w:ascii="Calibri" w:hAnsi="Calibri" w:cs="Calibri"/>
          <w:spacing w:val="-4"/>
          <w:sz w:val="20"/>
        </w:rPr>
        <w:t xml:space="preserve"> </w:t>
      </w:r>
      <w:r w:rsidRPr="0043774E">
        <w:rPr>
          <w:rFonts w:ascii="Calibri" w:hAnsi="Calibri" w:cs="Calibri"/>
          <w:sz w:val="20"/>
        </w:rPr>
        <w:t>Base</w:t>
      </w:r>
      <w:r w:rsidRPr="0043774E">
        <w:rPr>
          <w:rFonts w:ascii="Calibri" w:hAnsi="Calibri" w:cs="Calibri"/>
          <w:spacing w:val="-3"/>
          <w:sz w:val="20"/>
        </w:rPr>
        <w:t xml:space="preserve"> </w:t>
      </w:r>
      <w:r w:rsidRPr="0043774E">
        <w:rPr>
          <w:rFonts w:ascii="Calibri" w:hAnsi="Calibri" w:cs="Calibri"/>
          <w:sz w:val="20"/>
        </w:rPr>
        <w:t>e</w:t>
      </w:r>
      <w:r w:rsidRPr="0043774E">
        <w:rPr>
          <w:rFonts w:ascii="Calibri" w:hAnsi="Calibri" w:cs="Calibri"/>
          <w:spacing w:val="-3"/>
          <w:sz w:val="20"/>
        </w:rPr>
        <w:t xml:space="preserve"> </w:t>
      </w:r>
      <w:r w:rsidRPr="0043774E">
        <w:rPr>
          <w:rFonts w:ascii="Calibri" w:hAnsi="Calibri" w:cs="Calibri"/>
          <w:sz w:val="20"/>
        </w:rPr>
        <w:t>lo</w:t>
      </w:r>
      <w:r w:rsidRPr="0043774E">
        <w:rPr>
          <w:rFonts w:ascii="Calibri" w:hAnsi="Calibri" w:cs="Calibri"/>
          <w:spacing w:val="-4"/>
          <w:sz w:val="20"/>
        </w:rPr>
        <w:t xml:space="preserve"> </w:t>
      </w:r>
      <w:r w:rsidRPr="0043774E">
        <w:rPr>
          <w:rFonts w:ascii="Calibri" w:hAnsi="Calibri" w:cs="Calibri"/>
          <w:sz w:val="20"/>
        </w:rPr>
        <w:t>sviluppo</w:t>
      </w:r>
      <w:r w:rsidRPr="0043774E">
        <w:rPr>
          <w:rFonts w:ascii="Calibri" w:hAnsi="Calibri" w:cs="Calibri"/>
          <w:spacing w:val="-4"/>
          <w:sz w:val="20"/>
        </w:rPr>
        <w:t xml:space="preserve"> </w:t>
      </w:r>
      <w:r w:rsidRPr="0043774E">
        <w:rPr>
          <w:rFonts w:ascii="Calibri" w:hAnsi="Calibri" w:cs="Calibri"/>
          <w:sz w:val="20"/>
        </w:rPr>
        <w:t>dell’ANBIMA</w:t>
      </w:r>
      <w:r w:rsidRPr="0043774E">
        <w:rPr>
          <w:rFonts w:ascii="Calibri" w:hAnsi="Calibri" w:cs="Calibri"/>
          <w:spacing w:val="-4"/>
          <w:sz w:val="20"/>
        </w:rPr>
        <w:t xml:space="preserve"> </w:t>
      </w:r>
      <w:r w:rsidRPr="0043774E">
        <w:rPr>
          <w:rFonts w:ascii="Calibri" w:hAnsi="Calibri" w:cs="Calibri"/>
          <w:sz w:val="20"/>
        </w:rPr>
        <w:t>sul</w:t>
      </w:r>
      <w:r w:rsidRPr="0043774E">
        <w:rPr>
          <w:rFonts w:ascii="Calibri" w:hAnsi="Calibri" w:cs="Calibri"/>
          <w:spacing w:val="-3"/>
          <w:sz w:val="20"/>
        </w:rPr>
        <w:t xml:space="preserve"> </w:t>
      </w:r>
      <w:r w:rsidRPr="0043774E">
        <w:rPr>
          <w:rFonts w:ascii="Calibri" w:hAnsi="Calibri" w:cs="Calibri"/>
          <w:sz w:val="20"/>
        </w:rPr>
        <w:t>territorio</w:t>
      </w:r>
      <w:r w:rsidRPr="0043774E">
        <w:rPr>
          <w:rFonts w:ascii="Calibri" w:hAnsi="Calibri" w:cs="Calibri"/>
          <w:spacing w:val="-4"/>
          <w:sz w:val="20"/>
        </w:rPr>
        <w:t xml:space="preserve"> </w:t>
      </w:r>
      <w:r w:rsidRPr="0043774E">
        <w:rPr>
          <w:rFonts w:ascii="Calibri" w:hAnsi="Calibri" w:cs="Calibri"/>
          <w:sz w:val="20"/>
        </w:rPr>
        <w:t>anche</w:t>
      </w:r>
      <w:r w:rsidRPr="0043774E">
        <w:rPr>
          <w:rFonts w:ascii="Calibri" w:hAnsi="Calibri" w:cs="Calibri"/>
          <w:spacing w:val="-3"/>
          <w:sz w:val="20"/>
        </w:rPr>
        <w:t xml:space="preserve"> </w:t>
      </w:r>
      <w:r w:rsidRPr="0043774E">
        <w:rPr>
          <w:rFonts w:ascii="Calibri" w:hAnsi="Calibri" w:cs="Calibri"/>
          <w:sz w:val="20"/>
        </w:rPr>
        <w:t>attraverso</w:t>
      </w:r>
      <w:r w:rsidRPr="0043774E">
        <w:rPr>
          <w:rFonts w:ascii="Calibri" w:hAnsi="Calibri" w:cs="Calibri"/>
          <w:spacing w:val="-4"/>
          <w:sz w:val="20"/>
        </w:rPr>
        <w:t xml:space="preserve"> </w:t>
      </w:r>
      <w:r w:rsidRPr="0043774E">
        <w:rPr>
          <w:rFonts w:ascii="Calibri" w:hAnsi="Calibri" w:cs="Calibri"/>
          <w:sz w:val="20"/>
        </w:rPr>
        <w:t>l’istituzione</w:t>
      </w:r>
      <w:r w:rsidRPr="0043774E">
        <w:rPr>
          <w:rFonts w:ascii="Calibri" w:hAnsi="Calibri" w:cs="Calibri"/>
          <w:spacing w:val="-3"/>
          <w:sz w:val="20"/>
        </w:rPr>
        <w:t xml:space="preserve"> </w:t>
      </w:r>
      <w:r w:rsidRPr="0043774E">
        <w:rPr>
          <w:rFonts w:ascii="Calibri" w:hAnsi="Calibri" w:cs="Calibri"/>
          <w:sz w:val="20"/>
        </w:rPr>
        <w:t>di specifici servizi rivolti ai</w:t>
      </w:r>
      <w:r w:rsidRPr="0043774E">
        <w:rPr>
          <w:rFonts w:ascii="Calibri" w:hAnsi="Calibri" w:cs="Calibri"/>
          <w:spacing w:val="-2"/>
          <w:sz w:val="20"/>
        </w:rPr>
        <w:t xml:space="preserve"> </w:t>
      </w:r>
      <w:r w:rsidRPr="0043774E">
        <w:rPr>
          <w:rFonts w:ascii="Calibri" w:hAnsi="Calibri" w:cs="Calibri"/>
          <w:sz w:val="20"/>
        </w:rPr>
        <w:t>soci;</w:t>
      </w:r>
    </w:p>
    <w:p w14:paraId="26BDE8C7" w14:textId="77777777" w:rsidR="0043774E" w:rsidRPr="0043774E" w:rsidRDefault="0043774E" w:rsidP="0043774E">
      <w:pPr>
        <w:pStyle w:val="TableParagraph"/>
        <w:numPr>
          <w:ilvl w:val="1"/>
          <w:numId w:val="38"/>
        </w:numPr>
        <w:spacing w:line="276" w:lineRule="auto"/>
        <w:ind w:left="454" w:right="97" w:hanging="284"/>
        <w:rPr>
          <w:rFonts w:ascii="Calibri" w:hAnsi="Calibri" w:cs="Calibri"/>
          <w:sz w:val="20"/>
        </w:rPr>
      </w:pPr>
      <w:r w:rsidRPr="0043774E">
        <w:rPr>
          <w:rFonts w:ascii="Calibri" w:hAnsi="Calibri" w:cs="Calibri"/>
          <w:sz w:val="20"/>
        </w:rPr>
        <w:t>delibera</w:t>
      </w:r>
      <w:r w:rsidRPr="0043774E">
        <w:rPr>
          <w:rFonts w:ascii="Calibri" w:hAnsi="Calibri" w:cs="Calibri"/>
          <w:spacing w:val="-11"/>
          <w:sz w:val="20"/>
        </w:rPr>
        <w:t xml:space="preserve"> </w:t>
      </w:r>
      <w:r w:rsidRPr="0043774E">
        <w:rPr>
          <w:rFonts w:ascii="Calibri" w:hAnsi="Calibri" w:cs="Calibri"/>
          <w:sz w:val="20"/>
        </w:rPr>
        <w:t>circa</w:t>
      </w:r>
      <w:r w:rsidRPr="0043774E">
        <w:rPr>
          <w:rFonts w:ascii="Calibri" w:hAnsi="Calibri" w:cs="Calibri"/>
          <w:spacing w:val="-11"/>
          <w:sz w:val="20"/>
        </w:rPr>
        <w:t xml:space="preserve"> </w:t>
      </w:r>
      <w:r w:rsidRPr="0043774E">
        <w:rPr>
          <w:rFonts w:ascii="Calibri" w:hAnsi="Calibri" w:cs="Calibri"/>
          <w:sz w:val="20"/>
        </w:rPr>
        <w:t>la</w:t>
      </w:r>
      <w:r w:rsidRPr="0043774E">
        <w:rPr>
          <w:rFonts w:ascii="Calibri" w:hAnsi="Calibri" w:cs="Calibri"/>
          <w:spacing w:val="-11"/>
          <w:sz w:val="20"/>
        </w:rPr>
        <w:t xml:space="preserve"> </w:t>
      </w:r>
      <w:r w:rsidRPr="0043774E">
        <w:rPr>
          <w:rFonts w:ascii="Calibri" w:hAnsi="Calibri" w:cs="Calibri"/>
          <w:sz w:val="20"/>
        </w:rPr>
        <w:t>costituzione</w:t>
      </w:r>
      <w:r w:rsidRPr="0043774E">
        <w:rPr>
          <w:rFonts w:ascii="Calibri" w:hAnsi="Calibri" w:cs="Calibri"/>
          <w:spacing w:val="-10"/>
          <w:sz w:val="20"/>
        </w:rPr>
        <w:t xml:space="preserve"> </w:t>
      </w:r>
      <w:r w:rsidRPr="0043774E">
        <w:rPr>
          <w:rFonts w:ascii="Calibri" w:hAnsi="Calibri" w:cs="Calibri"/>
          <w:sz w:val="20"/>
        </w:rPr>
        <w:t>di</w:t>
      </w:r>
      <w:r w:rsidRPr="0043774E">
        <w:rPr>
          <w:rFonts w:ascii="Calibri" w:hAnsi="Calibri" w:cs="Calibri"/>
          <w:spacing w:val="-11"/>
          <w:sz w:val="20"/>
        </w:rPr>
        <w:t xml:space="preserve"> </w:t>
      </w:r>
      <w:r w:rsidRPr="0043774E">
        <w:rPr>
          <w:rFonts w:ascii="Calibri" w:hAnsi="Calibri" w:cs="Calibri"/>
          <w:sz w:val="20"/>
        </w:rPr>
        <w:t>Gruppi</w:t>
      </w:r>
      <w:r w:rsidRPr="0043774E">
        <w:rPr>
          <w:rFonts w:ascii="Calibri" w:hAnsi="Calibri" w:cs="Calibri"/>
          <w:spacing w:val="-11"/>
          <w:sz w:val="20"/>
        </w:rPr>
        <w:t xml:space="preserve"> </w:t>
      </w:r>
      <w:r w:rsidRPr="0043774E">
        <w:rPr>
          <w:rFonts w:ascii="Calibri" w:hAnsi="Calibri" w:cs="Calibri"/>
          <w:sz w:val="20"/>
        </w:rPr>
        <w:t>di</w:t>
      </w:r>
      <w:r w:rsidRPr="0043774E">
        <w:rPr>
          <w:rFonts w:ascii="Calibri" w:hAnsi="Calibri" w:cs="Calibri"/>
          <w:spacing w:val="-11"/>
          <w:sz w:val="20"/>
        </w:rPr>
        <w:t xml:space="preserve"> </w:t>
      </w:r>
      <w:r w:rsidRPr="0043774E">
        <w:rPr>
          <w:rFonts w:ascii="Calibri" w:hAnsi="Calibri" w:cs="Calibri"/>
          <w:sz w:val="20"/>
        </w:rPr>
        <w:t>Lavoro</w:t>
      </w:r>
      <w:r w:rsidRPr="0043774E">
        <w:rPr>
          <w:rFonts w:ascii="Calibri" w:hAnsi="Calibri" w:cs="Calibri"/>
          <w:spacing w:val="-11"/>
          <w:sz w:val="20"/>
        </w:rPr>
        <w:t xml:space="preserve"> </w:t>
      </w:r>
      <w:r w:rsidRPr="0043774E">
        <w:rPr>
          <w:rFonts w:ascii="Calibri" w:hAnsi="Calibri" w:cs="Calibri"/>
          <w:sz w:val="20"/>
        </w:rPr>
        <w:t>Tematici</w:t>
      </w:r>
      <w:r w:rsidRPr="0043774E">
        <w:rPr>
          <w:rFonts w:ascii="Calibri" w:hAnsi="Calibri" w:cs="Calibri"/>
          <w:spacing w:val="-11"/>
          <w:sz w:val="20"/>
        </w:rPr>
        <w:t xml:space="preserve"> </w:t>
      </w:r>
      <w:r w:rsidRPr="0043774E">
        <w:rPr>
          <w:rFonts w:ascii="Calibri" w:hAnsi="Calibri" w:cs="Calibri"/>
          <w:sz w:val="20"/>
        </w:rPr>
        <w:t>e</w:t>
      </w:r>
      <w:r w:rsidRPr="0043774E">
        <w:rPr>
          <w:rFonts w:ascii="Calibri" w:hAnsi="Calibri" w:cs="Calibri"/>
          <w:spacing w:val="-11"/>
          <w:sz w:val="20"/>
        </w:rPr>
        <w:t xml:space="preserve"> </w:t>
      </w:r>
      <w:r w:rsidRPr="0043774E">
        <w:rPr>
          <w:rFonts w:ascii="Calibri" w:hAnsi="Calibri" w:cs="Calibri"/>
          <w:sz w:val="20"/>
        </w:rPr>
        <w:t>le</w:t>
      </w:r>
      <w:r w:rsidRPr="0043774E">
        <w:rPr>
          <w:rFonts w:ascii="Calibri" w:hAnsi="Calibri" w:cs="Calibri"/>
          <w:spacing w:val="-12"/>
          <w:sz w:val="20"/>
        </w:rPr>
        <w:t xml:space="preserve"> </w:t>
      </w:r>
      <w:r w:rsidRPr="0043774E">
        <w:rPr>
          <w:rFonts w:ascii="Calibri" w:hAnsi="Calibri" w:cs="Calibri"/>
          <w:sz w:val="20"/>
        </w:rPr>
        <w:t>eventuali</w:t>
      </w:r>
      <w:r w:rsidRPr="0043774E">
        <w:rPr>
          <w:rFonts w:ascii="Calibri" w:hAnsi="Calibri" w:cs="Calibri"/>
          <w:spacing w:val="-11"/>
          <w:sz w:val="20"/>
        </w:rPr>
        <w:t xml:space="preserve"> </w:t>
      </w:r>
      <w:r w:rsidRPr="0043774E">
        <w:rPr>
          <w:rFonts w:ascii="Calibri" w:hAnsi="Calibri" w:cs="Calibri"/>
          <w:sz w:val="20"/>
        </w:rPr>
        <w:t>nomine di incarichi</w:t>
      </w:r>
      <w:r w:rsidRPr="0043774E">
        <w:rPr>
          <w:rFonts w:ascii="Calibri" w:hAnsi="Calibri" w:cs="Calibri"/>
          <w:spacing w:val="-1"/>
          <w:sz w:val="20"/>
        </w:rPr>
        <w:t xml:space="preserve"> </w:t>
      </w:r>
      <w:r w:rsidRPr="0043774E">
        <w:rPr>
          <w:rFonts w:ascii="Calibri" w:hAnsi="Calibri" w:cs="Calibri"/>
          <w:sz w:val="20"/>
        </w:rPr>
        <w:t>specifici;</w:t>
      </w:r>
    </w:p>
    <w:p w14:paraId="5E97ECB6" w14:textId="77777777" w:rsidR="0043774E" w:rsidRPr="0043774E" w:rsidRDefault="0043774E" w:rsidP="0043774E">
      <w:pPr>
        <w:pStyle w:val="TableParagraph"/>
        <w:numPr>
          <w:ilvl w:val="1"/>
          <w:numId w:val="38"/>
        </w:numPr>
        <w:spacing w:line="276" w:lineRule="auto"/>
        <w:ind w:left="454" w:hanging="284"/>
        <w:rPr>
          <w:rFonts w:ascii="Calibri" w:hAnsi="Calibri" w:cs="Calibri"/>
          <w:sz w:val="20"/>
        </w:rPr>
      </w:pPr>
      <w:r w:rsidRPr="0043774E">
        <w:rPr>
          <w:rFonts w:ascii="Calibri" w:hAnsi="Calibri" w:cs="Calibri"/>
          <w:sz w:val="20"/>
        </w:rPr>
        <w:t>convoca il Congresso Territoriale fissandone data, sede, e Ordine del</w:t>
      </w:r>
      <w:r w:rsidRPr="0043774E">
        <w:rPr>
          <w:rFonts w:ascii="Calibri" w:hAnsi="Calibri" w:cs="Calibri"/>
          <w:spacing w:val="-20"/>
          <w:sz w:val="20"/>
        </w:rPr>
        <w:t xml:space="preserve"> </w:t>
      </w:r>
      <w:r w:rsidRPr="0043774E">
        <w:rPr>
          <w:rFonts w:ascii="Calibri" w:hAnsi="Calibri" w:cs="Calibri"/>
          <w:sz w:val="20"/>
        </w:rPr>
        <w:t>Giorno;</w:t>
      </w:r>
    </w:p>
    <w:p w14:paraId="0560FAD5" w14:textId="77777777" w:rsidR="0043774E" w:rsidRPr="0043774E" w:rsidRDefault="0043774E" w:rsidP="0043774E">
      <w:pPr>
        <w:pStyle w:val="TableParagraph"/>
        <w:numPr>
          <w:ilvl w:val="1"/>
          <w:numId w:val="38"/>
        </w:numPr>
        <w:spacing w:line="276" w:lineRule="auto"/>
        <w:ind w:left="454" w:hanging="284"/>
        <w:rPr>
          <w:rFonts w:ascii="Calibri" w:hAnsi="Calibri" w:cs="Calibri"/>
          <w:sz w:val="20"/>
        </w:rPr>
      </w:pPr>
      <w:r w:rsidRPr="0043774E">
        <w:rPr>
          <w:rFonts w:ascii="Calibri" w:hAnsi="Calibri" w:cs="Calibri"/>
          <w:sz w:val="20"/>
        </w:rPr>
        <w:t>dichiara decaduti i Consiglieri Territoriali dimissionari, assenteisti e</w:t>
      </w:r>
      <w:r w:rsidRPr="0043774E">
        <w:rPr>
          <w:rFonts w:ascii="Calibri" w:hAnsi="Calibri" w:cs="Calibri"/>
          <w:spacing w:val="-22"/>
          <w:sz w:val="20"/>
        </w:rPr>
        <w:t xml:space="preserve"> </w:t>
      </w:r>
      <w:r w:rsidRPr="0043774E">
        <w:rPr>
          <w:rFonts w:ascii="Calibri" w:hAnsi="Calibri" w:cs="Calibri"/>
          <w:sz w:val="20"/>
        </w:rPr>
        <w:t>deceduti;</w:t>
      </w:r>
    </w:p>
    <w:p w14:paraId="74836264" w14:textId="77777777" w:rsidR="0043774E" w:rsidRPr="0043774E" w:rsidRDefault="0043774E" w:rsidP="0043774E">
      <w:pPr>
        <w:pStyle w:val="TableParagraph"/>
        <w:numPr>
          <w:ilvl w:val="1"/>
          <w:numId w:val="38"/>
        </w:numPr>
        <w:spacing w:line="276" w:lineRule="auto"/>
        <w:ind w:left="454" w:right="98" w:hanging="284"/>
        <w:rPr>
          <w:rFonts w:ascii="Calibri" w:hAnsi="Calibri" w:cs="Calibri"/>
          <w:sz w:val="20"/>
        </w:rPr>
      </w:pPr>
      <w:r w:rsidRPr="0043774E">
        <w:rPr>
          <w:rFonts w:ascii="Calibri" w:hAnsi="Calibri" w:cs="Calibri"/>
          <w:sz w:val="20"/>
        </w:rPr>
        <w:t>delibera sulla responsabilità dei componenti degli organi sociali e promuove azione di responsabilità nei loro</w:t>
      </w:r>
      <w:r w:rsidRPr="0043774E">
        <w:rPr>
          <w:rFonts w:ascii="Calibri" w:hAnsi="Calibri" w:cs="Calibri"/>
          <w:spacing w:val="-6"/>
          <w:sz w:val="20"/>
        </w:rPr>
        <w:t xml:space="preserve"> </w:t>
      </w:r>
      <w:r w:rsidRPr="0043774E">
        <w:rPr>
          <w:rFonts w:ascii="Calibri" w:hAnsi="Calibri" w:cs="Calibri"/>
          <w:sz w:val="20"/>
        </w:rPr>
        <w:t>confronti.</w:t>
      </w:r>
    </w:p>
    <w:p w14:paraId="7A63A07A" w14:textId="32A90300" w:rsidR="0043774E" w:rsidRPr="0043774E" w:rsidRDefault="0043774E" w:rsidP="0043774E">
      <w:pPr>
        <w:pStyle w:val="TableParagraph"/>
        <w:spacing w:line="276" w:lineRule="auto"/>
        <w:ind w:left="0"/>
        <w:rPr>
          <w:rFonts w:ascii="Calibri" w:hAnsi="Calibri" w:cs="Calibri"/>
          <w:sz w:val="20"/>
          <w:szCs w:val="20"/>
        </w:rPr>
      </w:pPr>
      <w:r w:rsidRPr="0043774E">
        <w:rPr>
          <w:rFonts w:ascii="Calibri" w:hAnsi="Calibri" w:cs="Calibri"/>
          <w:sz w:val="20"/>
          <w:szCs w:val="20"/>
        </w:rPr>
        <w:t>Le funzioni di Segretario del Consiglio Territoriale sono esercitate dal Segretario Territoriale o, in sua mancanza, da altro componente del Consiglio Territoriale nominato dal Consiglio stesso.</w:t>
      </w:r>
    </w:p>
    <w:p w14:paraId="464245D1" w14:textId="738A884C" w:rsidR="0043774E" w:rsidRPr="00FC32B0" w:rsidRDefault="0043774E" w:rsidP="00FC32B0">
      <w:pPr>
        <w:pStyle w:val="TableParagraph"/>
        <w:spacing w:before="120" w:after="60" w:line="276" w:lineRule="auto"/>
        <w:ind w:left="0"/>
        <w:jc w:val="left"/>
        <w:rPr>
          <w:rFonts w:ascii="Calibri" w:hAnsi="Calibri" w:cs="Calibri"/>
          <w:b/>
          <w:i/>
          <w:color w:val="006600"/>
          <w:sz w:val="20"/>
          <w:szCs w:val="20"/>
        </w:rPr>
      </w:pPr>
      <w:r w:rsidRPr="0043774E">
        <w:rPr>
          <w:rFonts w:ascii="Calibri" w:hAnsi="Calibri" w:cs="Calibri"/>
          <w:b/>
          <w:i/>
          <w:color w:val="006600"/>
          <w:sz w:val="20"/>
          <w:szCs w:val="20"/>
        </w:rPr>
        <w:t xml:space="preserve">Art. 23 </w:t>
      </w:r>
      <w:r w:rsidR="00FC32B0">
        <w:rPr>
          <w:rFonts w:ascii="Calibri" w:hAnsi="Calibri" w:cs="Calibri"/>
          <w:b/>
          <w:i/>
          <w:color w:val="006600"/>
          <w:sz w:val="20"/>
          <w:szCs w:val="20"/>
        </w:rPr>
        <w:t xml:space="preserve">- </w:t>
      </w:r>
      <w:r w:rsidRPr="0043774E">
        <w:rPr>
          <w:rFonts w:ascii="Calibri" w:hAnsi="Calibri" w:cs="Calibri"/>
          <w:b/>
          <w:i/>
          <w:color w:val="006600"/>
          <w:sz w:val="20"/>
          <w:szCs w:val="20"/>
        </w:rPr>
        <w:t>Presidente Territoriale</w:t>
      </w:r>
    </w:p>
    <w:p w14:paraId="777D4DD8" w14:textId="77777777" w:rsidR="0043774E" w:rsidRPr="0047402B" w:rsidRDefault="0043774E" w:rsidP="00FC32B0">
      <w:pPr>
        <w:pStyle w:val="TableParagraph"/>
        <w:spacing w:line="276" w:lineRule="auto"/>
        <w:ind w:left="0"/>
        <w:rPr>
          <w:rFonts w:ascii="Calibri" w:hAnsi="Calibri" w:cs="Calibri"/>
          <w:sz w:val="20"/>
          <w:szCs w:val="20"/>
        </w:rPr>
      </w:pPr>
      <w:r w:rsidRPr="0047402B">
        <w:rPr>
          <w:rFonts w:ascii="Calibri" w:hAnsi="Calibri" w:cs="Calibri"/>
          <w:sz w:val="20"/>
          <w:szCs w:val="20"/>
        </w:rPr>
        <w:t>Il Presidente Territoriale è eletto dal Congresso di riferimento con voto a scrutinio segreto; dura in carica quattro anni o comunque fino alla celebrazione dei Congressi Ordinari associativi, ed è rieleggibile.</w:t>
      </w:r>
    </w:p>
    <w:p w14:paraId="560FBEB8" w14:textId="1D205F64" w:rsidR="009823DC" w:rsidRPr="0047402B" w:rsidRDefault="0043774E" w:rsidP="0043774E">
      <w:pPr>
        <w:pStyle w:val="TableParagraph"/>
        <w:spacing w:line="276" w:lineRule="auto"/>
        <w:ind w:left="0"/>
        <w:rPr>
          <w:rFonts w:ascii="Calibri" w:hAnsi="Calibri" w:cs="Calibri"/>
          <w:sz w:val="20"/>
          <w:szCs w:val="20"/>
        </w:rPr>
      </w:pPr>
      <w:r w:rsidRPr="0047402B">
        <w:rPr>
          <w:rFonts w:ascii="Calibri" w:hAnsi="Calibri" w:cs="Calibri"/>
          <w:sz w:val="20"/>
          <w:szCs w:val="20"/>
        </w:rPr>
        <w:t>Il Presidente Territoriale:</w:t>
      </w:r>
    </w:p>
    <w:p w14:paraId="2A4D941C" w14:textId="77777777" w:rsidR="0043774E" w:rsidRPr="0047402B" w:rsidRDefault="0043774E" w:rsidP="0043774E">
      <w:pPr>
        <w:pStyle w:val="TableParagraph"/>
        <w:numPr>
          <w:ilvl w:val="0"/>
          <w:numId w:val="40"/>
        </w:numPr>
        <w:tabs>
          <w:tab w:val="left" w:pos="447"/>
        </w:tabs>
        <w:spacing w:line="276" w:lineRule="auto"/>
        <w:ind w:left="446" w:right="97"/>
        <w:jc w:val="both"/>
        <w:rPr>
          <w:rFonts w:ascii="Calibri" w:hAnsi="Calibri" w:cs="Calibri"/>
          <w:sz w:val="20"/>
          <w:szCs w:val="20"/>
        </w:rPr>
      </w:pPr>
      <w:r w:rsidRPr="0047402B">
        <w:rPr>
          <w:rFonts w:ascii="Calibri" w:hAnsi="Calibri" w:cs="Calibri"/>
          <w:sz w:val="20"/>
          <w:szCs w:val="20"/>
        </w:rPr>
        <w:t>è il Legale Rappresentante dell’ANBIMA nell’ambito del proprio Territorio e in tale veste opera per obiettivi coerenti con i fini</w:t>
      </w:r>
      <w:r w:rsidRPr="0047402B">
        <w:rPr>
          <w:rFonts w:ascii="Calibri" w:hAnsi="Calibri" w:cs="Calibri"/>
          <w:spacing w:val="-7"/>
          <w:sz w:val="20"/>
          <w:szCs w:val="20"/>
        </w:rPr>
        <w:t xml:space="preserve"> </w:t>
      </w:r>
      <w:r w:rsidRPr="0047402B">
        <w:rPr>
          <w:rFonts w:ascii="Calibri" w:hAnsi="Calibri" w:cs="Calibri"/>
          <w:sz w:val="20"/>
          <w:szCs w:val="20"/>
        </w:rPr>
        <w:t>statutari;</w:t>
      </w:r>
    </w:p>
    <w:p w14:paraId="7D37BF26" w14:textId="77777777" w:rsidR="0043774E" w:rsidRPr="0047402B" w:rsidRDefault="0043774E" w:rsidP="0043774E">
      <w:pPr>
        <w:pStyle w:val="TableParagraph"/>
        <w:numPr>
          <w:ilvl w:val="0"/>
          <w:numId w:val="40"/>
        </w:numPr>
        <w:tabs>
          <w:tab w:val="left" w:pos="447"/>
        </w:tabs>
        <w:spacing w:line="276" w:lineRule="auto"/>
        <w:ind w:left="446" w:right="96"/>
        <w:jc w:val="both"/>
        <w:rPr>
          <w:rFonts w:ascii="Calibri" w:hAnsi="Calibri" w:cs="Calibri"/>
          <w:sz w:val="20"/>
          <w:szCs w:val="20"/>
        </w:rPr>
      </w:pPr>
      <w:r w:rsidRPr="0047402B">
        <w:rPr>
          <w:rFonts w:ascii="Calibri" w:hAnsi="Calibri" w:cs="Calibri"/>
          <w:sz w:val="20"/>
          <w:szCs w:val="20"/>
        </w:rPr>
        <w:t>convoca e presiede il Consiglio Territoriale e l’eventuale Giunta Esecutiva Territoriale;</w:t>
      </w:r>
    </w:p>
    <w:p w14:paraId="5EAD11DC" w14:textId="77777777" w:rsidR="0043774E" w:rsidRPr="0047402B" w:rsidRDefault="0043774E" w:rsidP="0043774E">
      <w:pPr>
        <w:pStyle w:val="TableParagraph"/>
        <w:numPr>
          <w:ilvl w:val="0"/>
          <w:numId w:val="40"/>
        </w:numPr>
        <w:tabs>
          <w:tab w:val="left" w:pos="447"/>
        </w:tabs>
        <w:spacing w:line="276" w:lineRule="auto"/>
        <w:ind w:left="446" w:right="94"/>
        <w:jc w:val="both"/>
        <w:rPr>
          <w:rFonts w:ascii="Calibri" w:hAnsi="Calibri" w:cs="Calibri"/>
          <w:sz w:val="20"/>
          <w:szCs w:val="20"/>
        </w:rPr>
      </w:pPr>
      <w:r w:rsidRPr="0047402B">
        <w:rPr>
          <w:rFonts w:ascii="Calibri" w:hAnsi="Calibri" w:cs="Calibri"/>
          <w:sz w:val="20"/>
          <w:szCs w:val="20"/>
        </w:rPr>
        <w:t>ha la legale rappresentanza, anche giudiziale, dell'ANBIMA Territoriale e può nominare, previa approvazione della Giunta Esecutiva Territoriale laddove eletta, avvocati e procuratori per assistere e difendere l'ANBIMA Territoriale in ogni lite, attiva e passiva, davanti a qualsiasi giurisdizione e in qualsiasi procedura arbitrale o amministrativa informandone il Consiglio</w:t>
      </w:r>
      <w:r w:rsidRPr="0047402B">
        <w:rPr>
          <w:rFonts w:ascii="Calibri" w:hAnsi="Calibri" w:cs="Calibri"/>
          <w:spacing w:val="-15"/>
          <w:sz w:val="20"/>
          <w:szCs w:val="20"/>
        </w:rPr>
        <w:t xml:space="preserve"> </w:t>
      </w:r>
      <w:r w:rsidRPr="0047402B">
        <w:rPr>
          <w:rFonts w:ascii="Calibri" w:hAnsi="Calibri" w:cs="Calibri"/>
          <w:sz w:val="20"/>
          <w:szCs w:val="20"/>
        </w:rPr>
        <w:t>Territoriale;</w:t>
      </w:r>
    </w:p>
    <w:p w14:paraId="309304E8" w14:textId="77777777" w:rsidR="0043774E" w:rsidRPr="0047402B" w:rsidRDefault="0043774E" w:rsidP="0043774E">
      <w:pPr>
        <w:pStyle w:val="TableParagraph"/>
        <w:numPr>
          <w:ilvl w:val="0"/>
          <w:numId w:val="40"/>
        </w:numPr>
        <w:tabs>
          <w:tab w:val="left" w:pos="447"/>
        </w:tabs>
        <w:spacing w:line="276" w:lineRule="auto"/>
        <w:ind w:left="446" w:right="96"/>
        <w:jc w:val="both"/>
        <w:rPr>
          <w:rFonts w:ascii="Calibri" w:hAnsi="Calibri" w:cs="Calibri"/>
          <w:sz w:val="20"/>
          <w:szCs w:val="20"/>
        </w:rPr>
      </w:pPr>
      <w:r w:rsidRPr="0047402B">
        <w:rPr>
          <w:rFonts w:ascii="Calibri" w:hAnsi="Calibri" w:cs="Calibri"/>
          <w:sz w:val="20"/>
          <w:szCs w:val="20"/>
        </w:rPr>
        <w:t>ha poteri per l'amministrazione ordinaria e straordinaria dell’Organo Territoriale e in particolare, a seguito di autorizzazione del Consiglio Territoriale,</w:t>
      </w:r>
      <w:r w:rsidRPr="0047402B">
        <w:rPr>
          <w:rFonts w:ascii="Calibri" w:hAnsi="Calibri" w:cs="Calibri"/>
          <w:spacing w:val="-2"/>
          <w:sz w:val="20"/>
          <w:szCs w:val="20"/>
        </w:rPr>
        <w:t xml:space="preserve"> </w:t>
      </w:r>
      <w:r w:rsidRPr="0047402B">
        <w:rPr>
          <w:rFonts w:ascii="Calibri" w:hAnsi="Calibri" w:cs="Calibri"/>
          <w:sz w:val="20"/>
          <w:szCs w:val="20"/>
        </w:rPr>
        <w:t>di:</w:t>
      </w:r>
    </w:p>
    <w:p w14:paraId="133005E9" w14:textId="77777777" w:rsidR="0043774E" w:rsidRPr="0047402B" w:rsidRDefault="0043774E" w:rsidP="0047402B">
      <w:pPr>
        <w:pStyle w:val="TableParagraph"/>
        <w:numPr>
          <w:ilvl w:val="1"/>
          <w:numId w:val="40"/>
        </w:numPr>
        <w:spacing w:line="276" w:lineRule="auto"/>
        <w:ind w:left="738" w:hanging="284"/>
        <w:rPr>
          <w:rFonts w:ascii="Calibri" w:hAnsi="Calibri" w:cs="Calibri"/>
          <w:sz w:val="20"/>
          <w:szCs w:val="20"/>
        </w:rPr>
      </w:pPr>
      <w:r w:rsidRPr="0047402B">
        <w:rPr>
          <w:rFonts w:ascii="Calibri" w:hAnsi="Calibri" w:cs="Calibri"/>
          <w:sz w:val="20"/>
          <w:szCs w:val="20"/>
        </w:rPr>
        <w:t>obbligare cambiariamente</w:t>
      </w:r>
      <w:r w:rsidRPr="0047402B">
        <w:rPr>
          <w:rFonts w:ascii="Calibri" w:hAnsi="Calibri" w:cs="Calibri"/>
          <w:spacing w:val="-4"/>
          <w:sz w:val="20"/>
          <w:szCs w:val="20"/>
        </w:rPr>
        <w:t xml:space="preserve"> </w:t>
      </w:r>
      <w:r w:rsidRPr="0047402B">
        <w:rPr>
          <w:rFonts w:ascii="Calibri" w:hAnsi="Calibri" w:cs="Calibri"/>
          <w:sz w:val="20"/>
          <w:szCs w:val="20"/>
        </w:rPr>
        <w:t>l'Associazione;</w:t>
      </w:r>
    </w:p>
    <w:p w14:paraId="345F7604" w14:textId="77777777" w:rsidR="0043774E" w:rsidRPr="0047402B" w:rsidRDefault="0043774E" w:rsidP="0047402B">
      <w:pPr>
        <w:pStyle w:val="TableParagraph"/>
        <w:numPr>
          <w:ilvl w:val="1"/>
          <w:numId w:val="40"/>
        </w:numPr>
        <w:spacing w:line="276" w:lineRule="auto"/>
        <w:ind w:left="738" w:hanging="284"/>
        <w:rPr>
          <w:rFonts w:ascii="Calibri" w:hAnsi="Calibri" w:cs="Calibri"/>
          <w:sz w:val="20"/>
          <w:szCs w:val="20"/>
        </w:rPr>
      </w:pPr>
      <w:r w:rsidRPr="0047402B">
        <w:rPr>
          <w:rFonts w:ascii="Calibri" w:hAnsi="Calibri" w:cs="Calibri"/>
          <w:sz w:val="20"/>
          <w:szCs w:val="20"/>
        </w:rPr>
        <w:t>concedere garanzie personali o reali (o la loro cancellazione, postergazione e</w:t>
      </w:r>
      <w:r w:rsidRPr="0047402B">
        <w:rPr>
          <w:rFonts w:ascii="Calibri" w:hAnsi="Calibri" w:cs="Calibri"/>
          <w:spacing w:val="-2"/>
          <w:sz w:val="20"/>
          <w:szCs w:val="20"/>
        </w:rPr>
        <w:t xml:space="preserve"> </w:t>
      </w:r>
      <w:r w:rsidRPr="0047402B">
        <w:rPr>
          <w:rFonts w:ascii="Calibri" w:hAnsi="Calibri" w:cs="Calibri"/>
          <w:sz w:val="20"/>
          <w:szCs w:val="20"/>
        </w:rPr>
        <w:t>surrogazione);</w:t>
      </w:r>
    </w:p>
    <w:p w14:paraId="4D3F3E09" w14:textId="77777777" w:rsidR="0043774E" w:rsidRPr="0047402B" w:rsidRDefault="0043774E" w:rsidP="0047402B">
      <w:pPr>
        <w:pStyle w:val="TableParagraph"/>
        <w:numPr>
          <w:ilvl w:val="1"/>
          <w:numId w:val="40"/>
        </w:numPr>
        <w:spacing w:line="276" w:lineRule="auto"/>
        <w:ind w:left="738" w:hanging="284"/>
        <w:jc w:val="left"/>
        <w:rPr>
          <w:rFonts w:ascii="Calibri" w:hAnsi="Calibri" w:cs="Calibri"/>
          <w:sz w:val="20"/>
          <w:szCs w:val="20"/>
        </w:rPr>
      </w:pPr>
      <w:r w:rsidRPr="0047402B">
        <w:rPr>
          <w:rFonts w:ascii="Calibri" w:hAnsi="Calibri" w:cs="Calibri"/>
          <w:sz w:val="20"/>
          <w:szCs w:val="20"/>
        </w:rPr>
        <w:t>compiere presso gli Istituti di credito qualsiasi operazione bancaria anche allo scoperto, richiedere ed utilizzare</w:t>
      </w:r>
      <w:r w:rsidRPr="0047402B">
        <w:rPr>
          <w:rFonts w:ascii="Calibri" w:hAnsi="Calibri" w:cs="Calibri"/>
          <w:spacing w:val="-3"/>
          <w:sz w:val="20"/>
          <w:szCs w:val="20"/>
        </w:rPr>
        <w:t xml:space="preserve"> </w:t>
      </w:r>
      <w:r w:rsidRPr="0047402B">
        <w:rPr>
          <w:rFonts w:ascii="Calibri" w:hAnsi="Calibri" w:cs="Calibri"/>
          <w:sz w:val="20"/>
          <w:szCs w:val="20"/>
        </w:rPr>
        <w:t>fidi;</w:t>
      </w:r>
    </w:p>
    <w:p w14:paraId="0E3BBD28" w14:textId="77777777" w:rsidR="0043774E" w:rsidRPr="0047402B" w:rsidRDefault="0043774E" w:rsidP="0047402B">
      <w:pPr>
        <w:pStyle w:val="TableParagraph"/>
        <w:numPr>
          <w:ilvl w:val="1"/>
          <w:numId w:val="40"/>
        </w:numPr>
        <w:spacing w:line="276" w:lineRule="auto"/>
        <w:ind w:left="738" w:hanging="284"/>
        <w:jc w:val="left"/>
        <w:rPr>
          <w:rFonts w:ascii="Calibri" w:hAnsi="Calibri" w:cs="Calibri"/>
          <w:sz w:val="20"/>
          <w:szCs w:val="20"/>
        </w:rPr>
      </w:pPr>
      <w:r w:rsidRPr="0047402B">
        <w:rPr>
          <w:rFonts w:ascii="Calibri" w:hAnsi="Calibri" w:cs="Calibri"/>
          <w:sz w:val="20"/>
          <w:szCs w:val="20"/>
        </w:rPr>
        <w:t>transigere e compromettere in arbitrati anche amichevoli e</w:t>
      </w:r>
      <w:r w:rsidRPr="0047402B">
        <w:rPr>
          <w:rFonts w:ascii="Calibri" w:hAnsi="Calibri" w:cs="Calibri"/>
          <w:spacing w:val="-16"/>
          <w:sz w:val="20"/>
          <w:szCs w:val="20"/>
        </w:rPr>
        <w:t xml:space="preserve"> </w:t>
      </w:r>
      <w:r w:rsidRPr="0047402B">
        <w:rPr>
          <w:rFonts w:ascii="Calibri" w:hAnsi="Calibri" w:cs="Calibri"/>
          <w:sz w:val="20"/>
          <w:szCs w:val="20"/>
        </w:rPr>
        <w:t>compositori;</w:t>
      </w:r>
    </w:p>
    <w:p w14:paraId="24D471DD" w14:textId="77777777" w:rsidR="0043774E" w:rsidRPr="0047402B" w:rsidRDefault="0043774E" w:rsidP="0047402B">
      <w:pPr>
        <w:pStyle w:val="TableParagraph"/>
        <w:numPr>
          <w:ilvl w:val="1"/>
          <w:numId w:val="40"/>
        </w:numPr>
        <w:spacing w:line="276" w:lineRule="auto"/>
        <w:ind w:left="738" w:hanging="284"/>
        <w:jc w:val="left"/>
        <w:rPr>
          <w:rFonts w:ascii="Calibri" w:hAnsi="Calibri" w:cs="Calibri"/>
          <w:sz w:val="20"/>
          <w:szCs w:val="20"/>
        </w:rPr>
      </w:pPr>
      <w:r w:rsidRPr="0047402B">
        <w:rPr>
          <w:rFonts w:ascii="Calibri" w:hAnsi="Calibri" w:cs="Calibri"/>
          <w:sz w:val="20"/>
          <w:szCs w:val="20"/>
        </w:rPr>
        <w:t>autorizzare</w:t>
      </w:r>
      <w:r w:rsidRPr="0047402B">
        <w:rPr>
          <w:rFonts w:ascii="Calibri" w:hAnsi="Calibri" w:cs="Calibri"/>
          <w:spacing w:val="-10"/>
          <w:sz w:val="20"/>
          <w:szCs w:val="20"/>
        </w:rPr>
        <w:t xml:space="preserve"> </w:t>
      </w:r>
      <w:r w:rsidRPr="0047402B">
        <w:rPr>
          <w:rFonts w:ascii="Calibri" w:hAnsi="Calibri" w:cs="Calibri"/>
          <w:sz w:val="20"/>
          <w:szCs w:val="20"/>
        </w:rPr>
        <w:t>e</w:t>
      </w:r>
      <w:r w:rsidRPr="0047402B">
        <w:rPr>
          <w:rFonts w:ascii="Calibri" w:hAnsi="Calibri" w:cs="Calibri"/>
          <w:spacing w:val="-9"/>
          <w:sz w:val="20"/>
          <w:szCs w:val="20"/>
        </w:rPr>
        <w:t xml:space="preserve"> </w:t>
      </w:r>
      <w:r w:rsidRPr="0047402B">
        <w:rPr>
          <w:rFonts w:ascii="Calibri" w:hAnsi="Calibri" w:cs="Calibri"/>
          <w:sz w:val="20"/>
          <w:szCs w:val="20"/>
        </w:rPr>
        <w:t>compiere</w:t>
      </w:r>
      <w:r w:rsidRPr="0047402B">
        <w:rPr>
          <w:rFonts w:ascii="Calibri" w:hAnsi="Calibri" w:cs="Calibri"/>
          <w:spacing w:val="-10"/>
          <w:sz w:val="20"/>
          <w:szCs w:val="20"/>
        </w:rPr>
        <w:t xml:space="preserve"> </w:t>
      </w:r>
      <w:r w:rsidRPr="0047402B">
        <w:rPr>
          <w:rFonts w:ascii="Calibri" w:hAnsi="Calibri" w:cs="Calibri"/>
          <w:sz w:val="20"/>
          <w:szCs w:val="20"/>
        </w:rPr>
        <w:t>qualsiasi</w:t>
      </w:r>
      <w:r w:rsidRPr="0047402B">
        <w:rPr>
          <w:rFonts w:ascii="Calibri" w:hAnsi="Calibri" w:cs="Calibri"/>
          <w:spacing w:val="-8"/>
          <w:sz w:val="20"/>
          <w:szCs w:val="20"/>
        </w:rPr>
        <w:t xml:space="preserve"> </w:t>
      </w:r>
      <w:r w:rsidRPr="0047402B">
        <w:rPr>
          <w:rFonts w:ascii="Calibri" w:hAnsi="Calibri" w:cs="Calibri"/>
          <w:sz w:val="20"/>
          <w:szCs w:val="20"/>
        </w:rPr>
        <w:t>operazione</w:t>
      </w:r>
      <w:r w:rsidRPr="0047402B">
        <w:rPr>
          <w:rFonts w:ascii="Calibri" w:hAnsi="Calibri" w:cs="Calibri"/>
          <w:spacing w:val="-7"/>
          <w:sz w:val="20"/>
          <w:szCs w:val="20"/>
        </w:rPr>
        <w:t xml:space="preserve"> </w:t>
      </w:r>
      <w:r w:rsidRPr="0047402B">
        <w:rPr>
          <w:rFonts w:ascii="Calibri" w:hAnsi="Calibri" w:cs="Calibri"/>
          <w:sz w:val="20"/>
          <w:szCs w:val="20"/>
        </w:rPr>
        <w:t>presso</w:t>
      </w:r>
      <w:r w:rsidRPr="0047402B">
        <w:rPr>
          <w:rFonts w:ascii="Calibri" w:hAnsi="Calibri" w:cs="Calibri"/>
          <w:spacing w:val="-8"/>
          <w:sz w:val="20"/>
          <w:szCs w:val="20"/>
        </w:rPr>
        <w:t xml:space="preserve"> </w:t>
      </w:r>
      <w:r w:rsidRPr="0047402B">
        <w:rPr>
          <w:rFonts w:ascii="Calibri" w:hAnsi="Calibri" w:cs="Calibri"/>
          <w:sz w:val="20"/>
          <w:szCs w:val="20"/>
        </w:rPr>
        <w:t>uffici</w:t>
      </w:r>
      <w:r w:rsidRPr="0047402B">
        <w:rPr>
          <w:rFonts w:ascii="Calibri" w:hAnsi="Calibri" w:cs="Calibri"/>
          <w:spacing w:val="-9"/>
          <w:sz w:val="20"/>
          <w:szCs w:val="20"/>
        </w:rPr>
        <w:t xml:space="preserve"> </w:t>
      </w:r>
      <w:r w:rsidRPr="0047402B">
        <w:rPr>
          <w:rFonts w:ascii="Calibri" w:hAnsi="Calibri" w:cs="Calibri"/>
          <w:sz w:val="20"/>
          <w:szCs w:val="20"/>
        </w:rPr>
        <w:t>pubblici</w:t>
      </w:r>
      <w:r w:rsidRPr="0047402B">
        <w:rPr>
          <w:rFonts w:ascii="Calibri" w:hAnsi="Calibri" w:cs="Calibri"/>
          <w:spacing w:val="-9"/>
          <w:sz w:val="20"/>
          <w:szCs w:val="20"/>
        </w:rPr>
        <w:t xml:space="preserve"> </w:t>
      </w:r>
      <w:r w:rsidRPr="0047402B">
        <w:rPr>
          <w:rFonts w:ascii="Calibri" w:hAnsi="Calibri" w:cs="Calibri"/>
          <w:sz w:val="20"/>
          <w:szCs w:val="20"/>
        </w:rPr>
        <w:t>e</w:t>
      </w:r>
      <w:r w:rsidRPr="0047402B">
        <w:rPr>
          <w:rFonts w:ascii="Calibri" w:hAnsi="Calibri" w:cs="Calibri"/>
          <w:spacing w:val="-9"/>
          <w:sz w:val="20"/>
          <w:szCs w:val="20"/>
        </w:rPr>
        <w:t xml:space="preserve"> </w:t>
      </w:r>
      <w:r w:rsidRPr="0047402B">
        <w:rPr>
          <w:rFonts w:ascii="Calibri" w:hAnsi="Calibri" w:cs="Calibri"/>
          <w:sz w:val="20"/>
          <w:szCs w:val="20"/>
        </w:rPr>
        <w:t>privati;</w:t>
      </w:r>
    </w:p>
    <w:p w14:paraId="0520E5F5" w14:textId="77777777" w:rsidR="0043774E" w:rsidRPr="0047402B" w:rsidRDefault="0043774E" w:rsidP="0043774E">
      <w:pPr>
        <w:pStyle w:val="TableParagraph"/>
        <w:numPr>
          <w:ilvl w:val="0"/>
          <w:numId w:val="40"/>
        </w:numPr>
        <w:tabs>
          <w:tab w:val="left" w:pos="447"/>
        </w:tabs>
        <w:spacing w:line="276" w:lineRule="auto"/>
        <w:ind w:left="446" w:right="98"/>
        <w:jc w:val="both"/>
        <w:rPr>
          <w:rFonts w:ascii="Calibri" w:hAnsi="Calibri" w:cs="Calibri"/>
          <w:sz w:val="20"/>
          <w:szCs w:val="20"/>
        </w:rPr>
      </w:pPr>
      <w:r w:rsidRPr="0047402B">
        <w:rPr>
          <w:rFonts w:ascii="Calibri" w:hAnsi="Calibri" w:cs="Calibri"/>
          <w:sz w:val="20"/>
          <w:szCs w:val="20"/>
        </w:rPr>
        <w:t>può nominare, dopo approvazione del Consiglio Territoriale, consulenti ed esperti con il compito di affiancarlo e coadiuvarlo nella sua</w:t>
      </w:r>
      <w:r w:rsidRPr="0047402B">
        <w:rPr>
          <w:rFonts w:ascii="Calibri" w:hAnsi="Calibri" w:cs="Calibri"/>
          <w:spacing w:val="-13"/>
          <w:sz w:val="20"/>
          <w:szCs w:val="20"/>
        </w:rPr>
        <w:t xml:space="preserve"> </w:t>
      </w:r>
      <w:r w:rsidRPr="0047402B">
        <w:rPr>
          <w:rFonts w:ascii="Calibri" w:hAnsi="Calibri" w:cs="Calibri"/>
          <w:sz w:val="20"/>
          <w:szCs w:val="20"/>
        </w:rPr>
        <w:t>attività;</w:t>
      </w:r>
    </w:p>
    <w:p w14:paraId="5A22A418" w14:textId="77777777" w:rsidR="0043774E" w:rsidRPr="0047402B" w:rsidRDefault="0043774E" w:rsidP="0043774E">
      <w:pPr>
        <w:pStyle w:val="TableParagraph"/>
        <w:numPr>
          <w:ilvl w:val="0"/>
          <w:numId w:val="40"/>
        </w:numPr>
        <w:tabs>
          <w:tab w:val="left" w:pos="447"/>
        </w:tabs>
        <w:spacing w:line="276" w:lineRule="auto"/>
        <w:ind w:left="446" w:right="97"/>
        <w:jc w:val="both"/>
        <w:rPr>
          <w:rFonts w:ascii="Calibri" w:hAnsi="Calibri" w:cs="Calibri"/>
          <w:sz w:val="20"/>
          <w:szCs w:val="20"/>
        </w:rPr>
      </w:pPr>
      <w:r w:rsidRPr="0047402B">
        <w:rPr>
          <w:rFonts w:ascii="Calibri" w:hAnsi="Calibri" w:cs="Calibri"/>
          <w:sz w:val="20"/>
          <w:szCs w:val="20"/>
        </w:rPr>
        <w:t>mantiene e cura i rapporti con gli Enti e le Istituzioni territoriali di riferimento per la necessaria collaborazione nel perseguimento dei fini istituzionali e ne è responsabile sotto l’aspetto giuridico ed</w:t>
      </w:r>
      <w:r w:rsidRPr="0047402B">
        <w:rPr>
          <w:rFonts w:ascii="Calibri" w:hAnsi="Calibri" w:cs="Calibri"/>
          <w:spacing w:val="-6"/>
          <w:sz w:val="20"/>
          <w:szCs w:val="20"/>
        </w:rPr>
        <w:t xml:space="preserve"> </w:t>
      </w:r>
      <w:r w:rsidRPr="0047402B">
        <w:rPr>
          <w:rFonts w:ascii="Calibri" w:hAnsi="Calibri" w:cs="Calibri"/>
          <w:sz w:val="20"/>
          <w:szCs w:val="20"/>
        </w:rPr>
        <w:t>economico;</w:t>
      </w:r>
    </w:p>
    <w:p w14:paraId="7DFE207B" w14:textId="77777777" w:rsidR="0043774E" w:rsidRPr="0047402B" w:rsidRDefault="0043774E" w:rsidP="0043774E">
      <w:pPr>
        <w:pStyle w:val="TableParagraph"/>
        <w:numPr>
          <w:ilvl w:val="0"/>
          <w:numId w:val="40"/>
        </w:numPr>
        <w:tabs>
          <w:tab w:val="left" w:pos="447"/>
        </w:tabs>
        <w:spacing w:line="276" w:lineRule="auto"/>
        <w:ind w:left="446" w:right="96"/>
        <w:jc w:val="both"/>
        <w:rPr>
          <w:rFonts w:ascii="Calibri" w:hAnsi="Calibri" w:cs="Calibri"/>
          <w:sz w:val="20"/>
          <w:szCs w:val="20"/>
        </w:rPr>
      </w:pPr>
      <w:r w:rsidRPr="0047402B">
        <w:rPr>
          <w:rFonts w:ascii="Calibri" w:hAnsi="Calibri" w:cs="Calibri"/>
          <w:sz w:val="20"/>
          <w:szCs w:val="20"/>
        </w:rPr>
        <w:t>firma</w:t>
      </w:r>
      <w:r w:rsidRPr="0047402B">
        <w:rPr>
          <w:rFonts w:ascii="Calibri" w:hAnsi="Calibri" w:cs="Calibri"/>
          <w:spacing w:val="-10"/>
          <w:sz w:val="20"/>
          <w:szCs w:val="20"/>
        </w:rPr>
        <w:t xml:space="preserve"> </w:t>
      </w:r>
      <w:r w:rsidRPr="0047402B">
        <w:rPr>
          <w:rFonts w:ascii="Calibri" w:hAnsi="Calibri" w:cs="Calibri"/>
          <w:sz w:val="20"/>
          <w:szCs w:val="20"/>
        </w:rPr>
        <w:t>tutti</w:t>
      </w:r>
      <w:r w:rsidRPr="0047402B">
        <w:rPr>
          <w:rFonts w:ascii="Calibri" w:hAnsi="Calibri" w:cs="Calibri"/>
          <w:spacing w:val="-11"/>
          <w:sz w:val="20"/>
          <w:szCs w:val="20"/>
        </w:rPr>
        <w:t xml:space="preserve"> </w:t>
      </w:r>
      <w:r w:rsidRPr="0047402B">
        <w:rPr>
          <w:rFonts w:ascii="Calibri" w:hAnsi="Calibri" w:cs="Calibri"/>
          <w:sz w:val="20"/>
          <w:szCs w:val="20"/>
        </w:rPr>
        <w:t>gli</w:t>
      </w:r>
      <w:r w:rsidRPr="0047402B">
        <w:rPr>
          <w:rFonts w:ascii="Calibri" w:hAnsi="Calibri" w:cs="Calibri"/>
          <w:spacing w:val="-11"/>
          <w:sz w:val="20"/>
          <w:szCs w:val="20"/>
        </w:rPr>
        <w:t xml:space="preserve"> </w:t>
      </w:r>
      <w:r w:rsidRPr="0047402B">
        <w:rPr>
          <w:rFonts w:ascii="Calibri" w:hAnsi="Calibri" w:cs="Calibri"/>
          <w:sz w:val="20"/>
          <w:szCs w:val="20"/>
        </w:rPr>
        <w:t>atti</w:t>
      </w:r>
      <w:r w:rsidRPr="0047402B">
        <w:rPr>
          <w:rFonts w:ascii="Calibri" w:hAnsi="Calibri" w:cs="Calibri"/>
          <w:spacing w:val="-11"/>
          <w:sz w:val="20"/>
          <w:szCs w:val="20"/>
        </w:rPr>
        <w:t xml:space="preserve"> </w:t>
      </w:r>
      <w:r w:rsidRPr="0047402B">
        <w:rPr>
          <w:rFonts w:ascii="Calibri" w:hAnsi="Calibri" w:cs="Calibri"/>
          <w:sz w:val="20"/>
          <w:szCs w:val="20"/>
        </w:rPr>
        <w:t>e</w:t>
      </w:r>
      <w:r w:rsidRPr="0047402B">
        <w:rPr>
          <w:rFonts w:ascii="Calibri" w:hAnsi="Calibri" w:cs="Calibri"/>
          <w:spacing w:val="-10"/>
          <w:sz w:val="20"/>
          <w:szCs w:val="20"/>
        </w:rPr>
        <w:t xml:space="preserve"> </w:t>
      </w:r>
      <w:r w:rsidRPr="0047402B">
        <w:rPr>
          <w:rFonts w:ascii="Calibri" w:hAnsi="Calibri" w:cs="Calibri"/>
          <w:sz w:val="20"/>
          <w:szCs w:val="20"/>
        </w:rPr>
        <w:t>quietanza</w:t>
      </w:r>
      <w:r w:rsidRPr="0047402B">
        <w:rPr>
          <w:rFonts w:ascii="Calibri" w:hAnsi="Calibri" w:cs="Calibri"/>
          <w:spacing w:val="-10"/>
          <w:sz w:val="20"/>
          <w:szCs w:val="20"/>
        </w:rPr>
        <w:t xml:space="preserve"> </w:t>
      </w:r>
      <w:r w:rsidRPr="0047402B">
        <w:rPr>
          <w:rFonts w:ascii="Calibri" w:hAnsi="Calibri" w:cs="Calibri"/>
          <w:sz w:val="20"/>
          <w:szCs w:val="20"/>
        </w:rPr>
        <w:t>eventuali</w:t>
      </w:r>
      <w:r w:rsidRPr="0047402B">
        <w:rPr>
          <w:rFonts w:ascii="Calibri" w:hAnsi="Calibri" w:cs="Calibri"/>
          <w:spacing w:val="-10"/>
          <w:sz w:val="20"/>
          <w:szCs w:val="20"/>
        </w:rPr>
        <w:t xml:space="preserve"> </w:t>
      </w:r>
      <w:r w:rsidRPr="0047402B">
        <w:rPr>
          <w:rFonts w:ascii="Calibri" w:hAnsi="Calibri" w:cs="Calibri"/>
          <w:sz w:val="20"/>
          <w:szCs w:val="20"/>
        </w:rPr>
        <w:t>contributi</w:t>
      </w:r>
      <w:r w:rsidRPr="0047402B">
        <w:rPr>
          <w:rFonts w:ascii="Calibri" w:hAnsi="Calibri" w:cs="Calibri"/>
          <w:spacing w:val="-10"/>
          <w:sz w:val="20"/>
          <w:szCs w:val="20"/>
        </w:rPr>
        <w:t xml:space="preserve"> </w:t>
      </w:r>
      <w:r w:rsidRPr="0047402B">
        <w:rPr>
          <w:rFonts w:ascii="Calibri" w:hAnsi="Calibri" w:cs="Calibri"/>
          <w:sz w:val="20"/>
          <w:szCs w:val="20"/>
        </w:rPr>
        <w:t>o</w:t>
      </w:r>
      <w:r w:rsidRPr="0047402B">
        <w:rPr>
          <w:rFonts w:ascii="Calibri" w:hAnsi="Calibri" w:cs="Calibri"/>
          <w:spacing w:val="-12"/>
          <w:sz w:val="20"/>
          <w:szCs w:val="20"/>
        </w:rPr>
        <w:t xml:space="preserve"> </w:t>
      </w:r>
      <w:r w:rsidRPr="0047402B">
        <w:rPr>
          <w:rFonts w:ascii="Calibri" w:hAnsi="Calibri" w:cs="Calibri"/>
          <w:sz w:val="20"/>
          <w:szCs w:val="20"/>
        </w:rPr>
        <w:t>altri</w:t>
      </w:r>
      <w:r w:rsidRPr="0047402B">
        <w:rPr>
          <w:rFonts w:ascii="Calibri" w:hAnsi="Calibri" w:cs="Calibri"/>
          <w:spacing w:val="-10"/>
          <w:sz w:val="20"/>
          <w:szCs w:val="20"/>
        </w:rPr>
        <w:t xml:space="preserve"> </w:t>
      </w:r>
      <w:r w:rsidRPr="0047402B">
        <w:rPr>
          <w:rFonts w:ascii="Calibri" w:hAnsi="Calibri" w:cs="Calibri"/>
          <w:sz w:val="20"/>
          <w:szCs w:val="20"/>
        </w:rPr>
        <w:t>finanziamenti</w:t>
      </w:r>
      <w:r w:rsidRPr="0047402B">
        <w:rPr>
          <w:rFonts w:ascii="Calibri" w:hAnsi="Calibri" w:cs="Calibri"/>
          <w:spacing w:val="-10"/>
          <w:sz w:val="20"/>
          <w:szCs w:val="20"/>
        </w:rPr>
        <w:t xml:space="preserve"> </w:t>
      </w:r>
      <w:r w:rsidRPr="0047402B">
        <w:rPr>
          <w:rFonts w:ascii="Calibri" w:hAnsi="Calibri" w:cs="Calibri"/>
          <w:sz w:val="20"/>
          <w:szCs w:val="20"/>
        </w:rPr>
        <w:t>assegnati all’ANBIMA Territoriale di riferimento da Enti Pubblici e</w:t>
      </w:r>
      <w:r w:rsidRPr="0047402B">
        <w:rPr>
          <w:rFonts w:ascii="Calibri" w:hAnsi="Calibri" w:cs="Calibri"/>
          <w:spacing w:val="-9"/>
          <w:sz w:val="20"/>
          <w:szCs w:val="20"/>
        </w:rPr>
        <w:t xml:space="preserve"> </w:t>
      </w:r>
      <w:r w:rsidRPr="0047402B">
        <w:rPr>
          <w:rFonts w:ascii="Calibri" w:hAnsi="Calibri" w:cs="Calibri"/>
          <w:sz w:val="20"/>
          <w:szCs w:val="20"/>
        </w:rPr>
        <w:t>privati.</w:t>
      </w:r>
    </w:p>
    <w:p w14:paraId="193100E1" w14:textId="77777777" w:rsidR="0043774E" w:rsidRPr="0047402B" w:rsidRDefault="0043774E" w:rsidP="0047402B">
      <w:pPr>
        <w:pStyle w:val="TableParagraph"/>
        <w:spacing w:line="276" w:lineRule="auto"/>
        <w:ind w:left="0"/>
        <w:rPr>
          <w:rFonts w:ascii="Calibri" w:hAnsi="Calibri" w:cs="Calibri"/>
          <w:sz w:val="20"/>
          <w:szCs w:val="20"/>
        </w:rPr>
      </w:pPr>
      <w:r w:rsidRPr="0047402B">
        <w:rPr>
          <w:rFonts w:ascii="Calibri" w:hAnsi="Calibri" w:cs="Calibri"/>
          <w:sz w:val="20"/>
          <w:szCs w:val="20"/>
        </w:rPr>
        <w:t>Il Presidente Territoriale, in caso di dimissioni, assenza, impedimento definitivo o di durata superiore a sei mesi consecutivi, viene dichiarato decaduto dall’incarico dal Consiglio Territoriale e sostituito dal Vicepresidente.</w:t>
      </w:r>
    </w:p>
    <w:p w14:paraId="07FB6453" w14:textId="77777777" w:rsidR="0043774E" w:rsidRPr="0047402B" w:rsidRDefault="0043774E" w:rsidP="0047402B">
      <w:pPr>
        <w:pStyle w:val="TableParagraph"/>
        <w:spacing w:line="276" w:lineRule="auto"/>
        <w:ind w:left="0"/>
        <w:rPr>
          <w:rFonts w:ascii="Calibri" w:hAnsi="Calibri" w:cs="Calibri"/>
          <w:sz w:val="20"/>
          <w:szCs w:val="20"/>
        </w:rPr>
      </w:pPr>
      <w:r w:rsidRPr="0047402B">
        <w:rPr>
          <w:rFonts w:ascii="Calibri" w:hAnsi="Calibri" w:cs="Calibri"/>
          <w:sz w:val="20"/>
          <w:szCs w:val="20"/>
        </w:rPr>
        <w:t>Altresì, il Consiglio Territoriale, con il parere favorevole di almeno il 60% dei suoi componenti, può votare una mozione di sfiducia al Presidente Territoriale, in caso di gravi inadempienze ai doveri istituzionali, attivando le procedure per l’indizione di un nuovo Congresso Territoriale Straordinario.</w:t>
      </w:r>
    </w:p>
    <w:p w14:paraId="52447A8D" w14:textId="77777777" w:rsidR="0043774E" w:rsidRPr="0047402B" w:rsidRDefault="0043774E" w:rsidP="0047402B">
      <w:pPr>
        <w:pStyle w:val="TableParagraph"/>
        <w:spacing w:line="276" w:lineRule="auto"/>
        <w:ind w:left="0"/>
        <w:rPr>
          <w:rFonts w:ascii="Calibri" w:hAnsi="Calibri" w:cs="Calibri"/>
          <w:sz w:val="20"/>
          <w:szCs w:val="20"/>
        </w:rPr>
      </w:pPr>
      <w:r w:rsidRPr="0047402B">
        <w:rPr>
          <w:rFonts w:ascii="Calibri" w:hAnsi="Calibri" w:cs="Calibri"/>
          <w:sz w:val="20"/>
          <w:szCs w:val="20"/>
        </w:rPr>
        <w:t>Il Presidente Territoriale Provinciale o Interprovinciale deve provvedere ad inviare alla Struttura Territoriale Regionale di riferimento, nei modi e nei tempi stabiliti dal Regolamento Organico Associativo, il rendiconto consuntivo del precedente anno, la previsione economica approvata dal Consiglio Provinciale o Interprovinciale.</w:t>
      </w:r>
    </w:p>
    <w:p w14:paraId="6E50DC69" w14:textId="19163FE2" w:rsidR="0043774E" w:rsidRPr="0047402B" w:rsidRDefault="0043774E" w:rsidP="0047402B">
      <w:pPr>
        <w:pStyle w:val="TableParagraph"/>
        <w:spacing w:line="276" w:lineRule="auto"/>
        <w:ind w:left="0"/>
        <w:rPr>
          <w:rFonts w:ascii="Calibri" w:hAnsi="Calibri" w:cs="Calibri"/>
          <w:sz w:val="20"/>
          <w:szCs w:val="20"/>
        </w:rPr>
      </w:pPr>
      <w:r w:rsidRPr="0047402B">
        <w:rPr>
          <w:rFonts w:ascii="Calibri" w:hAnsi="Calibri" w:cs="Calibri"/>
          <w:sz w:val="20"/>
          <w:szCs w:val="20"/>
        </w:rPr>
        <w:t>Il Presidente Territoriale Regionale o Interregionale, oltre agli obblighi previsti per</w:t>
      </w:r>
      <w:r w:rsidR="0047402B">
        <w:rPr>
          <w:rFonts w:ascii="Calibri" w:hAnsi="Calibri" w:cs="Calibri"/>
          <w:sz w:val="20"/>
          <w:szCs w:val="20"/>
        </w:rPr>
        <w:t xml:space="preserve"> </w:t>
      </w:r>
      <w:r w:rsidRPr="0047402B">
        <w:rPr>
          <w:rFonts w:ascii="Calibri" w:hAnsi="Calibri" w:cs="Calibri"/>
          <w:sz w:val="20"/>
          <w:szCs w:val="20"/>
        </w:rPr>
        <w:t>l’eventuale iscrizione al RUNTS, deve inviare ad ANBIMA, nei modi e nei tempi stabiliti dal Regolamento Organico Associativo, i rendiconti territoriali consuntivi del precedente anno, le previsioni economiche territoriali dell’anno successivo approvate dai rispettivi consigli.</w:t>
      </w:r>
    </w:p>
    <w:p w14:paraId="6C32D8BC" w14:textId="2F24AD4B" w:rsidR="009823DC" w:rsidRDefault="0043774E" w:rsidP="0043774E">
      <w:pPr>
        <w:pStyle w:val="TableParagraph"/>
        <w:spacing w:line="276" w:lineRule="auto"/>
        <w:ind w:left="0"/>
        <w:rPr>
          <w:rFonts w:ascii="Calibri" w:hAnsi="Calibri" w:cs="Calibri"/>
          <w:sz w:val="20"/>
          <w:szCs w:val="20"/>
        </w:rPr>
      </w:pPr>
      <w:r w:rsidRPr="0047402B">
        <w:rPr>
          <w:rFonts w:ascii="Calibri" w:hAnsi="Calibri" w:cs="Calibri"/>
          <w:sz w:val="20"/>
          <w:szCs w:val="20"/>
        </w:rPr>
        <w:t>Il ritardato invio di tale documentazione ad ANBIMA provoca l’interruzione dei trasferimenti delle quote associative.</w:t>
      </w:r>
    </w:p>
    <w:p w14:paraId="4E96C54D" w14:textId="0F860D02" w:rsidR="0047402B" w:rsidRDefault="0047402B" w:rsidP="0043774E">
      <w:pPr>
        <w:pStyle w:val="TableParagraph"/>
        <w:spacing w:line="276" w:lineRule="auto"/>
        <w:ind w:left="0"/>
        <w:rPr>
          <w:rFonts w:ascii="Calibri" w:hAnsi="Calibri" w:cs="Calibri"/>
          <w:sz w:val="20"/>
          <w:szCs w:val="20"/>
        </w:rPr>
      </w:pPr>
      <w:r>
        <w:rPr>
          <w:rFonts w:ascii="Calibri" w:hAnsi="Calibri" w:cs="Calibri"/>
          <w:sz w:val="20"/>
          <w:szCs w:val="20"/>
        </w:rPr>
        <w:br w:type="page"/>
      </w:r>
    </w:p>
    <w:p w14:paraId="65C6359D" w14:textId="3382A376" w:rsidR="00FC32B0" w:rsidRPr="00FC32B0" w:rsidRDefault="00FC32B0" w:rsidP="00FC32B0">
      <w:pPr>
        <w:pStyle w:val="TableParagraph"/>
        <w:spacing w:before="120" w:after="60" w:line="276" w:lineRule="auto"/>
        <w:ind w:left="0"/>
        <w:jc w:val="left"/>
        <w:rPr>
          <w:rFonts w:ascii="Calibri" w:hAnsi="Calibri" w:cs="Calibri"/>
          <w:b/>
          <w:i/>
          <w:color w:val="006600"/>
          <w:sz w:val="20"/>
          <w:szCs w:val="20"/>
        </w:rPr>
      </w:pPr>
      <w:r w:rsidRPr="00FC32B0">
        <w:rPr>
          <w:rFonts w:ascii="Calibri" w:hAnsi="Calibri" w:cs="Calibri"/>
          <w:b/>
          <w:i/>
          <w:color w:val="006600"/>
          <w:sz w:val="20"/>
          <w:szCs w:val="20"/>
        </w:rPr>
        <w:lastRenderedPageBreak/>
        <w:t>Art. 24</w:t>
      </w:r>
      <w:r>
        <w:rPr>
          <w:rFonts w:ascii="Calibri" w:hAnsi="Calibri" w:cs="Calibri"/>
          <w:b/>
          <w:i/>
          <w:color w:val="006600"/>
          <w:sz w:val="20"/>
          <w:szCs w:val="20"/>
        </w:rPr>
        <w:t xml:space="preserve"> -</w:t>
      </w:r>
      <w:r w:rsidRPr="00FC32B0">
        <w:rPr>
          <w:rFonts w:ascii="Calibri" w:hAnsi="Calibri" w:cs="Calibri"/>
          <w:b/>
          <w:i/>
          <w:color w:val="006600"/>
          <w:sz w:val="20"/>
          <w:szCs w:val="20"/>
        </w:rPr>
        <w:t xml:space="preserve"> Vicepresidente Territoriale</w:t>
      </w:r>
    </w:p>
    <w:p w14:paraId="0003C731"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Il Vicepresidente Territoriale è eletto dal Congresso Territoriale di riferimento.</w:t>
      </w:r>
    </w:p>
    <w:p w14:paraId="2BFD5FA5"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Egli dura in carica fino alla decadenza del mandato del Presidente Territoriale di riferimento.</w:t>
      </w:r>
    </w:p>
    <w:p w14:paraId="324B034D"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Sostituisce il Presidente Territoriale in caso di sua assenza o di impedimento.</w:t>
      </w:r>
    </w:p>
    <w:p w14:paraId="02CA77C8"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Gli sono inoltre delegate tutte quelle funzioni che il Consiglio Territoriale ritiene opportuno attribuirgli.</w:t>
      </w:r>
    </w:p>
    <w:p w14:paraId="24ADB023" w14:textId="4ECFC467" w:rsidR="0047402B"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In caso di “vacatio” del Vicepresidente Territoriale, il Consiglio Territoriale può traferire temporaneamente le funzioni di competenza ad uno dei componenti del Consiglio stesso che ne assume le veci fino alla celebrazione del consequenziale</w:t>
      </w:r>
      <w:r>
        <w:rPr>
          <w:rFonts w:ascii="Calibri" w:hAnsi="Calibri" w:cs="Calibri"/>
          <w:sz w:val="20"/>
          <w:szCs w:val="20"/>
        </w:rPr>
        <w:t xml:space="preserve"> </w:t>
      </w:r>
      <w:r w:rsidRPr="00FC32B0">
        <w:rPr>
          <w:rFonts w:ascii="Calibri" w:hAnsi="Calibri" w:cs="Calibri"/>
          <w:sz w:val="20"/>
          <w:szCs w:val="20"/>
        </w:rPr>
        <w:t>Congresso Territoriale Straordinario.</w:t>
      </w:r>
    </w:p>
    <w:p w14:paraId="4B5456F3" w14:textId="26F815EE" w:rsidR="00FC32B0" w:rsidRPr="007539A5" w:rsidRDefault="00FC32B0" w:rsidP="007539A5">
      <w:pPr>
        <w:pStyle w:val="TableParagraph"/>
        <w:spacing w:before="120" w:after="60" w:line="276" w:lineRule="auto"/>
        <w:ind w:left="0"/>
        <w:jc w:val="left"/>
        <w:rPr>
          <w:rFonts w:ascii="Calibri" w:hAnsi="Calibri" w:cs="Calibri"/>
          <w:b/>
          <w:i/>
          <w:color w:val="006600"/>
          <w:sz w:val="20"/>
          <w:szCs w:val="20"/>
        </w:rPr>
      </w:pPr>
      <w:r w:rsidRPr="007539A5">
        <w:rPr>
          <w:rFonts w:ascii="Calibri" w:hAnsi="Calibri" w:cs="Calibri"/>
          <w:b/>
          <w:i/>
          <w:color w:val="006600"/>
          <w:sz w:val="20"/>
          <w:szCs w:val="20"/>
        </w:rPr>
        <w:t xml:space="preserve">Art. 25 </w:t>
      </w:r>
      <w:r w:rsidR="007539A5">
        <w:rPr>
          <w:rFonts w:ascii="Calibri" w:hAnsi="Calibri" w:cs="Calibri"/>
          <w:b/>
          <w:i/>
          <w:color w:val="006600"/>
          <w:sz w:val="20"/>
          <w:szCs w:val="20"/>
        </w:rPr>
        <w:t xml:space="preserve">- </w:t>
      </w:r>
      <w:r w:rsidRPr="007539A5">
        <w:rPr>
          <w:rFonts w:ascii="Calibri" w:hAnsi="Calibri" w:cs="Calibri"/>
          <w:b/>
          <w:i/>
          <w:color w:val="006600"/>
          <w:sz w:val="20"/>
          <w:szCs w:val="20"/>
        </w:rPr>
        <w:t>Segretario Territoriale</w:t>
      </w:r>
    </w:p>
    <w:p w14:paraId="7D988D5A"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Il Consiglio Territoriale, qualora ritenuto necessario, può eleggere il Segretario Territoriale. Egli dura in carica fino alla decadenza del mandato del Presidente Territoriale di riferimento.</w:t>
      </w:r>
    </w:p>
    <w:p w14:paraId="6073B72B"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Il Segretario Territoriale può svolgere anche funzione di Tesoriere.</w:t>
      </w:r>
    </w:p>
    <w:p w14:paraId="5246E807"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Il Segretario Territoriale esplica la sua attività per realizzare gli obiettivi e i programmi degli Organi Centrali, operando in stretta collaborazione con il Presidente Territoriale di riferimento.</w:t>
      </w:r>
    </w:p>
    <w:p w14:paraId="0540349B"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In particolare, al Segretario Territoriale è delegata la responsabilità della struttura organizzativa: sovrintende all’organizzazione degli uffici; cura i rapporti con i collaboratori ed i consulenti interni ed esterni; è responsabile degli archivi e della gestione dei servizi dell’ANBIMA Territoriale.</w:t>
      </w:r>
    </w:p>
    <w:p w14:paraId="0B2ECC8B"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Sono compiti specifici del Segretario Territoriale:</w:t>
      </w:r>
    </w:p>
    <w:p w14:paraId="1D69A6BF" w14:textId="77777777" w:rsidR="00FC32B0" w:rsidRPr="00FC32B0" w:rsidRDefault="00FC32B0" w:rsidP="00FC32B0">
      <w:pPr>
        <w:pStyle w:val="TableParagraph"/>
        <w:numPr>
          <w:ilvl w:val="0"/>
          <w:numId w:val="41"/>
        </w:numPr>
        <w:spacing w:line="276" w:lineRule="auto"/>
        <w:ind w:left="454" w:hanging="284"/>
        <w:jc w:val="both"/>
        <w:rPr>
          <w:rFonts w:ascii="Calibri" w:hAnsi="Calibri" w:cs="Calibri"/>
          <w:sz w:val="20"/>
          <w:szCs w:val="20"/>
        </w:rPr>
      </w:pPr>
      <w:r w:rsidRPr="00FC32B0">
        <w:rPr>
          <w:rFonts w:ascii="Calibri" w:hAnsi="Calibri" w:cs="Calibri"/>
          <w:sz w:val="20"/>
          <w:szCs w:val="20"/>
        </w:rPr>
        <w:t>dirigere e coordinare il servizio di Segreteria dell’ANBIMA</w:t>
      </w:r>
      <w:r w:rsidRPr="00FC32B0">
        <w:rPr>
          <w:rFonts w:ascii="Calibri" w:hAnsi="Calibri" w:cs="Calibri"/>
          <w:spacing w:val="-11"/>
          <w:sz w:val="20"/>
          <w:szCs w:val="20"/>
        </w:rPr>
        <w:t xml:space="preserve"> </w:t>
      </w:r>
      <w:r w:rsidRPr="00FC32B0">
        <w:rPr>
          <w:rFonts w:ascii="Calibri" w:hAnsi="Calibri" w:cs="Calibri"/>
          <w:sz w:val="20"/>
          <w:szCs w:val="20"/>
        </w:rPr>
        <w:t>Territoriale;</w:t>
      </w:r>
    </w:p>
    <w:p w14:paraId="7BF6EFD7" w14:textId="792EB457" w:rsidR="00FC32B0" w:rsidRPr="00FC32B0" w:rsidRDefault="00FC32B0" w:rsidP="00FC32B0">
      <w:pPr>
        <w:pStyle w:val="TableParagraph"/>
        <w:numPr>
          <w:ilvl w:val="0"/>
          <w:numId w:val="41"/>
        </w:numPr>
        <w:spacing w:line="276" w:lineRule="auto"/>
        <w:ind w:left="454" w:hanging="284"/>
        <w:jc w:val="both"/>
        <w:rPr>
          <w:rFonts w:ascii="Calibri" w:hAnsi="Calibri" w:cs="Calibri"/>
          <w:sz w:val="20"/>
          <w:szCs w:val="20"/>
        </w:rPr>
      </w:pPr>
      <w:r w:rsidRPr="00FC32B0">
        <w:rPr>
          <w:rFonts w:ascii="Calibri" w:hAnsi="Calibri" w:cs="Calibri"/>
          <w:sz w:val="20"/>
          <w:szCs w:val="20"/>
        </w:rPr>
        <w:t>inviare le convocazioni dei Consigli ed i conseguenti verbali e materiali allegati;</w:t>
      </w:r>
    </w:p>
    <w:p w14:paraId="439A73FF" w14:textId="77777777" w:rsidR="00FC32B0" w:rsidRPr="00FC32B0" w:rsidRDefault="00FC32B0" w:rsidP="00FC32B0">
      <w:pPr>
        <w:pStyle w:val="TableParagraph"/>
        <w:numPr>
          <w:ilvl w:val="0"/>
          <w:numId w:val="42"/>
        </w:numPr>
        <w:spacing w:line="276" w:lineRule="auto"/>
        <w:ind w:left="454" w:hanging="284"/>
        <w:jc w:val="both"/>
        <w:rPr>
          <w:rFonts w:ascii="Calibri" w:hAnsi="Calibri" w:cs="Calibri"/>
          <w:sz w:val="20"/>
          <w:szCs w:val="20"/>
        </w:rPr>
      </w:pPr>
      <w:r w:rsidRPr="00FC32B0">
        <w:rPr>
          <w:rFonts w:ascii="Calibri" w:hAnsi="Calibri" w:cs="Calibri"/>
          <w:sz w:val="20"/>
          <w:szCs w:val="20"/>
        </w:rPr>
        <w:t>assistere alle sedute del Consiglio e della eventuale Giunta Esecutiva Territoriale, curando la compilazione dei relativi</w:t>
      </w:r>
      <w:r w:rsidRPr="00FC32B0">
        <w:rPr>
          <w:rFonts w:ascii="Calibri" w:hAnsi="Calibri" w:cs="Calibri"/>
          <w:spacing w:val="-7"/>
          <w:sz w:val="20"/>
          <w:szCs w:val="20"/>
        </w:rPr>
        <w:t xml:space="preserve"> </w:t>
      </w:r>
      <w:r w:rsidRPr="00FC32B0">
        <w:rPr>
          <w:rFonts w:ascii="Calibri" w:hAnsi="Calibri" w:cs="Calibri"/>
          <w:sz w:val="20"/>
          <w:szCs w:val="20"/>
        </w:rPr>
        <w:t>verbali;</w:t>
      </w:r>
    </w:p>
    <w:p w14:paraId="1760D382" w14:textId="77777777" w:rsidR="00FC32B0" w:rsidRPr="00FC32B0" w:rsidRDefault="00FC32B0" w:rsidP="00FC32B0">
      <w:pPr>
        <w:pStyle w:val="TableParagraph"/>
        <w:numPr>
          <w:ilvl w:val="0"/>
          <w:numId w:val="42"/>
        </w:numPr>
        <w:spacing w:line="276" w:lineRule="auto"/>
        <w:ind w:left="454" w:hanging="284"/>
        <w:jc w:val="both"/>
        <w:rPr>
          <w:rFonts w:ascii="Calibri" w:hAnsi="Calibri" w:cs="Calibri"/>
          <w:sz w:val="20"/>
          <w:szCs w:val="20"/>
        </w:rPr>
      </w:pPr>
      <w:r w:rsidRPr="00FC32B0">
        <w:rPr>
          <w:rFonts w:ascii="Calibri" w:hAnsi="Calibri" w:cs="Calibri"/>
          <w:sz w:val="20"/>
          <w:szCs w:val="20"/>
        </w:rPr>
        <w:t>inviare la Previsione di Gestione ed il Rendiconto Consuntivo ai Consiglieri Territoriali;</w:t>
      </w:r>
    </w:p>
    <w:p w14:paraId="789EDBD8" w14:textId="77777777" w:rsidR="00FC32B0" w:rsidRP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In caso di sua assenza alle riunioni di Consiglio Territoriale o Giunta Esecutiva Territoriale verrà sostituito nella funzione di verbalizzante da altro componente proposto dal Presidente.</w:t>
      </w:r>
    </w:p>
    <w:p w14:paraId="33EDC48F" w14:textId="0164E176" w:rsidR="00FC32B0" w:rsidRDefault="00FC32B0" w:rsidP="00FC32B0">
      <w:pPr>
        <w:pStyle w:val="TableParagraph"/>
        <w:spacing w:line="276" w:lineRule="auto"/>
        <w:ind w:left="0"/>
        <w:rPr>
          <w:rFonts w:ascii="Calibri" w:hAnsi="Calibri" w:cs="Calibri"/>
          <w:sz w:val="20"/>
          <w:szCs w:val="20"/>
        </w:rPr>
      </w:pPr>
      <w:r w:rsidRPr="00FC32B0">
        <w:rPr>
          <w:rFonts w:ascii="Calibri" w:hAnsi="Calibri" w:cs="Calibri"/>
          <w:sz w:val="20"/>
          <w:szCs w:val="20"/>
        </w:rPr>
        <w:t>In caso di mancata elezione del Segretario Territoriale le sue funzioni sono assunte dal Presidente Territoriale che potrà delegarle ai componenti del Consiglio Territoriale.</w:t>
      </w:r>
    </w:p>
    <w:p w14:paraId="0928A764" w14:textId="6E76880E" w:rsidR="00FC32B0" w:rsidRPr="007539A5" w:rsidRDefault="00FC32B0" w:rsidP="007539A5">
      <w:pPr>
        <w:pStyle w:val="TableParagraph"/>
        <w:spacing w:before="120" w:after="60" w:line="276" w:lineRule="auto"/>
        <w:ind w:left="0"/>
        <w:jc w:val="left"/>
        <w:rPr>
          <w:rFonts w:ascii="Calibri" w:hAnsi="Calibri" w:cs="Calibri"/>
          <w:b/>
          <w:i/>
          <w:color w:val="006600"/>
          <w:sz w:val="20"/>
          <w:szCs w:val="20"/>
        </w:rPr>
      </w:pPr>
      <w:r w:rsidRPr="007539A5">
        <w:rPr>
          <w:rFonts w:ascii="Calibri" w:hAnsi="Calibri" w:cs="Calibri"/>
          <w:b/>
          <w:i/>
          <w:color w:val="006600"/>
          <w:sz w:val="20"/>
          <w:szCs w:val="20"/>
        </w:rPr>
        <w:t xml:space="preserve">Art. 26 </w:t>
      </w:r>
      <w:r w:rsidR="007539A5">
        <w:rPr>
          <w:rFonts w:ascii="Calibri" w:hAnsi="Calibri" w:cs="Calibri"/>
          <w:b/>
          <w:i/>
          <w:color w:val="006600"/>
          <w:sz w:val="20"/>
          <w:szCs w:val="20"/>
        </w:rPr>
        <w:t xml:space="preserve">- </w:t>
      </w:r>
      <w:r w:rsidRPr="007539A5">
        <w:rPr>
          <w:rFonts w:ascii="Calibri" w:hAnsi="Calibri" w:cs="Calibri"/>
          <w:b/>
          <w:i/>
          <w:color w:val="006600"/>
          <w:sz w:val="20"/>
          <w:szCs w:val="20"/>
        </w:rPr>
        <w:t>Giunta Esecutiva Territoriale</w:t>
      </w:r>
    </w:p>
    <w:p w14:paraId="77AA6464" w14:textId="77777777"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La Giunta Esecutiva Territoriale, qualora ritenuta necessaria, è nominata dal Consiglio Territoriale.</w:t>
      </w:r>
    </w:p>
    <w:p w14:paraId="5EDA51F4" w14:textId="77777777"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La Giunta Esecutiva Territoriale è composta dal Presidente Territoriale, dal Vicepresidente Territoriale e da almeno un ulteriore membro eletto fra i componenti del Consiglio Territoriale.</w:t>
      </w:r>
    </w:p>
    <w:p w14:paraId="7886E0C5" w14:textId="77777777"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La Giunta Esecutiva Territoriale:</w:t>
      </w:r>
    </w:p>
    <w:p w14:paraId="6969CB51" w14:textId="77777777" w:rsidR="00FC32B0" w:rsidRPr="007539A5" w:rsidRDefault="00FC32B0" w:rsidP="007539A5">
      <w:pPr>
        <w:pStyle w:val="TableParagraph"/>
        <w:numPr>
          <w:ilvl w:val="0"/>
          <w:numId w:val="43"/>
        </w:numPr>
        <w:tabs>
          <w:tab w:val="left" w:pos="447"/>
        </w:tabs>
        <w:spacing w:line="276" w:lineRule="auto"/>
        <w:ind w:left="454" w:hanging="284"/>
        <w:jc w:val="both"/>
        <w:rPr>
          <w:rFonts w:ascii="Calibri" w:hAnsi="Calibri" w:cs="Calibri"/>
          <w:sz w:val="20"/>
          <w:szCs w:val="20"/>
        </w:rPr>
      </w:pPr>
      <w:r w:rsidRPr="007539A5">
        <w:rPr>
          <w:rFonts w:ascii="Calibri" w:hAnsi="Calibri" w:cs="Calibri"/>
          <w:sz w:val="20"/>
          <w:szCs w:val="20"/>
        </w:rPr>
        <w:t>è l’organo operativo del Consiglio</w:t>
      </w:r>
      <w:r w:rsidRPr="007539A5">
        <w:rPr>
          <w:rFonts w:ascii="Calibri" w:hAnsi="Calibri" w:cs="Calibri"/>
          <w:spacing w:val="-4"/>
          <w:sz w:val="20"/>
          <w:szCs w:val="20"/>
        </w:rPr>
        <w:t xml:space="preserve"> </w:t>
      </w:r>
      <w:r w:rsidRPr="007539A5">
        <w:rPr>
          <w:rFonts w:ascii="Calibri" w:hAnsi="Calibri" w:cs="Calibri"/>
          <w:sz w:val="20"/>
          <w:szCs w:val="20"/>
        </w:rPr>
        <w:t>Territoriale;</w:t>
      </w:r>
    </w:p>
    <w:p w14:paraId="1AA9D60B" w14:textId="77777777" w:rsidR="00FC32B0" w:rsidRPr="007539A5" w:rsidRDefault="00FC32B0" w:rsidP="007539A5">
      <w:pPr>
        <w:pStyle w:val="TableParagraph"/>
        <w:numPr>
          <w:ilvl w:val="0"/>
          <w:numId w:val="43"/>
        </w:numPr>
        <w:tabs>
          <w:tab w:val="left" w:pos="447"/>
        </w:tabs>
        <w:spacing w:line="276" w:lineRule="auto"/>
        <w:ind w:left="454" w:hanging="284"/>
        <w:jc w:val="both"/>
        <w:rPr>
          <w:rFonts w:ascii="Calibri" w:hAnsi="Calibri" w:cs="Calibri"/>
          <w:sz w:val="20"/>
          <w:szCs w:val="20"/>
        </w:rPr>
      </w:pPr>
      <w:r w:rsidRPr="007539A5">
        <w:rPr>
          <w:rFonts w:ascii="Calibri" w:hAnsi="Calibri" w:cs="Calibri"/>
          <w:sz w:val="20"/>
          <w:szCs w:val="20"/>
        </w:rPr>
        <w:t>è convocata dal Presidente</w:t>
      </w:r>
      <w:r w:rsidRPr="007539A5">
        <w:rPr>
          <w:rFonts w:ascii="Calibri" w:hAnsi="Calibri" w:cs="Calibri"/>
          <w:spacing w:val="-3"/>
          <w:sz w:val="20"/>
          <w:szCs w:val="20"/>
        </w:rPr>
        <w:t xml:space="preserve"> </w:t>
      </w:r>
      <w:r w:rsidRPr="007539A5">
        <w:rPr>
          <w:rFonts w:ascii="Calibri" w:hAnsi="Calibri" w:cs="Calibri"/>
          <w:sz w:val="20"/>
          <w:szCs w:val="20"/>
        </w:rPr>
        <w:t>Territoriale;</w:t>
      </w:r>
    </w:p>
    <w:p w14:paraId="008521E4" w14:textId="77777777" w:rsidR="00FC32B0" w:rsidRPr="007539A5" w:rsidRDefault="00FC32B0" w:rsidP="007539A5">
      <w:pPr>
        <w:pStyle w:val="TableParagraph"/>
        <w:numPr>
          <w:ilvl w:val="0"/>
          <w:numId w:val="43"/>
        </w:numPr>
        <w:tabs>
          <w:tab w:val="left" w:pos="447"/>
        </w:tabs>
        <w:spacing w:line="276" w:lineRule="auto"/>
        <w:ind w:left="454" w:hanging="284"/>
        <w:rPr>
          <w:rFonts w:ascii="Calibri" w:hAnsi="Calibri" w:cs="Calibri"/>
          <w:sz w:val="20"/>
          <w:szCs w:val="20"/>
        </w:rPr>
      </w:pPr>
      <w:r w:rsidRPr="007539A5">
        <w:rPr>
          <w:rFonts w:ascii="Calibri" w:hAnsi="Calibri" w:cs="Calibri"/>
          <w:sz w:val="20"/>
          <w:szCs w:val="20"/>
        </w:rPr>
        <w:t>può adottare provvedimenti di carattere urgente anche di natura economica, previa ratifica del</w:t>
      </w:r>
      <w:r w:rsidRPr="007539A5">
        <w:rPr>
          <w:rFonts w:ascii="Calibri" w:hAnsi="Calibri" w:cs="Calibri"/>
          <w:spacing w:val="-5"/>
          <w:sz w:val="20"/>
          <w:szCs w:val="20"/>
        </w:rPr>
        <w:t xml:space="preserve"> </w:t>
      </w:r>
      <w:r w:rsidRPr="007539A5">
        <w:rPr>
          <w:rFonts w:ascii="Calibri" w:hAnsi="Calibri" w:cs="Calibri"/>
          <w:sz w:val="20"/>
          <w:szCs w:val="20"/>
        </w:rPr>
        <w:t>Consiglio;</w:t>
      </w:r>
    </w:p>
    <w:p w14:paraId="0E71DCA8" w14:textId="77777777" w:rsidR="00FC32B0" w:rsidRPr="007539A5" w:rsidRDefault="00FC32B0" w:rsidP="007539A5">
      <w:pPr>
        <w:pStyle w:val="TableParagraph"/>
        <w:numPr>
          <w:ilvl w:val="0"/>
          <w:numId w:val="43"/>
        </w:numPr>
        <w:tabs>
          <w:tab w:val="left" w:pos="447"/>
        </w:tabs>
        <w:spacing w:line="276" w:lineRule="auto"/>
        <w:ind w:left="454" w:hanging="284"/>
        <w:rPr>
          <w:rFonts w:ascii="Calibri" w:hAnsi="Calibri" w:cs="Calibri"/>
          <w:sz w:val="20"/>
          <w:szCs w:val="20"/>
        </w:rPr>
      </w:pPr>
      <w:r w:rsidRPr="007539A5">
        <w:rPr>
          <w:rFonts w:ascii="Calibri" w:hAnsi="Calibri" w:cs="Calibri"/>
          <w:sz w:val="20"/>
          <w:szCs w:val="20"/>
        </w:rPr>
        <w:t>predispone, nell’ambito delle proprie attribuzioni, piani di sviluppo e di promozione dell’ANBIMA</w:t>
      </w:r>
      <w:r w:rsidRPr="007539A5">
        <w:rPr>
          <w:rFonts w:ascii="Calibri" w:hAnsi="Calibri" w:cs="Calibri"/>
          <w:spacing w:val="-3"/>
          <w:sz w:val="20"/>
          <w:szCs w:val="20"/>
        </w:rPr>
        <w:t xml:space="preserve"> </w:t>
      </w:r>
      <w:r w:rsidRPr="007539A5">
        <w:rPr>
          <w:rFonts w:ascii="Calibri" w:hAnsi="Calibri" w:cs="Calibri"/>
          <w:sz w:val="20"/>
          <w:szCs w:val="20"/>
        </w:rPr>
        <w:t>Territoriale;</w:t>
      </w:r>
    </w:p>
    <w:p w14:paraId="412ACEAE" w14:textId="77777777" w:rsidR="00FC32B0" w:rsidRPr="007539A5" w:rsidRDefault="00FC32B0" w:rsidP="007539A5">
      <w:pPr>
        <w:pStyle w:val="TableParagraph"/>
        <w:numPr>
          <w:ilvl w:val="0"/>
          <w:numId w:val="43"/>
        </w:numPr>
        <w:tabs>
          <w:tab w:val="left" w:pos="448"/>
        </w:tabs>
        <w:spacing w:line="276" w:lineRule="auto"/>
        <w:ind w:left="454" w:hanging="284"/>
        <w:rPr>
          <w:rFonts w:ascii="Calibri" w:hAnsi="Calibri" w:cs="Calibri"/>
          <w:sz w:val="20"/>
          <w:szCs w:val="20"/>
        </w:rPr>
      </w:pPr>
      <w:r w:rsidRPr="007539A5">
        <w:rPr>
          <w:rFonts w:ascii="Calibri" w:hAnsi="Calibri" w:cs="Calibri"/>
          <w:sz w:val="20"/>
          <w:szCs w:val="20"/>
        </w:rPr>
        <w:t>può avvalersi per la propria attività della collaborazione di esperti dei vari settori;</w:t>
      </w:r>
    </w:p>
    <w:p w14:paraId="2247D0A7" w14:textId="77777777" w:rsidR="00FC32B0" w:rsidRPr="007539A5" w:rsidRDefault="00FC32B0" w:rsidP="007539A5">
      <w:pPr>
        <w:pStyle w:val="TableParagraph"/>
        <w:numPr>
          <w:ilvl w:val="0"/>
          <w:numId w:val="43"/>
        </w:numPr>
        <w:tabs>
          <w:tab w:val="left" w:pos="446"/>
          <w:tab w:val="left" w:pos="447"/>
        </w:tabs>
        <w:spacing w:line="276" w:lineRule="auto"/>
        <w:ind w:left="454" w:hanging="284"/>
        <w:rPr>
          <w:rFonts w:ascii="Calibri" w:hAnsi="Calibri" w:cs="Calibri"/>
          <w:sz w:val="20"/>
          <w:szCs w:val="20"/>
        </w:rPr>
      </w:pPr>
      <w:r w:rsidRPr="007539A5">
        <w:rPr>
          <w:rFonts w:ascii="Calibri" w:hAnsi="Calibri" w:cs="Calibri"/>
          <w:sz w:val="20"/>
          <w:szCs w:val="20"/>
        </w:rPr>
        <w:t>redige il rendiconto consuntivo dell’anno precedente ed il bilancio di previsione.</w:t>
      </w:r>
    </w:p>
    <w:p w14:paraId="381C53F6" w14:textId="77777777"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Il Tesoriere, qualora nominato, presenzia senza diritto di voto alle riunioni della Giunta Esecutiva Territoriale.</w:t>
      </w:r>
    </w:p>
    <w:p w14:paraId="31CDCE2C" w14:textId="77777777"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Le funzioni del Tesoriere Territoriale sono le medesime assegnate al Tesoriere Nazionale, esplicitate all’art. 15 del presente Statuto.</w:t>
      </w:r>
    </w:p>
    <w:p w14:paraId="24E1A613" w14:textId="59055320" w:rsidR="00FC32B0" w:rsidRPr="007539A5" w:rsidRDefault="00FC32B0"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In caso di mancata nomina del Tesoriere Territoriale, le sue funzioni vengono svolte</w:t>
      </w:r>
      <w:r w:rsidR="007539A5">
        <w:rPr>
          <w:rFonts w:ascii="Calibri" w:hAnsi="Calibri" w:cs="Calibri"/>
          <w:sz w:val="20"/>
          <w:szCs w:val="20"/>
        </w:rPr>
        <w:t xml:space="preserve"> </w:t>
      </w:r>
      <w:r w:rsidRPr="007539A5">
        <w:rPr>
          <w:rFonts w:ascii="Calibri" w:hAnsi="Calibri" w:cs="Calibri"/>
          <w:sz w:val="20"/>
          <w:szCs w:val="20"/>
        </w:rPr>
        <w:t>dal Segretario Territoriale se previsto, oppure delegate ad un componente della Giunta Esecutiva Territoriale.</w:t>
      </w:r>
    </w:p>
    <w:p w14:paraId="42821ADB" w14:textId="77777777" w:rsid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Le funzioni di Segretario della Giunta Esecutiva Territoriale sono esercitate dal Segretario Territoriale, che cura e redige l’apposito verbale.</w:t>
      </w:r>
    </w:p>
    <w:p w14:paraId="4D9B3D34" w14:textId="0FBE52AE" w:rsidR="007539A5" w:rsidRDefault="007539A5" w:rsidP="007539A5">
      <w:pPr>
        <w:pStyle w:val="TableParagraph"/>
        <w:spacing w:line="276" w:lineRule="auto"/>
        <w:ind w:left="0"/>
        <w:rPr>
          <w:rFonts w:ascii="Calibri" w:hAnsi="Calibri" w:cs="Calibri"/>
          <w:sz w:val="20"/>
          <w:szCs w:val="20"/>
        </w:rPr>
      </w:pPr>
      <w:r>
        <w:rPr>
          <w:rFonts w:ascii="Calibri" w:hAnsi="Calibri" w:cs="Calibri"/>
          <w:sz w:val="20"/>
          <w:szCs w:val="20"/>
        </w:rPr>
        <w:br w:type="page"/>
      </w:r>
    </w:p>
    <w:p w14:paraId="3E395874" w14:textId="6CCC0B76" w:rsidR="007539A5" w:rsidRPr="007539A5" w:rsidRDefault="007539A5" w:rsidP="007539A5">
      <w:pPr>
        <w:pStyle w:val="TableParagraph"/>
        <w:spacing w:before="120" w:after="60" w:line="276" w:lineRule="auto"/>
        <w:ind w:left="0"/>
        <w:jc w:val="left"/>
        <w:rPr>
          <w:rFonts w:ascii="Calibri" w:hAnsi="Calibri" w:cs="Calibri"/>
          <w:b/>
          <w:i/>
          <w:color w:val="006600"/>
          <w:sz w:val="20"/>
          <w:szCs w:val="20"/>
        </w:rPr>
      </w:pPr>
      <w:r w:rsidRPr="007539A5">
        <w:rPr>
          <w:rFonts w:ascii="Calibri" w:hAnsi="Calibri" w:cs="Calibri"/>
          <w:b/>
          <w:i/>
          <w:color w:val="006600"/>
          <w:sz w:val="20"/>
          <w:szCs w:val="20"/>
        </w:rPr>
        <w:lastRenderedPageBreak/>
        <w:t xml:space="preserve">Art. 27 </w:t>
      </w:r>
      <w:r>
        <w:rPr>
          <w:rFonts w:ascii="Calibri" w:hAnsi="Calibri" w:cs="Calibri"/>
          <w:b/>
          <w:i/>
          <w:color w:val="006600"/>
          <w:sz w:val="20"/>
          <w:szCs w:val="20"/>
        </w:rPr>
        <w:t xml:space="preserve">- </w:t>
      </w:r>
      <w:r w:rsidRPr="007539A5">
        <w:rPr>
          <w:rFonts w:ascii="Calibri" w:hAnsi="Calibri" w:cs="Calibri"/>
          <w:b/>
          <w:i/>
          <w:color w:val="006600"/>
          <w:sz w:val="20"/>
          <w:szCs w:val="20"/>
        </w:rPr>
        <w:t>Organo di Controllo Territoriale</w:t>
      </w:r>
    </w:p>
    <w:p w14:paraId="1893B543" w14:textId="262EDE7A"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L'organo di Controllo, qualora nominato dal Consiglio Territoriale, ai sensi dell'art. 30 ex d.lgs. 117/17, è formato da componenti scelti anche fra non associati</w:t>
      </w:r>
      <w:r>
        <w:rPr>
          <w:rFonts w:ascii="Calibri" w:hAnsi="Calibri" w:cs="Calibri"/>
          <w:sz w:val="20"/>
          <w:szCs w:val="20"/>
        </w:rPr>
        <w:t>.</w:t>
      </w:r>
    </w:p>
    <w:p w14:paraId="498985E4" w14:textId="7B236983"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Almeno uno dei suoi membri deve essere in possesso dei requisiti di cui all’art. 2397, comma 2, del Codice civile.</w:t>
      </w:r>
    </w:p>
    <w:p w14:paraId="3BE26182"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L’organo di controllo rimane in carica fino al Congresso Territoriale successivo. Esso nomina al proprio interno un Presidente.</w:t>
      </w:r>
    </w:p>
    <w:p w14:paraId="76C37E5B"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Delle proprie riunioni l’organo di controllo redige verbale, il quale va poi trascritto nell’apposito libro delle adunanze e delle deliberazioni di tale organo, conservato nella sede della struttura Territoriale.</w:t>
      </w:r>
    </w:p>
    <w:p w14:paraId="44D369DC"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Nel caso in cui, per dimissioni o altre cause, uno o più membri dell’organo di controllo decadano dall’incarico prima della scadenza del mandato, si provvede alla sostituzione degli stessi tramite una nuova nomina da parte del Consiglio Territoriale.</w:t>
      </w:r>
    </w:p>
    <w:p w14:paraId="7D91000C"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I membri dell’organo di controllo, a cui si applica l’art.2399 del Codice civile, devono essere indipendenti ed esercitare le loro funzioni in modo obiettivo ed imparziale.</w:t>
      </w:r>
    </w:p>
    <w:p w14:paraId="3EBBD87A"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Sono compiti dell’organo di controllo:</w:t>
      </w:r>
    </w:p>
    <w:p w14:paraId="476C8D92" w14:textId="77777777" w:rsidR="007539A5" w:rsidRPr="007539A5" w:rsidRDefault="007539A5" w:rsidP="007539A5">
      <w:pPr>
        <w:pStyle w:val="TableParagraph"/>
        <w:numPr>
          <w:ilvl w:val="0"/>
          <w:numId w:val="44"/>
        </w:numPr>
        <w:spacing w:line="276" w:lineRule="auto"/>
        <w:ind w:left="454" w:hanging="284"/>
        <w:rPr>
          <w:rFonts w:ascii="Calibri" w:hAnsi="Calibri" w:cs="Calibri"/>
          <w:sz w:val="20"/>
          <w:szCs w:val="20"/>
        </w:rPr>
      </w:pPr>
      <w:r w:rsidRPr="007539A5">
        <w:rPr>
          <w:rFonts w:ascii="Calibri" w:hAnsi="Calibri" w:cs="Calibri"/>
          <w:sz w:val="20"/>
          <w:szCs w:val="20"/>
        </w:rPr>
        <w:t>vigilare sull’osservanza della legge e dello Statuto, e sul rispetto dei principi di corretta</w:t>
      </w:r>
      <w:r w:rsidRPr="007539A5">
        <w:rPr>
          <w:rFonts w:ascii="Calibri" w:hAnsi="Calibri" w:cs="Calibri"/>
          <w:spacing w:val="-2"/>
          <w:sz w:val="20"/>
          <w:szCs w:val="20"/>
        </w:rPr>
        <w:t xml:space="preserve"> </w:t>
      </w:r>
      <w:r w:rsidRPr="007539A5">
        <w:rPr>
          <w:rFonts w:ascii="Calibri" w:hAnsi="Calibri" w:cs="Calibri"/>
          <w:sz w:val="20"/>
          <w:szCs w:val="20"/>
        </w:rPr>
        <w:t>amministrazione;</w:t>
      </w:r>
    </w:p>
    <w:p w14:paraId="2A7FFE4B" w14:textId="77777777" w:rsidR="007539A5" w:rsidRPr="007539A5" w:rsidRDefault="007539A5" w:rsidP="007539A5">
      <w:pPr>
        <w:pStyle w:val="TableParagraph"/>
        <w:numPr>
          <w:ilvl w:val="0"/>
          <w:numId w:val="44"/>
        </w:numPr>
        <w:spacing w:line="276" w:lineRule="auto"/>
        <w:ind w:left="454" w:hanging="284"/>
        <w:rPr>
          <w:rFonts w:ascii="Calibri" w:hAnsi="Calibri" w:cs="Calibri"/>
          <w:sz w:val="20"/>
          <w:szCs w:val="20"/>
        </w:rPr>
      </w:pPr>
      <w:r w:rsidRPr="007539A5">
        <w:rPr>
          <w:rFonts w:ascii="Calibri" w:hAnsi="Calibri" w:cs="Calibri"/>
          <w:sz w:val="20"/>
          <w:szCs w:val="20"/>
        </w:rPr>
        <w:t>vigilare</w:t>
      </w:r>
      <w:r w:rsidRPr="007539A5">
        <w:rPr>
          <w:rFonts w:ascii="Calibri" w:hAnsi="Calibri" w:cs="Calibri"/>
          <w:spacing w:val="-12"/>
          <w:sz w:val="20"/>
          <w:szCs w:val="20"/>
        </w:rPr>
        <w:t xml:space="preserve"> </w:t>
      </w:r>
      <w:r w:rsidRPr="007539A5">
        <w:rPr>
          <w:rFonts w:ascii="Calibri" w:hAnsi="Calibri" w:cs="Calibri"/>
          <w:sz w:val="20"/>
          <w:szCs w:val="20"/>
        </w:rPr>
        <w:t>sull’adeguatezza</w:t>
      </w:r>
      <w:r w:rsidRPr="007539A5">
        <w:rPr>
          <w:rFonts w:ascii="Calibri" w:hAnsi="Calibri" w:cs="Calibri"/>
          <w:spacing w:val="-12"/>
          <w:sz w:val="20"/>
          <w:szCs w:val="20"/>
        </w:rPr>
        <w:t xml:space="preserve"> </w:t>
      </w:r>
      <w:r w:rsidRPr="007539A5">
        <w:rPr>
          <w:rFonts w:ascii="Calibri" w:hAnsi="Calibri" w:cs="Calibri"/>
          <w:sz w:val="20"/>
          <w:szCs w:val="20"/>
        </w:rPr>
        <w:t>dell’assetto</w:t>
      </w:r>
      <w:r w:rsidRPr="007539A5">
        <w:rPr>
          <w:rFonts w:ascii="Calibri" w:hAnsi="Calibri" w:cs="Calibri"/>
          <w:spacing w:val="-13"/>
          <w:sz w:val="20"/>
          <w:szCs w:val="20"/>
        </w:rPr>
        <w:t xml:space="preserve"> </w:t>
      </w:r>
      <w:r w:rsidRPr="007539A5">
        <w:rPr>
          <w:rFonts w:ascii="Calibri" w:hAnsi="Calibri" w:cs="Calibri"/>
          <w:sz w:val="20"/>
          <w:szCs w:val="20"/>
        </w:rPr>
        <w:t>organizzativo,</w:t>
      </w:r>
      <w:r w:rsidRPr="007539A5">
        <w:rPr>
          <w:rFonts w:ascii="Calibri" w:hAnsi="Calibri" w:cs="Calibri"/>
          <w:spacing w:val="-12"/>
          <w:sz w:val="20"/>
          <w:szCs w:val="20"/>
        </w:rPr>
        <w:t xml:space="preserve"> </w:t>
      </w:r>
      <w:r w:rsidRPr="007539A5">
        <w:rPr>
          <w:rFonts w:ascii="Calibri" w:hAnsi="Calibri" w:cs="Calibri"/>
          <w:sz w:val="20"/>
          <w:szCs w:val="20"/>
        </w:rPr>
        <w:t>amministrativo</w:t>
      </w:r>
      <w:r w:rsidRPr="007539A5">
        <w:rPr>
          <w:rFonts w:ascii="Calibri" w:hAnsi="Calibri" w:cs="Calibri"/>
          <w:spacing w:val="-13"/>
          <w:sz w:val="20"/>
          <w:szCs w:val="20"/>
        </w:rPr>
        <w:t xml:space="preserve"> </w:t>
      </w:r>
      <w:r w:rsidRPr="007539A5">
        <w:rPr>
          <w:rFonts w:ascii="Calibri" w:hAnsi="Calibri" w:cs="Calibri"/>
          <w:sz w:val="20"/>
          <w:szCs w:val="20"/>
        </w:rPr>
        <w:t>e</w:t>
      </w:r>
      <w:r w:rsidRPr="007539A5">
        <w:rPr>
          <w:rFonts w:ascii="Calibri" w:hAnsi="Calibri" w:cs="Calibri"/>
          <w:spacing w:val="-13"/>
          <w:sz w:val="20"/>
          <w:szCs w:val="20"/>
        </w:rPr>
        <w:t xml:space="preserve"> </w:t>
      </w:r>
      <w:r w:rsidRPr="007539A5">
        <w:rPr>
          <w:rFonts w:ascii="Calibri" w:hAnsi="Calibri" w:cs="Calibri"/>
          <w:sz w:val="20"/>
          <w:szCs w:val="20"/>
        </w:rPr>
        <w:t>contabile dell’Associazione, e sul suo concreto</w:t>
      </w:r>
      <w:r w:rsidRPr="007539A5">
        <w:rPr>
          <w:rFonts w:ascii="Calibri" w:hAnsi="Calibri" w:cs="Calibri"/>
          <w:spacing w:val="-4"/>
          <w:sz w:val="20"/>
          <w:szCs w:val="20"/>
        </w:rPr>
        <w:t xml:space="preserve"> </w:t>
      </w:r>
      <w:r w:rsidRPr="007539A5">
        <w:rPr>
          <w:rFonts w:ascii="Calibri" w:hAnsi="Calibri" w:cs="Calibri"/>
          <w:sz w:val="20"/>
          <w:szCs w:val="20"/>
        </w:rPr>
        <w:t>funzionamento;</w:t>
      </w:r>
    </w:p>
    <w:p w14:paraId="0B4B5E70" w14:textId="77777777" w:rsidR="007539A5" w:rsidRPr="007539A5" w:rsidRDefault="007539A5" w:rsidP="007539A5">
      <w:pPr>
        <w:pStyle w:val="TableParagraph"/>
        <w:numPr>
          <w:ilvl w:val="0"/>
          <w:numId w:val="44"/>
        </w:numPr>
        <w:spacing w:line="276" w:lineRule="auto"/>
        <w:ind w:left="454" w:hanging="284"/>
        <w:rPr>
          <w:rFonts w:ascii="Calibri" w:hAnsi="Calibri" w:cs="Calibri"/>
          <w:sz w:val="20"/>
          <w:szCs w:val="20"/>
        </w:rPr>
      </w:pPr>
      <w:r w:rsidRPr="007539A5">
        <w:rPr>
          <w:rFonts w:ascii="Calibri" w:hAnsi="Calibri" w:cs="Calibri"/>
          <w:sz w:val="20"/>
          <w:szCs w:val="20"/>
        </w:rPr>
        <w:t>esercitare il controllo</w:t>
      </w:r>
      <w:r w:rsidRPr="007539A5">
        <w:rPr>
          <w:rFonts w:ascii="Calibri" w:hAnsi="Calibri" w:cs="Calibri"/>
          <w:spacing w:val="-5"/>
          <w:sz w:val="20"/>
          <w:szCs w:val="20"/>
        </w:rPr>
        <w:t xml:space="preserve"> </w:t>
      </w:r>
      <w:r w:rsidRPr="007539A5">
        <w:rPr>
          <w:rFonts w:ascii="Calibri" w:hAnsi="Calibri" w:cs="Calibri"/>
          <w:sz w:val="20"/>
          <w:szCs w:val="20"/>
        </w:rPr>
        <w:t>contabile;</w:t>
      </w:r>
    </w:p>
    <w:p w14:paraId="6572A456" w14:textId="77777777" w:rsidR="007539A5" w:rsidRPr="007539A5" w:rsidRDefault="007539A5" w:rsidP="007539A5">
      <w:pPr>
        <w:pStyle w:val="TableParagraph"/>
        <w:numPr>
          <w:ilvl w:val="0"/>
          <w:numId w:val="44"/>
        </w:numPr>
        <w:spacing w:line="276" w:lineRule="auto"/>
        <w:ind w:left="454" w:hanging="284"/>
        <w:jc w:val="both"/>
        <w:rPr>
          <w:rFonts w:ascii="Calibri" w:hAnsi="Calibri" w:cs="Calibri"/>
          <w:sz w:val="20"/>
          <w:szCs w:val="20"/>
        </w:rPr>
      </w:pPr>
      <w:r w:rsidRPr="007539A5">
        <w:rPr>
          <w:rFonts w:ascii="Calibri" w:hAnsi="Calibri" w:cs="Calibri"/>
          <w:sz w:val="20"/>
          <w:szCs w:val="20"/>
        </w:rPr>
        <w:t>esercitare compiti di monitoraggio dell’osservanza delle finalità civiche, solidaristiche e di utilità sociale, avuto particolare riguardo alle disposizioni di cui agli articoli 5, 6, 7 e 8 del Codice del Terzo</w:t>
      </w:r>
      <w:r w:rsidRPr="007539A5">
        <w:rPr>
          <w:rFonts w:ascii="Calibri" w:hAnsi="Calibri" w:cs="Calibri"/>
          <w:spacing w:val="-11"/>
          <w:sz w:val="20"/>
          <w:szCs w:val="20"/>
        </w:rPr>
        <w:t xml:space="preserve"> </w:t>
      </w:r>
      <w:r w:rsidRPr="007539A5">
        <w:rPr>
          <w:rFonts w:ascii="Calibri" w:hAnsi="Calibri" w:cs="Calibri"/>
          <w:sz w:val="20"/>
          <w:szCs w:val="20"/>
        </w:rPr>
        <w:t>settore;</w:t>
      </w:r>
    </w:p>
    <w:p w14:paraId="7A17532D" w14:textId="77777777" w:rsidR="007539A5" w:rsidRPr="007539A5" w:rsidRDefault="007539A5" w:rsidP="007539A5">
      <w:pPr>
        <w:pStyle w:val="TableParagraph"/>
        <w:numPr>
          <w:ilvl w:val="0"/>
          <w:numId w:val="44"/>
        </w:numPr>
        <w:spacing w:line="276" w:lineRule="auto"/>
        <w:ind w:left="454" w:hanging="284"/>
        <w:jc w:val="both"/>
        <w:rPr>
          <w:rFonts w:ascii="Calibri" w:hAnsi="Calibri" w:cs="Calibri"/>
          <w:sz w:val="20"/>
          <w:szCs w:val="20"/>
        </w:rPr>
      </w:pPr>
      <w:r w:rsidRPr="007539A5">
        <w:rPr>
          <w:rFonts w:ascii="Calibri" w:hAnsi="Calibri" w:cs="Calibri"/>
          <w:sz w:val="20"/>
          <w:szCs w:val="20"/>
        </w:rPr>
        <w:t>attestare che l’eventuale bilancio sociale sia stato redatto in conformità alle linee guida ministeriali di cui all’art.14 dello stesso</w:t>
      </w:r>
      <w:r w:rsidRPr="007539A5">
        <w:rPr>
          <w:rFonts w:ascii="Calibri" w:hAnsi="Calibri" w:cs="Calibri"/>
          <w:spacing w:val="-8"/>
          <w:sz w:val="20"/>
          <w:szCs w:val="20"/>
        </w:rPr>
        <w:t xml:space="preserve"> </w:t>
      </w:r>
      <w:r w:rsidRPr="007539A5">
        <w:rPr>
          <w:rFonts w:ascii="Calibri" w:hAnsi="Calibri" w:cs="Calibri"/>
          <w:sz w:val="20"/>
          <w:szCs w:val="20"/>
        </w:rPr>
        <w:t>Codice.</w:t>
      </w:r>
    </w:p>
    <w:p w14:paraId="6A0E528F" w14:textId="4658C25E" w:rsidR="007539A5" w:rsidRPr="007539A5" w:rsidRDefault="007539A5" w:rsidP="007539A5">
      <w:pPr>
        <w:pStyle w:val="TableParagraph"/>
        <w:numPr>
          <w:ilvl w:val="0"/>
          <w:numId w:val="44"/>
        </w:numPr>
        <w:spacing w:line="276" w:lineRule="auto"/>
        <w:ind w:left="454" w:hanging="284"/>
        <w:jc w:val="both"/>
        <w:rPr>
          <w:rFonts w:ascii="Calibri" w:hAnsi="Calibri" w:cs="Calibri"/>
          <w:sz w:val="20"/>
          <w:szCs w:val="20"/>
        </w:rPr>
      </w:pPr>
      <w:r w:rsidRPr="007539A5">
        <w:rPr>
          <w:rFonts w:ascii="Calibri" w:hAnsi="Calibri" w:cs="Calibri"/>
          <w:sz w:val="20"/>
          <w:szCs w:val="20"/>
        </w:rPr>
        <w:t>partecipare</w:t>
      </w:r>
      <w:r w:rsidRPr="007539A5">
        <w:rPr>
          <w:rFonts w:ascii="Calibri" w:hAnsi="Calibri" w:cs="Calibri"/>
          <w:spacing w:val="25"/>
          <w:sz w:val="20"/>
          <w:szCs w:val="20"/>
        </w:rPr>
        <w:t xml:space="preserve"> </w:t>
      </w:r>
      <w:r w:rsidRPr="007539A5">
        <w:rPr>
          <w:rFonts w:ascii="Calibri" w:hAnsi="Calibri" w:cs="Calibri"/>
          <w:sz w:val="20"/>
          <w:szCs w:val="20"/>
        </w:rPr>
        <w:t>alle</w:t>
      </w:r>
      <w:r w:rsidRPr="007539A5">
        <w:rPr>
          <w:rFonts w:ascii="Calibri" w:hAnsi="Calibri" w:cs="Calibri"/>
          <w:spacing w:val="24"/>
          <w:sz w:val="20"/>
          <w:szCs w:val="20"/>
        </w:rPr>
        <w:t xml:space="preserve"> </w:t>
      </w:r>
      <w:r w:rsidRPr="007539A5">
        <w:rPr>
          <w:rFonts w:ascii="Calibri" w:hAnsi="Calibri" w:cs="Calibri"/>
          <w:sz w:val="20"/>
          <w:szCs w:val="20"/>
        </w:rPr>
        <w:t>riunioni</w:t>
      </w:r>
      <w:r w:rsidRPr="007539A5">
        <w:rPr>
          <w:rFonts w:ascii="Calibri" w:hAnsi="Calibri" w:cs="Calibri"/>
          <w:spacing w:val="25"/>
          <w:sz w:val="20"/>
          <w:szCs w:val="20"/>
        </w:rPr>
        <w:t xml:space="preserve"> </w:t>
      </w:r>
      <w:r w:rsidRPr="007539A5">
        <w:rPr>
          <w:rFonts w:ascii="Calibri" w:hAnsi="Calibri" w:cs="Calibri"/>
          <w:sz w:val="20"/>
          <w:szCs w:val="20"/>
        </w:rPr>
        <w:t>dell’Assemblea,</w:t>
      </w:r>
      <w:r w:rsidRPr="007539A5">
        <w:rPr>
          <w:rFonts w:ascii="Calibri" w:hAnsi="Calibri" w:cs="Calibri"/>
          <w:spacing w:val="25"/>
          <w:sz w:val="20"/>
          <w:szCs w:val="20"/>
        </w:rPr>
        <w:t xml:space="preserve"> </w:t>
      </w:r>
      <w:r w:rsidRPr="007539A5">
        <w:rPr>
          <w:rFonts w:ascii="Calibri" w:hAnsi="Calibri" w:cs="Calibri"/>
          <w:sz w:val="20"/>
          <w:szCs w:val="20"/>
        </w:rPr>
        <w:t>alle</w:t>
      </w:r>
      <w:r w:rsidRPr="007539A5">
        <w:rPr>
          <w:rFonts w:ascii="Calibri" w:hAnsi="Calibri" w:cs="Calibri"/>
          <w:spacing w:val="24"/>
          <w:sz w:val="20"/>
          <w:szCs w:val="20"/>
        </w:rPr>
        <w:t xml:space="preserve"> </w:t>
      </w:r>
      <w:r w:rsidRPr="007539A5">
        <w:rPr>
          <w:rFonts w:ascii="Calibri" w:hAnsi="Calibri" w:cs="Calibri"/>
          <w:sz w:val="20"/>
          <w:szCs w:val="20"/>
        </w:rPr>
        <w:t>quali</w:t>
      </w:r>
      <w:r w:rsidRPr="007539A5">
        <w:rPr>
          <w:rFonts w:ascii="Calibri" w:hAnsi="Calibri" w:cs="Calibri"/>
          <w:spacing w:val="24"/>
          <w:sz w:val="20"/>
          <w:szCs w:val="20"/>
        </w:rPr>
        <w:t xml:space="preserve"> </w:t>
      </w:r>
      <w:r w:rsidRPr="007539A5">
        <w:rPr>
          <w:rFonts w:ascii="Calibri" w:hAnsi="Calibri" w:cs="Calibri"/>
          <w:sz w:val="20"/>
          <w:szCs w:val="20"/>
        </w:rPr>
        <w:t>presenta</w:t>
      </w:r>
      <w:r w:rsidRPr="007539A5">
        <w:rPr>
          <w:rFonts w:ascii="Calibri" w:hAnsi="Calibri" w:cs="Calibri"/>
          <w:spacing w:val="24"/>
          <w:sz w:val="20"/>
          <w:szCs w:val="20"/>
        </w:rPr>
        <w:t xml:space="preserve"> </w:t>
      </w:r>
      <w:r w:rsidRPr="007539A5">
        <w:rPr>
          <w:rFonts w:ascii="Calibri" w:hAnsi="Calibri" w:cs="Calibri"/>
          <w:sz w:val="20"/>
          <w:szCs w:val="20"/>
        </w:rPr>
        <w:t>la</w:t>
      </w:r>
      <w:r w:rsidRPr="007539A5">
        <w:rPr>
          <w:rFonts w:ascii="Calibri" w:hAnsi="Calibri" w:cs="Calibri"/>
          <w:spacing w:val="25"/>
          <w:sz w:val="20"/>
          <w:szCs w:val="20"/>
        </w:rPr>
        <w:t xml:space="preserve"> </w:t>
      </w:r>
      <w:r w:rsidRPr="007539A5">
        <w:rPr>
          <w:rFonts w:ascii="Calibri" w:hAnsi="Calibri" w:cs="Calibri"/>
          <w:sz w:val="20"/>
          <w:szCs w:val="20"/>
        </w:rPr>
        <w:t>relazione</w:t>
      </w:r>
      <w:r>
        <w:rPr>
          <w:rFonts w:ascii="Calibri" w:hAnsi="Calibri" w:cs="Calibri"/>
          <w:sz w:val="20"/>
          <w:szCs w:val="20"/>
        </w:rPr>
        <w:t xml:space="preserve"> </w:t>
      </w:r>
      <w:r w:rsidRPr="007539A5">
        <w:rPr>
          <w:rFonts w:ascii="Calibri" w:hAnsi="Calibri" w:cs="Calibri"/>
          <w:sz w:val="20"/>
          <w:szCs w:val="20"/>
        </w:rPr>
        <w:t>annuale</w:t>
      </w:r>
      <w:r w:rsidRPr="007539A5">
        <w:rPr>
          <w:rFonts w:ascii="Calibri" w:hAnsi="Calibri" w:cs="Calibri"/>
          <w:spacing w:val="-13"/>
          <w:sz w:val="20"/>
          <w:szCs w:val="20"/>
        </w:rPr>
        <w:t xml:space="preserve"> </w:t>
      </w:r>
      <w:r w:rsidRPr="007539A5">
        <w:rPr>
          <w:rFonts w:ascii="Calibri" w:hAnsi="Calibri" w:cs="Calibri"/>
          <w:sz w:val="20"/>
          <w:szCs w:val="20"/>
        </w:rPr>
        <w:t>sul</w:t>
      </w:r>
      <w:r w:rsidRPr="007539A5">
        <w:rPr>
          <w:rFonts w:ascii="Calibri" w:hAnsi="Calibri" w:cs="Calibri"/>
          <w:spacing w:val="-12"/>
          <w:sz w:val="20"/>
          <w:szCs w:val="20"/>
        </w:rPr>
        <w:t xml:space="preserve"> </w:t>
      </w:r>
      <w:r w:rsidRPr="007539A5">
        <w:rPr>
          <w:rFonts w:ascii="Calibri" w:hAnsi="Calibri" w:cs="Calibri"/>
          <w:sz w:val="20"/>
          <w:szCs w:val="20"/>
        </w:rPr>
        <w:t>bilancio</w:t>
      </w:r>
      <w:r w:rsidRPr="007539A5">
        <w:rPr>
          <w:rFonts w:ascii="Calibri" w:hAnsi="Calibri" w:cs="Calibri"/>
          <w:spacing w:val="-13"/>
          <w:sz w:val="20"/>
          <w:szCs w:val="20"/>
        </w:rPr>
        <w:t xml:space="preserve"> </w:t>
      </w:r>
      <w:r w:rsidRPr="007539A5">
        <w:rPr>
          <w:rFonts w:ascii="Calibri" w:hAnsi="Calibri" w:cs="Calibri"/>
          <w:sz w:val="20"/>
          <w:szCs w:val="20"/>
        </w:rPr>
        <w:t>di</w:t>
      </w:r>
      <w:r w:rsidRPr="007539A5">
        <w:rPr>
          <w:rFonts w:ascii="Calibri" w:hAnsi="Calibri" w:cs="Calibri"/>
          <w:spacing w:val="-13"/>
          <w:sz w:val="20"/>
          <w:szCs w:val="20"/>
        </w:rPr>
        <w:t xml:space="preserve"> </w:t>
      </w:r>
      <w:r w:rsidRPr="007539A5">
        <w:rPr>
          <w:rFonts w:ascii="Calibri" w:hAnsi="Calibri" w:cs="Calibri"/>
          <w:sz w:val="20"/>
          <w:szCs w:val="20"/>
        </w:rPr>
        <w:t>esercizio;</w:t>
      </w:r>
      <w:r w:rsidRPr="007539A5">
        <w:rPr>
          <w:rFonts w:ascii="Calibri" w:hAnsi="Calibri" w:cs="Calibri"/>
          <w:spacing w:val="-13"/>
          <w:sz w:val="20"/>
          <w:szCs w:val="20"/>
        </w:rPr>
        <w:t xml:space="preserve"> </w:t>
      </w:r>
      <w:r w:rsidRPr="007539A5">
        <w:rPr>
          <w:rFonts w:ascii="Calibri" w:hAnsi="Calibri" w:cs="Calibri"/>
          <w:sz w:val="20"/>
          <w:szCs w:val="20"/>
        </w:rPr>
        <w:t>ha</w:t>
      </w:r>
      <w:r w:rsidRPr="007539A5">
        <w:rPr>
          <w:rFonts w:ascii="Calibri" w:hAnsi="Calibri" w:cs="Calibri"/>
          <w:spacing w:val="-12"/>
          <w:sz w:val="20"/>
          <w:szCs w:val="20"/>
        </w:rPr>
        <w:t xml:space="preserve"> </w:t>
      </w:r>
      <w:r w:rsidRPr="007539A5">
        <w:rPr>
          <w:rFonts w:ascii="Calibri" w:hAnsi="Calibri" w:cs="Calibri"/>
          <w:sz w:val="20"/>
          <w:szCs w:val="20"/>
        </w:rPr>
        <w:t>il</w:t>
      </w:r>
      <w:r w:rsidRPr="007539A5">
        <w:rPr>
          <w:rFonts w:ascii="Calibri" w:hAnsi="Calibri" w:cs="Calibri"/>
          <w:spacing w:val="-11"/>
          <w:sz w:val="20"/>
          <w:szCs w:val="20"/>
        </w:rPr>
        <w:t xml:space="preserve"> </w:t>
      </w:r>
      <w:r w:rsidRPr="007539A5">
        <w:rPr>
          <w:rFonts w:ascii="Calibri" w:hAnsi="Calibri" w:cs="Calibri"/>
          <w:sz w:val="20"/>
          <w:szCs w:val="20"/>
        </w:rPr>
        <w:t>diritto</w:t>
      </w:r>
      <w:r w:rsidRPr="007539A5">
        <w:rPr>
          <w:rFonts w:ascii="Calibri" w:hAnsi="Calibri" w:cs="Calibri"/>
          <w:spacing w:val="-12"/>
          <w:sz w:val="20"/>
          <w:szCs w:val="20"/>
        </w:rPr>
        <w:t xml:space="preserve"> </w:t>
      </w:r>
      <w:r w:rsidRPr="007539A5">
        <w:rPr>
          <w:rFonts w:ascii="Calibri" w:hAnsi="Calibri" w:cs="Calibri"/>
          <w:sz w:val="20"/>
          <w:szCs w:val="20"/>
        </w:rPr>
        <w:t>di</w:t>
      </w:r>
      <w:r w:rsidRPr="007539A5">
        <w:rPr>
          <w:rFonts w:ascii="Calibri" w:hAnsi="Calibri" w:cs="Calibri"/>
          <w:spacing w:val="-13"/>
          <w:sz w:val="20"/>
          <w:szCs w:val="20"/>
        </w:rPr>
        <w:t xml:space="preserve"> </w:t>
      </w:r>
      <w:r w:rsidRPr="007539A5">
        <w:rPr>
          <w:rFonts w:ascii="Calibri" w:hAnsi="Calibri" w:cs="Calibri"/>
          <w:sz w:val="20"/>
          <w:szCs w:val="20"/>
        </w:rPr>
        <w:t>partecipare,</w:t>
      </w:r>
      <w:r w:rsidRPr="007539A5">
        <w:rPr>
          <w:rFonts w:ascii="Calibri" w:hAnsi="Calibri" w:cs="Calibri"/>
          <w:spacing w:val="-11"/>
          <w:sz w:val="20"/>
          <w:szCs w:val="20"/>
        </w:rPr>
        <w:t xml:space="preserve"> </w:t>
      </w:r>
      <w:r w:rsidRPr="007539A5">
        <w:rPr>
          <w:rFonts w:ascii="Calibri" w:hAnsi="Calibri" w:cs="Calibri"/>
          <w:sz w:val="20"/>
          <w:szCs w:val="20"/>
        </w:rPr>
        <w:t>senza</w:t>
      </w:r>
      <w:r w:rsidRPr="007539A5">
        <w:rPr>
          <w:rFonts w:ascii="Calibri" w:hAnsi="Calibri" w:cs="Calibri"/>
          <w:spacing w:val="-13"/>
          <w:sz w:val="20"/>
          <w:szCs w:val="20"/>
        </w:rPr>
        <w:t xml:space="preserve"> </w:t>
      </w:r>
      <w:r w:rsidRPr="007539A5">
        <w:rPr>
          <w:rFonts w:ascii="Calibri" w:hAnsi="Calibri" w:cs="Calibri"/>
          <w:sz w:val="20"/>
          <w:szCs w:val="20"/>
        </w:rPr>
        <w:t>diritto</w:t>
      </w:r>
      <w:r w:rsidRPr="007539A5">
        <w:rPr>
          <w:rFonts w:ascii="Calibri" w:hAnsi="Calibri" w:cs="Calibri"/>
          <w:spacing w:val="-12"/>
          <w:sz w:val="20"/>
          <w:szCs w:val="20"/>
        </w:rPr>
        <w:t xml:space="preserve"> </w:t>
      </w:r>
      <w:r w:rsidRPr="007539A5">
        <w:rPr>
          <w:rFonts w:ascii="Calibri" w:hAnsi="Calibri" w:cs="Calibri"/>
          <w:sz w:val="20"/>
          <w:szCs w:val="20"/>
        </w:rPr>
        <w:t>di</w:t>
      </w:r>
      <w:r w:rsidRPr="007539A5">
        <w:rPr>
          <w:rFonts w:ascii="Calibri" w:hAnsi="Calibri" w:cs="Calibri"/>
          <w:spacing w:val="-14"/>
          <w:sz w:val="20"/>
          <w:szCs w:val="20"/>
        </w:rPr>
        <w:t xml:space="preserve"> </w:t>
      </w:r>
      <w:r w:rsidRPr="007539A5">
        <w:rPr>
          <w:rFonts w:ascii="Calibri" w:hAnsi="Calibri" w:cs="Calibri"/>
          <w:sz w:val="20"/>
          <w:szCs w:val="20"/>
        </w:rPr>
        <w:t>voto, alle riunioni del Consiglio</w:t>
      </w:r>
      <w:r w:rsidRPr="007539A5">
        <w:rPr>
          <w:rFonts w:ascii="Calibri" w:hAnsi="Calibri" w:cs="Calibri"/>
          <w:spacing w:val="-6"/>
          <w:sz w:val="20"/>
          <w:szCs w:val="20"/>
        </w:rPr>
        <w:t xml:space="preserve"> </w:t>
      </w:r>
      <w:r w:rsidRPr="007539A5">
        <w:rPr>
          <w:rFonts w:ascii="Calibri" w:hAnsi="Calibri" w:cs="Calibri"/>
          <w:sz w:val="20"/>
          <w:szCs w:val="20"/>
        </w:rPr>
        <w:t>direttivo.</w:t>
      </w:r>
    </w:p>
    <w:p w14:paraId="1F9A3BD3" w14:textId="77777777" w:rsidR="007539A5" w:rsidRP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Nei casi previsti dall’art.31, c.1, del Codice del Terzo settore, l’organo di controllo territoriale può esercitare anche la revisione legale dei conti. In tal caso l'organo di controllo territoriale è costituito da revisori legali iscritti nell'apposito registro.</w:t>
      </w:r>
    </w:p>
    <w:p w14:paraId="1688C8A2" w14:textId="504909E6" w:rsidR="007539A5" w:rsidRDefault="007539A5" w:rsidP="007539A5">
      <w:pPr>
        <w:pStyle w:val="TableParagraph"/>
        <w:spacing w:line="276" w:lineRule="auto"/>
        <w:ind w:left="0"/>
        <w:rPr>
          <w:rFonts w:ascii="Calibri" w:hAnsi="Calibri" w:cs="Calibri"/>
          <w:sz w:val="20"/>
          <w:szCs w:val="20"/>
        </w:rPr>
      </w:pPr>
      <w:r w:rsidRPr="007539A5">
        <w:rPr>
          <w:rFonts w:ascii="Calibri" w:hAnsi="Calibri" w:cs="Calibri"/>
          <w:sz w:val="20"/>
          <w:szCs w:val="20"/>
        </w:rPr>
        <w:t>L’organo di controllo territoriale ha diritto di accesso alla documentazione della Struttura Territoriale rilevante ai fini dell’espletamento del proprio mandato. Può in qualsiasi momento procedere ad atti di ispezione e controllo e, a tal fine, può chiedere all’eventuale Tesoriere Territoriale e/o al Consiglio Territoriale notizie sull’andamento economico e al consiglio territoriale sull’andamento gestionale e</w:t>
      </w:r>
      <w:r>
        <w:rPr>
          <w:rFonts w:ascii="Calibri" w:hAnsi="Calibri" w:cs="Calibri"/>
          <w:sz w:val="20"/>
          <w:szCs w:val="20"/>
        </w:rPr>
        <w:t xml:space="preserve"> </w:t>
      </w:r>
      <w:r w:rsidRPr="007539A5">
        <w:rPr>
          <w:rFonts w:ascii="Calibri" w:hAnsi="Calibri" w:cs="Calibri"/>
          <w:sz w:val="20"/>
          <w:szCs w:val="20"/>
        </w:rPr>
        <w:t>sociale della struttura territoriale.</w:t>
      </w:r>
    </w:p>
    <w:p w14:paraId="1F81C00F" w14:textId="77777777" w:rsidR="00795599" w:rsidRPr="00FC7625" w:rsidRDefault="00795599" w:rsidP="00FC7625">
      <w:pPr>
        <w:pStyle w:val="TableParagraph"/>
        <w:spacing w:before="240"/>
        <w:ind w:left="0"/>
        <w:jc w:val="center"/>
        <w:rPr>
          <w:rFonts w:ascii="Calibri" w:hAnsi="Calibri" w:cs="Calibri"/>
          <w:b/>
          <w:color w:val="27549F"/>
          <w:sz w:val="24"/>
          <w:szCs w:val="24"/>
        </w:rPr>
      </w:pPr>
      <w:r w:rsidRPr="00FC7625">
        <w:rPr>
          <w:rFonts w:ascii="Calibri" w:hAnsi="Calibri" w:cs="Calibri"/>
          <w:b/>
          <w:color w:val="27549F"/>
          <w:sz w:val="24"/>
          <w:szCs w:val="24"/>
        </w:rPr>
        <w:t>TITOLO IV – Norme Generali</w:t>
      </w:r>
    </w:p>
    <w:p w14:paraId="4FB1C0F0" w14:textId="5CCB63FE" w:rsidR="00795599" w:rsidRPr="00FC7625" w:rsidRDefault="00795599" w:rsidP="00FC7625">
      <w:pPr>
        <w:pStyle w:val="TableParagraph"/>
        <w:spacing w:before="120" w:after="60" w:line="276" w:lineRule="auto"/>
        <w:ind w:left="0"/>
        <w:jc w:val="left"/>
        <w:rPr>
          <w:rFonts w:ascii="Calibri" w:hAnsi="Calibri" w:cs="Calibri"/>
          <w:b/>
          <w:i/>
          <w:color w:val="006600"/>
          <w:sz w:val="20"/>
          <w:szCs w:val="20"/>
        </w:rPr>
      </w:pPr>
      <w:r w:rsidRPr="00FC7625">
        <w:rPr>
          <w:rFonts w:ascii="Calibri" w:hAnsi="Calibri" w:cs="Calibri"/>
          <w:b/>
          <w:i/>
          <w:color w:val="006600"/>
          <w:sz w:val="20"/>
          <w:szCs w:val="20"/>
        </w:rPr>
        <w:t xml:space="preserve">Art. 28 </w:t>
      </w:r>
      <w:r w:rsidR="00FC7625">
        <w:rPr>
          <w:rFonts w:ascii="Calibri" w:hAnsi="Calibri" w:cs="Calibri"/>
          <w:b/>
          <w:i/>
          <w:color w:val="006600"/>
          <w:sz w:val="20"/>
          <w:szCs w:val="20"/>
        </w:rPr>
        <w:t xml:space="preserve">- </w:t>
      </w:r>
      <w:r w:rsidRPr="00FC7625">
        <w:rPr>
          <w:rFonts w:ascii="Calibri" w:hAnsi="Calibri" w:cs="Calibri"/>
          <w:b/>
          <w:i/>
          <w:color w:val="006600"/>
          <w:sz w:val="20"/>
          <w:szCs w:val="20"/>
        </w:rPr>
        <w:t>Qualifiche Onorarie</w:t>
      </w:r>
    </w:p>
    <w:p w14:paraId="71439E96" w14:textId="77777777" w:rsidR="00795599" w:rsidRPr="00FC7625" w:rsidRDefault="00795599"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Il Consiglio Nazionale, su proposta della Giunta Esecutiva Nazionale, può conferire l’alto riconoscimento di Presidente Emerito e Consigliere Emerito; agli ex Presidenti Nazionali e Territoriali dell’ANBIMA ed eccezionalmente, ad altri soci che hanno acquisito particolari meriti in attività a favore dell’ANBIMA.</w:t>
      </w:r>
    </w:p>
    <w:p w14:paraId="4A27D3CE" w14:textId="77777777" w:rsidR="00795599" w:rsidRPr="00FC7625" w:rsidRDefault="00795599"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I Presidenti Emeriti e i Consiglieri Emeriti, se invitati, hanno facoltà di assistere, senza diritto di voto, alle riunioni del Congresso Nazionale Ordinario, Straordinario e del Consiglio Nazionale.</w:t>
      </w:r>
    </w:p>
    <w:p w14:paraId="027361F6" w14:textId="74F574A7" w:rsidR="00795599" w:rsidRDefault="00795599"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Tali Qualifiche Onorarie possono essere previste anche a livello Territoriale.</w:t>
      </w:r>
    </w:p>
    <w:p w14:paraId="1CAE0F4F" w14:textId="38572741" w:rsidR="00FC7625" w:rsidRPr="00FC7625" w:rsidRDefault="00FC7625" w:rsidP="00FC7625">
      <w:pPr>
        <w:pStyle w:val="TableParagraph"/>
        <w:spacing w:before="120" w:after="60" w:line="276" w:lineRule="auto"/>
        <w:ind w:left="0"/>
        <w:jc w:val="left"/>
        <w:rPr>
          <w:rFonts w:ascii="Calibri" w:hAnsi="Calibri" w:cs="Calibri"/>
          <w:b/>
          <w:i/>
          <w:color w:val="006600"/>
          <w:sz w:val="20"/>
          <w:szCs w:val="20"/>
        </w:rPr>
      </w:pPr>
      <w:r w:rsidRPr="00FC7625">
        <w:rPr>
          <w:rFonts w:ascii="Calibri" w:hAnsi="Calibri" w:cs="Calibri"/>
          <w:b/>
          <w:i/>
          <w:color w:val="006600"/>
          <w:sz w:val="20"/>
          <w:szCs w:val="20"/>
        </w:rPr>
        <w:t>Art. 29</w:t>
      </w:r>
      <w:r>
        <w:rPr>
          <w:rFonts w:ascii="Calibri" w:hAnsi="Calibri" w:cs="Calibri"/>
          <w:b/>
          <w:i/>
          <w:color w:val="006600"/>
          <w:sz w:val="20"/>
          <w:szCs w:val="20"/>
        </w:rPr>
        <w:t xml:space="preserve"> -</w:t>
      </w:r>
      <w:r w:rsidRPr="00FC7625">
        <w:rPr>
          <w:rFonts w:ascii="Calibri" w:hAnsi="Calibri" w:cs="Calibri"/>
          <w:b/>
          <w:i/>
          <w:color w:val="006600"/>
          <w:sz w:val="20"/>
          <w:szCs w:val="20"/>
        </w:rPr>
        <w:t xml:space="preserve"> Organo Informativo</w:t>
      </w:r>
    </w:p>
    <w:p w14:paraId="5C8E1B12" w14:textId="77777777"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Organo ufficiale informativo dell’ANBIMA è la Rivista “Risveglio Musicale”, che è gestita da un Comitato di Redazione, nominato in base all’art. 9 dello Statuto.</w:t>
      </w:r>
    </w:p>
    <w:p w14:paraId="52B1656B" w14:textId="77777777"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La rivista è associata alla USPI (Unione Stampa Periodica Italiana).</w:t>
      </w:r>
    </w:p>
    <w:p w14:paraId="7091B379" w14:textId="7A8C9894" w:rsid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L’eventuale cambiamento della denominazione della rivista non costituisce modifica allo Statuto sociale.</w:t>
      </w:r>
    </w:p>
    <w:p w14:paraId="047559B4" w14:textId="2EAA2510" w:rsidR="00FC7625" w:rsidRDefault="00FC7625" w:rsidP="00FC7625">
      <w:pPr>
        <w:pStyle w:val="TableParagraph"/>
        <w:spacing w:line="276" w:lineRule="auto"/>
        <w:ind w:left="0"/>
        <w:rPr>
          <w:rFonts w:ascii="Calibri" w:hAnsi="Calibri" w:cs="Calibri"/>
          <w:sz w:val="20"/>
          <w:szCs w:val="20"/>
        </w:rPr>
      </w:pPr>
      <w:r>
        <w:rPr>
          <w:rFonts w:ascii="Calibri" w:hAnsi="Calibri" w:cs="Calibri"/>
          <w:sz w:val="20"/>
          <w:szCs w:val="20"/>
        </w:rPr>
        <w:br w:type="page"/>
      </w:r>
    </w:p>
    <w:p w14:paraId="4C8054E5" w14:textId="69CF0E65" w:rsidR="00FC7625" w:rsidRPr="00FC7625" w:rsidRDefault="00FC7625" w:rsidP="00FC7625">
      <w:pPr>
        <w:pStyle w:val="TableParagraph"/>
        <w:spacing w:before="120" w:after="60" w:line="276" w:lineRule="auto"/>
        <w:ind w:left="0"/>
        <w:jc w:val="left"/>
        <w:rPr>
          <w:rFonts w:ascii="Calibri" w:hAnsi="Calibri" w:cs="Calibri"/>
          <w:b/>
          <w:i/>
          <w:color w:val="006600"/>
          <w:sz w:val="20"/>
          <w:szCs w:val="20"/>
        </w:rPr>
      </w:pPr>
      <w:r w:rsidRPr="00FC7625">
        <w:rPr>
          <w:rFonts w:ascii="Calibri" w:hAnsi="Calibri" w:cs="Calibri"/>
          <w:b/>
          <w:i/>
          <w:color w:val="006600"/>
          <w:sz w:val="20"/>
          <w:szCs w:val="20"/>
        </w:rPr>
        <w:lastRenderedPageBreak/>
        <w:t>Art. 30</w:t>
      </w:r>
      <w:r>
        <w:rPr>
          <w:rFonts w:ascii="Calibri" w:hAnsi="Calibri" w:cs="Calibri"/>
          <w:b/>
          <w:i/>
          <w:color w:val="006600"/>
          <w:sz w:val="20"/>
          <w:szCs w:val="20"/>
        </w:rPr>
        <w:t xml:space="preserve"> -</w:t>
      </w:r>
      <w:r w:rsidRPr="00FC7625">
        <w:rPr>
          <w:rFonts w:ascii="Calibri" w:hAnsi="Calibri" w:cs="Calibri"/>
          <w:b/>
          <w:i/>
          <w:color w:val="006600"/>
          <w:sz w:val="20"/>
          <w:szCs w:val="20"/>
        </w:rPr>
        <w:t xml:space="preserve"> Incompatibilità</w:t>
      </w:r>
    </w:p>
    <w:p w14:paraId="7245B95E" w14:textId="77777777"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A tutte le cariche sociali previste dal presente Statuto sono eleggibili tutti i soci dell’ANBIMA. Per accedere alle cariche sociali nazionali e territoriali il socio dovrà essere</w:t>
      </w:r>
      <w:r w:rsidRPr="00FC7625">
        <w:rPr>
          <w:rFonts w:ascii="Calibri" w:hAnsi="Calibri" w:cs="Calibri"/>
          <w:spacing w:val="-7"/>
          <w:sz w:val="20"/>
          <w:szCs w:val="20"/>
        </w:rPr>
        <w:t xml:space="preserve"> </w:t>
      </w:r>
      <w:r w:rsidRPr="00FC7625">
        <w:rPr>
          <w:rFonts w:ascii="Calibri" w:hAnsi="Calibri" w:cs="Calibri"/>
          <w:sz w:val="20"/>
          <w:szCs w:val="20"/>
        </w:rPr>
        <w:t>iscritto,</w:t>
      </w:r>
      <w:r w:rsidRPr="00FC7625">
        <w:rPr>
          <w:rFonts w:ascii="Calibri" w:hAnsi="Calibri" w:cs="Calibri"/>
          <w:spacing w:val="-4"/>
          <w:sz w:val="20"/>
          <w:szCs w:val="20"/>
        </w:rPr>
        <w:t xml:space="preserve"> </w:t>
      </w:r>
      <w:r w:rsidRPr="00FC7625">
        <w:rPr>
          <w:rFonts w:ascii="Calibri" w:hAnsi="Calibri" w:cs="Calibri"/>
          <w:sz w:val="20"/>
          <w:szCs w:val="20"/>
        </w:rPr>
        <w:t>oltre</w:t>
      </w:r>
      <w:r w:rsidRPr="00FC7625">
        <w:rPr>
          <w:rFonts w:ascii="Calibri" w:hAnsi="Calibri" w:cs="Calibri"/>
          <w:spacing w:val="-7"/>
          <w:sz w:val="20"/>
          <w:szCs w:val="20"/>
        </w:rPr>
        <w:t xml:space="preserve"> </w:t>
      </w:r>
      <w:r w:rsidRPr="00FC7625">
        <w:rPr>
          <w:rFonts w:ascii="Calibri" w:hAnsi="Calibri" w:cs="Calibri"/>
          <w:sz w:val="20"/>
          <w:szCs w:val="20"/>
        </w:rPr>
        <w:t>che</w:t>
      </w:r>
      <w:r w:rsidRPr="00FC7625">
        <w:rPr>
          <w:rFonts w:ascii="Calibri" w:hAnsi="Calibri" w:cs="Calibri"/>
          <w:spacing w:val="-6"/>
          <w:sz w:val="20"/>
          <w:szCs w:val="20"/>
        </w:rPr>
        <w:t xml:space="preserve"> </w:t>
      </w:r>
      <w:r w:rsidRPr="00FC7625">
        <w:rPr>
          <w:rFonts w:ascii="Calibri" w:hAnsi="Calibri" w:cs="Calibri"/>
          <w:sz w:val="20"/>
          <w:szCs w:val="20"/>
        </w:rPr>
        <w:t>per</w:t>
      </w:r>
      <w:r w:rsidRPr="00FC7625">
        <w:rPr>
          <w:rFonts w:ascii="Calibri" w:hAnsi="Calibri" w:cs="Calibri"/>
          <w:spacing w:val="-7"/>
          <w:sz w:val="20"/>
          <w:szCs w:val="20"/>
        </w:rPr>
        <w:t xml:space="preserve"> </w:t>
      </w:r>
      <w:r w:rsidRPr="00FC7625">
        <w:rPr>
          <w:rFonts w:ascii="Calibri" w:hAnsi="Calibri" w:cs="Calibri"/>
          <w:sz w:val="20"/>
          <w:szCs w:val="20"/>
        </w:rPr>
        <w:t>l’anno</w:t>
      </w:r>
      <w:r w:rsidRPr="00FC7625">
        <w:rPr>
          <w:rFonts w:ascii="Calibri" w:hAnsi="Calibri" w:cs="Calibri"/>
          <w:spacing w:val="-6"/>
          <w:sz w:val="20"/>
          <w:szCs w:val="20"/>
        </w:rPr>
        <w:t xml:space="preserve"> </w:t>
      </w:r>
      <w:r w:rsidRPr="00FC7625">
        <w:rPr>
          <w:rFonts w:ascii="Calibri" w:hAnsi="Calibri" w:cs="Calibri"/>
          <w:sz w:val="20"/>
          <w:szCs w:val="20"/>
        </w:rPr>
        <w:t>in</w:t>
      </w:r>
      <w:r w:rsidRPr="00FC7625">
        <w:rPr>
          <w:rFonts w:ascii="Calibri" w:hAnsi="Calibri" w:cs="Calibri"/>
          <w:spacing w:val="-6"/>
          <w:sz w:val="20"/>
          <w:szCs w:val="20"/>
        </w:rPr>
        <w:t xml:space="preserve"> </w:t>
      </w:r>
      <w:r w:rsidRPr="00FC7625">
        <w:rPr>
          <w:rFonts w:ascii="Calibri" w:hAnsi="Calibri" w:cs="Calibri"/>
          <w:sz w:val="20"/>
          <w:szCs w:val="20"/>
        </w:rPr>
        <w:t>corso</w:t>
      </w:r>
      <w:r w:rsidRPr="00FC7625">
        <w:rPr>
          <w:rFonts w:ascii="Calibri" w:hAnsi="Calibri" w:cs="Calibri"/>
          <w:spacing w:val="-6"/>
          <w:sz w:val="20"/>
          <w:szCs w:val="20"/>
        </w:rPr>
        <w:t xml:space="preserve"> </w:t>
      </w:r>
      <w:r w:rsidRPr="00FC7625">
        <w:rPr>
          <w:rFonts w:ascii="Calibri" w:hAnsi="Calibri" w:cs="Calibri"/>
          <w:sz w:val="20"/>
          <w:szCs w:val="20"/>
        </w:rPr>
        <w:t>di</w:t>
      </w:r>
      <w:r w:rsidRPr="00FC7625">
        <w:rPr>
          <w:rFonts w:ascii="Calibri" w:hAnsi="Calibri" w:cs="Calibri"/>
          <w:spacing w:val="-6"/>
          <w:sz w:val="20"/>
          <w:szCs w:val="20"/>
        </w:rPr>
        <w:t xml:space="preserve"> </w:t>
      </w:r>
      <w:r w:rsidRPr="00FC7625">
        <w:rPr>
          <w:rFonts w:ascii="Calibri" w:hAnsi="Calibri" w:cs="Calibri"/>
          <w:sz w:val="20"/>
          <w:szCs w:val="20"/>
        </w:rPr>
        <w:t>svolgimento</w:t>
      </w:r>
      <w:r w:rsidRPr="00FC7625">
        <w:rPr>
          <w:rFonts w:ascii="Calibri" w:hAnsi="Calibri" w:cs="Calibri"/>
          <w:spacing w:val="-6"/>
          <w:sz w:val="20"/>
          <w:szCs w:val="20"/>
        </w:rPr>
        <w:t xml:space="preserve"> </w:t>
      </w:r>
      <w:r w:rsidRPr="00FC7625">
        <w:rPr>
          <w:rFonts w:ascii="Calibri" w:hAnsi="Calibri" w:cs="Calibri"/>
          <w:sz w:val="20"/>
          <w:szCs w:val="20"/>
        </w:rPr>
        <w:t>dei</w:t>
      </w:r>
      <w:r w:rsidRPr="00FC7625">
        <w:rPr>
          <w:rFonts w:ascii="Calibri" w:hAnsi="Calibri" w:cs="Calibri"/>
          <w:spacing w:val="-5"/>
          <w:sz w:val="20"/>
          <w:szCs w:val="20"/>
        </w:rPr>
        <w:t xml:space="preserve"> </w:t>
      </w:r>
      <w:r w:rsidRPr="00FC7625">
        <w:rPr>
          <w:rFonts w:ascii="Calibri" w:hAnsi="Calibri" w:cs="Calibri"/>
          <w:sz w:val="20"/>
          <w:szCs w:val="20"/>
        </w:rPr>
        <w:t>rispettivi</w:t>
      </w:r>
      <w:r w:rsidRPr="00FC7625">
        <w:rPr>
          <w:rFonts w:ascii="Calibri" w:hAnsi="Calibri" w:cs="Calibri"/>
          <w:spacing w:val="-5"/>
          <w:sz w:val="20"/>
          <w:szCs w:val="20"/>
        </w:rPr>
        <w:t xml:space="preserve"> </w:t>
      </w:r>
      <w:r w:rsidRPr="00FC7625">
        <w:rPr>
          <w:rFonts w:ascii="Calibri" w:hAnsi="Calibri" w:cs="Calibri"/>
          <w:sz w:val="20"/>
          <w:szCs w:val="20"/>
        </w:rPr>
        <w:t>Congressi, anche per almeno i due anni</w:t>
      </w:r>
      <w:r w:rsidRPr="00FC7625">
        <w:rPr>
          <w:rFonts w:ascii="Calibri" w:hAnsi="Calibri" w:cs="Calibri"/>
          <w:spacing w:val="-4"/>
          <w:sz w:val="20"/>
          <w:szCs w:val="20"/>
        </w:rPr>
        <w:t xml:space="preserve"> </w:t>
      </w:r>
      <w:r w:rsidRPr="00FC7625">
        <w:rPr>
          <w:rFonts w:ascii="Calibri" w:hAnsi="Calibri" w:cs="Calibri"/>
          <w:sz w:val="20"/>
          <w:szCs w:val="20"/>
        </w:rPr>
        <w:t>precedenti.</w:t>
      </w:r>
    </w:p>
    <w:p w14:paraId="77E545BA" w14:textId="788AA8E0"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 xml:space="preserve">La carica </w:t>
      </w:r>
      <w:r>
        <w:rPr>
          <w:rFonts w:ascii="Calibri" w:hAnsi="Calibri" w:cs="Calibri"/>
          <w:sz w:val="20"/>
          <w:szCs w:val="20"/>
        </w:rPr>
        <w:t xml:space="preserve">di componente </w:t>
      </w:r>
      <w:r w:rsidRPr="00FC7625">
        <w:rPr>
          <w:rFonts w:ascii="Calibri" w:hAnsi="Calibri" w:cs="Calibri"/>
          <w:sz w:val="20"/>
          <w:szCs w:val="20"/>
        </w:rPr>
        <w:t>i Consigli Nazionale e Territoria</w:t>
      </w:r>
      <w:r>
        <w:rPr>
          <w:rFonts w:ascii="Calibri" w:hAnsi="Calibri" w:cs="Calibri"/>
          <w:sz w:val="20"/>
          <w:szCs w:val="20"/>
        </w:rPr>
        <w:t xml:space="preserve">le </w:t>
      </w:r>
      <w:r w:rsidRPr="00FC7625">
        <w:rPr>
          <w:rFonts w:ascii="Calibri" w:hAnsi="Calibri" w:cs="Calibri"/>
          <w:sz w:val="20"/>
          <w:szCs w:val="20"/>
        </w:rPr>
        <w:t>è incompatibile con la mansione di componente dell’Organo di Controllo e dei Probiviri.</w:t>
      </w:r>
    </w:p>
    <w:p w14:paraId="31B0F711" w14:textId="3D4BED9A"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 xml:space="preserve">Gli incarichi elettivi degli </w:t>
      </w:r>
      <w:r>
        <w:rPr>
          <w:rFonts w:ascii="Calibri" w:hAnsi="Calibri" w:cs="Calibri"/>
          <w:sz w:val="20"/>
          <w:szCs w:val="20"/>
        </w:rPr>
        <w:t>O</w:t>
      </w:r>
      <w:r w:rsidRPr="00FC7625">
        <w:rPr>
          <w:rFonts w:ascii="Calibri" w:hAnsi="Calibri" w:cs="Calibri"/>
          <w:sz w:val="20"/>
          <w:szCs w:val="20"/>
        </w:rPr>
        <w:t>rgani Centrali dell’ANBIMA possono essere assunti da chi ricopre non più di un altro incarico elettivo a livello regionale e provinciale.</w:t>
      </w:r>
    </w:p>
    <w:p w14:paraId="4675228F" w14:textId="4E0D5DEA" w:rsid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La mansione di componente dell’Organo di Controllo Nazionale è incompatibile</w:t>
      </w:r>
      <w:r>
        <w:rPr>
          <w:rFonts w:ascii="Calibri" w:hAnsi="Calibri" w:cs="Calibri"/>
          <w:sz w:val="20"/>
          <w:szCs w:val="20"/>
        </w:rPr>
        <w:t xml:space="preserve"> </w:t>
      </w:r>
      <w:r w:rsidRPr="00FC7625">
        <w:rPr>
          <w:rFonts w:ascii="Calibri" w:hAnsi="Calibri" w:cs="Calibri"/>
          <w:sz w:val="20"/>
          <w:szCs w:val="20"/>
        </w:rPr>
        <w:t>con la contemporanea presenza nell’Organo di Controllo Territoriale.</w:t>
      </w:r>
    </w:p>
    <w:p w14:paraId="7ECB86AF" w14:textId="77777777"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Sono infine incompatibili tutte le cariche esecutive ANBIMA a livello nazionale, regionale e provinciale per coloro che svolgono attività dirette o indirette a carattere commerciale contrastanti con gli scopi statutari o che, comunque, svolgano attività commerciali afferenti al settore musicale e bandistico; inoltre l’incompatibilità, con cariche politiche elettive o nominative a livello nazionale, regionale e provinciale, esiste nel caso di equivalente elezione nelle relative strutture Nazionale e Territoriali.</w:t>
      </w:r>
    </w:p>
    <w:p w14:paraId="46267B8B" w14:textId="5B88B53F" w:rsidR="00FC7625" w:rsidRP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Qualsiasi socio, pertanto, dovrà sottoscrivere a tal proposito, all’atto dell’assunzione</w:t>
      </w:r>
      <w:r>
        <w:rPr>
          <w:rFonts w:ascii="Calibri" w:hAnsi="Calibri" w:cs="Calibri"/>
          <w:sz w:val="20"/>
          <w:szCs w:val="20"/>
        </w:rPr>
        <w:t xml:space="preserve"> </w:t>
      </w:r>
      <w:r w:rsidRPr="00FC7625">
        <w:rPr>
          <w:rFonts w:ascii="Calibri" w:hAnsi="Calibri" w:cs="Calibri"/>
          <w:sz w:val="20"/>
          <w:szCs w:val="20"/>
        </w:rPr>
        <w:t>di un incarico istituzionale all’interno</w:t>
      </w:r>
      <w:r>
        <w:rPr>
          <w:rFonts w:ascii="Calibri" w:hAnsi="Calibri" w:cs="Calibri"/>
          <w:sz w:val="20"/>
          <w:szCs w:val="20"/>
        </w:rPr>
        <w:t xml:space="preserve"> </w:t>
      </w:r>
      <w:r w:rsidRPr="00FC7625">
        <w:rPr>
          <w:rFonts w:ascii="Calibri" w:hAnsi="Calibri" w:cs="Calibri"/>
          <w:sz w:val="20"/>
          <w:szCs w:val="20"/>
        </w:rPr>
        <w:t>dell’ANBIMA, un’autocertificazione di non ricorrenza di tali presupposti di incompatibilità e la documentazione prevista dal d.lgs. 117/17 e succ. mod.</w:t>
      </w:r>
    </w:p>
    <w:p w14:paraId="4752FA36" w14:textId="77777777" w:rsid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Inoltre, sono incompatibili le cariche elettive dei soci nel momento in cui costoro svolgano attività in seno ad altre Associazioni di settore concorrenziali all’ANBIMA.</w:t>
      </w:r>
    </w:p>
    <w:p w14:paraId="45FA282F" w14:textId="54F35FCA" w:rsidR="00FC7625" w:rsidRDefault="00FC7625" w:rsidP="00FC7625">
      <w:pPr>
        <w:pStyle w:val="TableParagraph"/>
        <w:spacing w:line="276" w:lineRule="auto"/>
        <w:ind w:left="0"/>
        <w:rPr>
          <w:rFonts w:ascii="Calibri" w:hAnsi="Calibri" w:cs="Calibri"/>
          <w:sz w:val="20"/>
          <w:szCs w:val="20"/>
        </w:rPr>
      </w:pPr>
      <w:r w:rsidRPr="00FC7625">
        <w:rPr>
          <w:rFonts w:ascii="Calibri" w:hAnsi="Calibri" w:cs="Calibri"/>
          <w:sz w:val="20"/>
          <w:szCs w:val="20"/>
        </w:rPr>
        <w:t xml:space="preserve">Per ogni ulteriore incompatibilità qui non contemplata si fa riferimento a quanto disposto dal Codice </w:t>
      </w:r>
      <w:r>
        <w:rPr>
          <w:rFonts w:ascii="Calibri" w:hAnsi="Calibri" w:cs="Calibri"/>
          <w:sz w:val="20"/>
          <w:szCs w:val="20"/>
        </w:rPr>
        <w:t>C</w:t>
      </w:r>
      <w:r w:rsidRPr="00FC7625">
        <w:rPr>
          <w:rFonts w:ascii="Calibri" w:hAnsi="Calibri" w:cs="Calibri"/>
          <w:sz w:val="20"/>
          <w:szCs w:val="20"/>
        </w:rPr>
        <w:t>ivile.</w:t>
      </w:r>
    </w:p>
    <w:p w14:paraId="0EFCB3A8" w14:textId="15329C97" w:rsidR="005B34E7" w:rsidRPr="005B34E7" w:rsidRDefault="005B34E7" w:rsidP="005B34E7">
      <w:pPr>
        <w:pStyle w:val="TableParagraph"/>
        <w:spacing w:before="120" w:after="60" w:line="276" w:lineRule="auto"/>
        <w:ind w:left="0"/>
        <w:jc w:val="left"/>
        <w:rPr>
          <w:rFonts w:ascii="Calibri" w:hAnsi="Calibri" w:cs="Calibri"/>
          <w:b/>
          <w:i/>
          <w:color w:val="006600"/>
          <w:sz w:val="20"/>
          <w:szCs w:val="20"/>
        </w:rPr>
      </w:pPr>
      <w:r w:rsidRPr="005B34E7">
        <w:rPr>
          <w:rFonts w:ascii="Calibri" w:hAnsi="Calibri" w:cs="Calibri"/>
          <w:b/>
          <w:i/>
          <w:color w:val="006600"/>
          <w:sz w:val="20"/>
          <w:szCs w:val="20"/>
        </w:rPr>
        <w:t>Art. 31</w:t>
      </w:r>
      <w:r>
        <w:rPr>
          <w:rFonts w:ascii="Calibri" w:hAnsi="Calibri" w:cs="Calibri"/>
          <w:b/>
          <w:i/>
          <w:color w:val="006600"/>
          <w:sz w:val="20"/>
          <w:szCs w:val="20"/>
        </w:rPr>
        <w:t xml:space="preserve"> -</w:t>
      </w:r>
      <w:r w:rsidRPr="005B34E7">
        <w:rPr>
          <w:rFonts w:ascii="Calibri" w:hAnsi="Calibri" w:cs="Calibri"/>
          <w:b/>
          <w:i/>
          <w:color w:val="006600"/>
          <w:sz w:val="20"/>
          <w:szCs w:val="20"/>
        </w:rPr>
        <w:t xml:space="preserve"> Decadenza</w:t>
      </w:r>
    </w:p>
    <w:p w14:paraId="0F84F3A6"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I componenti degli Organi Centrali e Territoriali elettivi decadono e non sono più rieleggibili per il mandato in corso qualora non partecipino a tre riunioni consecutive dell’organo di appartenenza, salvo comprovati motivi giustificati al Presidente dell’Organo di riferimento.</w:t>
      </w:r>
    </w:p>
    <w:p w14:paraId="7A83E2F2"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Decadono inoltre automaticamente e non sono più rieleggibili per il mandato in corso qualora non abbiano rinnovato la tessera associativa nei tempi previsti dal Regolamento Organico Associativo.</w:t>
      </w:r>
    </w:p>
    <w:p w14:paraId="0B329571" w14:textId="30A64E3C" w:rsid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La decadenza sarà deliberata dall’Organo di riferimento.</w:t>
      </w:r>
    </w:p>
    <w:p w14:paraId="26333803" w14:textId="3619821F" w:rsidR="005B34E7" w:rsidRPr="005B34E7" w:rsidRDefault="005B34E7" w:rsidP="005B34E7">
      <w:pPr>
        <w:pStyle w:val="TableParagraph"/>
        <w:spacing w:before="120" w:after="60" w:line="276" w:lineRule="auto"/>
        <w:ind w:left="0"/>
        <w:jc w:val="left"/>
        <w:rPr>
          <w:rFonts w:ascii="Calibri" w:hAnsi="Calibri" w:cs="Calibri"/>
          <w:b/>
          <w:i/>
          <w:color w:val="006600"/>
          <w:sz w:val="20"/>
          <w:szCs w:val="20"/>
        </w:rPr>
      </w:pPr>
      <w:r w:rsidRPr="005B34E7">
        <w:rPr>
          <w:rFonts w:ascii="Calibri" w:hAnsi="Calibri" w:cs="Calibri"/>
          <w:b/>
          <w:i/>
          <w:color w:val="006600"/>
          <w:sz w:val="20"/>
          <w:szCs w:val="20"/>
        </w:rPr>
        <w:t>Art. 32</w:t>
      </w:r>
      <w:r>
        <w:rPr>
          <w:rFonts w:ascii="Calibri" w:hAnsi="Calibri" w:cs="Calibri"/>
          <w:b/>
          <w:i/>
          <w:color w:val="006600"/>
          <w:sz w:val="20"/>
          <w:szCs w:val="20"/>
        </w:rPr>
        <w:t xml:space="preserve"> -</w:t>
      </w:r>
      <w:r w:rsidRPr="005B34E7">
        <w:rPr>
          <w:rFonts w:ascii="Calibri" w:hAnsi="Calibri" w:cs="Calibri"/>
          <w:b/>
          <w:i/>
          <w:color w:val="006600"/>
          <w:sz w:val="20"/>
          <w:szCs w:val="20"/>
        </w:rPr>
        <w:t xml:space="preserve"> Patrimonio Sociale</w:t>
      </w:r>
    </w:p>
    <w:p w14:paraId="15F895B9"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Il Patrimonio di ANBIMA e delle Strutture Territoriali è costituito da: beni mobili ed immobili pervenuti in proprietà per acquisto, lascito, donazione o altro titolo.</w:t>
      </w:r>
    </w:p>
    <w:p w14:paraId="7C948A62"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Le entrate sono costituite da:</w:t>
      </w:r>
    </w:p>
    <w:p w14:paraId="698DC9EF" w14:textId="77777777"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quote sociali</w:t>
      </w:r>
      <w:r w:rsidRPr="005B34E7">
        <w:rPr>
          <w:rFonts w:ascii="Calibri" w:hAnsi="Calibri" w:cs="Calibri"/>
          <w:spacing w:val="-2"/>
          <w:sz w:val="20"/>
          <w:szCs w:val="20"/>
        </w:rPr>
        <w:t xml:space="preserve"> </w:t>
      </w:r>
      <w:r w:rsidRPr="005B34E7">
        <w:rPr>
          <w:rFonts w:ascii="Calibri" w:hAnsi="Calibri" w:cs="Calibri"/>
          <w:sz w:val="20"/>
          <w:szCs w:val="20"/>
        </w:rPr>
        <w:t>annuali;</w:t>
      </w:r>
    </w:p>
    <w:p w14:paraId="7F88CB3C" w14:textId="77777777"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proventi derivanti da attività d’interesse</w:t>
      </w:r>
      <w:r w:rsidRPr="005B34E7">
        <w:rPr>
          <w:rFonts w:ascii="Calibri" w:hAnsi="Calibri" w:cs="Calibri"/>
          <w:spacing w:val="-7"/>
          <w:sz w:val="20"/>
          <w:szCs w:val="20"/>
        </w:rPr>
        <w:t xml:space="preserve"> </w:t>
      </w:r>
      <w:r w:rsidRPr="005B34E7">
        <w:rPr>
          <w:rFonts w:ascii="Calibri" w:hAnsi="Calibri" w:cs="Calibri"/>
          <w:sz w:val="20"/>
          <w:szCs w:val="20"/>
        </w:rPr>
        <w:t>generale;</w:t>
      </w:r>
    </w:p>
    <w:p w14:paraId="3DE9AED7" w14:textId="77777777" w:rsidR="005B34E7" w:rsidRPr="005B34E7" w:rsidRDefault="005B34E7" w:rsidP="005B34E7">
      <w:pPr>
        <w:pStyle w:val="TableParagraph"/>
        <w:numPr>
          <w:ilvl w:val="0"/>
          <w:numId w:val="45"/>
        </w:numPr>
        <w:spacing w:line="276" w:lineRule="auto"/>
        <w:ind w:left="454" w:right="97" w:hanging="284"/>
        <w:rPr>
          <w:rFonts w:ascii="Calibri" w:hAnsi="Calibri" w:cs="Calibri"/>
          <w:sz w:val="20"/>
          <w:szCs w:val="20"/>
        </w:rPr>
      </w:pPr>
      <w:r w:rsidRPr="005B34E7">
        <w:rPr>
          <w:rFonts w:ascii="Calibri" w:hAnsi="Calibri" w:cs="Calibri"/>
          <w:sz w:val="20"/>
          <w:szCs w:val="20"/>
        </w:rPr>
        <w:t>proventi derivanti da attività secondarie e strumentali, ai sensi dell'art. 6 del D.lgs. 117/2017 e</w:t>
      </w:r>
      <w:r w:rsidRPr="005B34E7">
        <w:rPr>
          <w:rFonts w:ascii="Calibri" w:hAnsi="Calibri" w:cs="Calibri"/>
          <w:spacing w:val="-3"/>
          <w:sz w:val="20"/>
          <w:szCs w:val="20"/>
        </w:rPr>
        <w:t xml:space="preserve"> </w:t>
      </w:r>
      <w:r w:rsidRPr="005B34E7">
        <w:rPr>
          <w:rFonts w:ascii="Calibri" w:hAnsi="Calibri" w:cs="Calibri"/>
          <w:sz w:val="20"/>
          <w:szCs w:val="20"/>
        </w:rPr>
        <w:t>ss.mm.;</w:t>
      </w:r>
    </w:p>
    <w:p w14:paraId="48E53344" w14:textId="77777777"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contributi e finanziamenti erogati da Enti Pubblici e</w:t>
      </w:r>
      <w:r w:rsidRPr="005B34E7">
        <w:rPr>
          <w:rFonts w:ascii="Calibri" w:hAnsi="Calibri" w:cs="Calibri"/>
          <w:spacing w:val="-10"/>
          <w:sz w:val="20"/>
          <w:szCs w:val="20"/>
        </w:rPr>
        <w:t xml:space="preserve"> </w:t>
      </w:r>
      <w:r w:rsidRPr="005B34E7">
        <w:rPr>
          <w:rFonts w:ascii="Calibri" w:hAnsi="Calibri" w:cs="Calibri"/>
          <w:sz w:val="20"/>
          <w:szCs w:val="20"/>
        </w:rPr>
        <w:t>Privati;</w:t>
      </w:r>
    </w:p>
    <w:p w14:paraId="1BEC8448" w14:textId="77777777"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donazioni liberali e lasciti da</w:t>
      </w:r>
      <w:r w:rsidRPr="005B34E7">
        <w:rPr>
          <w:rFonts w:ascii="Calibri" w:hAnsi="Calibri" w:cs="Calibri"/>
          <w:spacing w:val="-4"/>
          <w:sz w:val="20"/>
          <w:szCs w:val="20"/>
        </w:rPr>
        <w:t xml:space="preserve"> </w:t>
      </w:r>
      <w:r w:rsidRPr="005B34E7">
        <w:rPr>
          <w:rFonts w:ascii="Calibri" w:hAnsi="Calibri" w:cs="Calibri"/>
          <w:sz w:val="20"/>
          <w:szCs w:val="20"/>
        </w:rPr>
        <w:t>privati;</w:t>
      </w:r>
    </w:p>
    <w:p w14:paraId="5B9B8A0F" w14:textId="77777777"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proventi derivanti dalla gestione economica del</w:t>
      </w:r>
      <w:r w:rsidRPr="005B34E7">
        <w:rPr>
          <w:rFonts w:ascii="Calibri" w:hAnsi="Calibri" w:cs="Calibri"/>
          <w:spacing w:val="-7"/>
          <w:sz w:val="20"/>
          <w:szCs w:val="20"/>
        </w:rPr>
        <w:t xml:space="preserve"> </w:t>
      </w:r>
      <w:r w:rsidRPr="005B34E7">
        <w:rPr>
          <w:rFonts w:ascii="Calibri" w:hAnsi="Calibri" w:cs="Calibri"/>
          <w:sz w:val="20"/>
          <w:szCs w:val="20"/>
        </w:rPr>
        <w:t>patrimonio;</w:t>
      </w:r>
    </w:p>
    <w:p w14:paraId="6E510824" w14:textId="790C3B5C" w:rsid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proventi derivanti dalla gestione diretta di attività, servizi, iniziative e progetti;</w:t>
      </w:r>
    </w:p>
    <w:p w14:paraId="1F80AAC3" w14:textId="6E1D13C5"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Pr>
          <w:rFonts w:ascii="Calibri" w:hAnsi="Calibri" w:cs="Calibri"/>
          <w:sz w:val="20"/>
          <w:szCs w:val="20"/>
        </w:rPr>
        <w:t>erogazioni liberali;</w:t>
      </w:r>
    </w:p>
    <w:p w14:paraId="724EDB98" w14:textId="59E18A4F" w:rsidR="005B34E7" w:rsidRPr="005B34E7" w:rsidRDefault="005B34E7" w:rsidP="005B34E7">
      <w:pPr>
        <w:pStyle w:val="TableParagraph"/>
        <w:numPr>
          <w:ilvl w:val="0"/>
          <w:numId w:val="45"/>
        </w:numPr>
        <w:spacing w:line="276" w:lineRule="auto"/>
        <w:ind w:left="454" w:hanging="284"/>
        <w:rPr>
          <w:rFonts w:ascii="Calibri" w:hAnsi="Calibri" w:cs="Calibri"/>
          <w:sz w:val="20"/>
          <w:szCs w:val="20"/>
        </w:rPr>
      </w:pPr>
      <w:r w:rsidRPr="005B34E7">
        <w:rPr>
          <w:rFonts w:ascii="Calibri" w:hAnsi="Calibri" w:cs="Calibri"/>
          <w:sz w:val="20"/>
          <w:szCs w:val="20"/>
        </w:rPr>
        <w:t>raccolte fondi.</w:t>
      </w:r>
    </w:p>
    <w:p w14:paraId="564B3A79" w14:textId="4E32870D"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Tutto il patrimonio è destinato alla realizzazione di finalità civiche solidaristiche e di utilità sociale come previsto</w:t>
      </w:r>
      <w:r>
        <w:rPr>
          <w:rFonts w:ascii="Calibri" w:hAnsi="Calibri" w:cs="Calibri"/>
          <w:sz w:val="20"/>
          <w:szCs w:val="20"/>
        </w:rPr>
        <w:br/>
      </w:r>
      <w:r w:rsidRPr="005B34E7">
        <w:rPr>
          <w:rFonts w:ascii="Calibri" w:hAnsi="Calibri" w:cs="Calibri"/>
          <w:sz w:val="20"/>
          <w:szCs w:val="20"/>
        </w:rPr>
        <w:t>dall’art. 8, comma 1 del CTS.</w:t>
      </w:r>
    </w:p>
    <w:p w14:paraId="1F0F0F4C"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Eventuali avanzi di gestione verranno impegnati totalmente in attività istituzionali previste per l’anno successivo.</w:t>
      </w:r>
    </w:p>
    <w:p w14:paraId="1FCA9A32" w14:textId="77777777" w:rsidR="005B34E7" w:rsidRP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L'esercizio sociale si svolge dal 1° gennaio al 31 dicembre di ogni anno.</w:t>
      </w:r>
    </w:p>
    <w:p w14:paraId="2BF1B238" w14:textId="2452800D" w:rsidR="005B34E7" w:rsidRDefault="005B34E7" w:rsidP="005B34E7">
      <w:pPr>
        <w:pStyle w:val="TableParagraph"/>
        <w:spacing w:line="276" w:lineRule="auto"/>
        <w:ind w:left="0"/>
        <w:rPr>
          <w:rFonts w:ascii="Calibri" w:hAnsi="Calibri" w:cs="Calibri"/>
          <w:sz w:val="20"/>
          <w:szCs w:val="20"/>
        </w:rPr>
      </w:pPr>
      <w:r w:rsidRPr="005B34E7">
        <w:rPr>
          <w:rFonts w:ascii="Calibri" w:hAnsi="Calibri" w:cs="Calibri"/>
          <w:sz w:val="20"/>
          <w:szCs w:val="20"/>
        </w:rPr>
        <w:t>È fatto divieto di distribuire, anche in modo indiretto, utili o avanzi di gestione, nonché fondi e riserve a fondatori, associati, lavoratori e collaboratori, amministratori ed altri componenti degli organi sociali, anche nel caso di recesso o di ogni altra ipotesi di scioglimento individuale del rapporto associativo, salvo che</w:t>
      </w:r>
      <w:r w:rsidR="004F2660">
        <w:rPr>
          <w:rFonts w:ascii="Calibri" w:hAnsi="Calibri" w:cs="Calibri"/>
          <w:sz w:val="20"/>
          <w:szCs w:val="20"/>
        </w:rPr>
        <w:t xml:space="preserve"> </w:t>
      </w:r>
      <w:r w:rsidRPr="005B34E7">
        <w:rPr>
          <w:rFonts w:ascii="Calibri" w:hAnsi="Calibri" w:cs="Calibri"/>
          <w:sz w:val="20"/>
          <w:szCs w:val="20"/>
        </w:rPr>
        <w:t>la destinazione o la distribuzione non siano imposte dalla legge.</w:t>
      </w:r>
    </w:p>
    <w:p w14:paraId="6F4E06B8" w14:textId="77777777" w:rsidR="004F2660" w:rsidRDefault="004F2660" w:rsidP="005B34E7">
      <w:pPr>
        <w:pStyle w:val="TableParagraph"/>
        <w:spacing w:line="276" w:lineRule="auto"/>
        <w:ind w:left="0"/>
        <w:rPr>
          <w:rFonts w:ascii="Calibri" w:hAnsi="Calibri" w:cs="Calibri"/>
          <w:sz w:val="20"/>
          <w:szCs w:val="20"/>
        </w:rPr>
      </w:pPr>
    </w:p>
    <w:p w14:paraId="3C96E955" w14:textId="3C72EFA4" w:rsidR="004F2660" w:rsidRPr="004F2660" w:rsidRDefault="004F2660" w:rsidP="004F2660">
      <w:pPr>
        <w:pStyle w:val="TableParagraph"/>
        <w:spacing w:before="120" w:after="60" w:line="276" w:lineRule="auto"/>
        <w:ind w:left="0"/>
        <w:rPr>
          <w:rFonts w:ascii="Calibri" w:hAnsi="Calibri" w:cs="Calibri"/>
          <w:b/>
          <w:i/>
          <w:color w:val="006600"/>
          <w:sz w:val="20"/>
          <w:szCs w:val="20"/>
        </w:rPr>
      </w:pPr>
      <w:r w:rsidRPr="004F2660">
        <w:rPr>
          <w:rFonts w:ascii="Calibri" w:hAnsi="Calibri" w:cs="Calibri"/>
          <w:b/>
          <w:i/>
          <w:color w:val="006600"/>
          <w:sz w:val="20"/>
          <w:szCs w:val="20"/>
        </w:rPr>
        <w:lastRenderedPageBreak/>
        <w:t>Art. 33</w:t>
      </w:r>
      <w:r>
        <w:rPr>
          <w:rFonts w:ascii="Calibri" w:hAnsi="Calibri" w:cs="Calibri"/>
          <w:b/>
          <w:i/>
          <w:color w:val="006600"/>
          <w:sz w:val="20"/>
          <w:szCs w:val="20"/>
        </w:rPr>
        <w:t xml:space="preserve"> -</w:t>
      </w:r>
      <w:r w:rsidRPr="004F2660">
        <w:rPr>
          <w:rFonts w:ascii="Calibri" w:hAnsi="Calibri" w:cs="Calibri"/>
          <w:b/>
          <w:i/>
          <w:color w:val="006600"/>
          <w:sz w:val="20"/>
          <w:szCs w:val="20"/>
        </w:rPr>
        <w:t xml:space="preserve"> Scioglimento e liquidazione</w:t>
      </w:r>
    </w:p>
    <w:p w14:paraId="04823FFE"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In</w:t>
      </w:r>
      <w:r w:rsidRPr="007441E6">
        <w:rPr>
          <w:rFonts w:ascii="Calibri" w:hAnsi="Calibri" w:cs="Calibri"/>
          <w:sz w:val="20"/>
          <w:szCs w:val="20"/>
        </w:rPr>
        <w:t xml:space="preserve"> </w:t>
      </w:r>
      <w:r w:rsidRPr="004F2660">
        <w:rPr>
          <w:rFonts w:ascii="Calibri" w:hAnsi="Calibri" w:cs="Calibri"/>
          <w:sz w:val="20"/>
          <w:szCs w:val="20"/>
        </w:rPr>
        <w:t>caso</w:t>
      </w:r>
      <w:r w:rsidRPr="007441E6">
        <w:rPr>
          <w:rFonts w:ascii="Calibri" w:hAnsi="Calibri" w:cs="Calibri"/>
          <w:sz w:val="20"/>
          <w:szCs w:val="20"/>
        </w:rPr>
        <w:t xml:space="preserve"> </w:t>
      </w:r>
      <w:r w:rsidRPr="004F2660">
        <w:rPr>
          <w:rFonts w:ascii="Calibri" w:hAnsi="Calibri" w:cs="Calibri"/>
          <w:sz w:val="20"/>
          <w:szCs w:val="20"/>
        </w:rPr>
        <w:t>di</w:t>
      </w:r>
      <w:r w:rsidRPr="007441E6">
        <w:rPr>
          <w:rFonts w:ascii="Calibri" w:hAnsi="Calibri" w:cs="Calibri"/>
          <w:sz w:val="20"/>
          <w:szCs w:val="20"/>
        </w:rPr>
        <w:t xml:space="preserve"> </w:t>
      </w:r>
      <w:r w:rsidRPr="004F2660">
        <w:rPr>
          <w:rFonts w:ascii="Calibri" w:hAnsi="Calibri" w:cs="Calibri"/>
          <w:sz w:val="20"/>
          <w:szCs w:val="20"/>
        </w:rPr>
        <w:t>estinzione</w:t>
      </w:r>
      <w:r w:rsidRPr="007441E6">
        <w:rPr>
          <w:rFonts w:ascii="Calibri" w:hAnsi="Calibri" w:cs="Calibri"/>
          <w:sz w:val="20"/>
          <w:szCs w:val="20"/>
        </w:rPr>
        <w:t xml:space="preserve"> </w:t>
      </w:r>
      <w:r w:rsidRPr="004F2660">
        <w:rPr>
          <w:rFonts w:ascii="Calibri" w:hAnsi="Calibri" w:cs="Calibri"/>
          <w:sz w:val="20"/>
          <w:szCs w:val="20"/>
        </w:rPr>
        <w:t>o</w:t>
      </w:r>
      <w:r w:rsidRPr="007441E6">
        <w:rPr>
          <w:rFonts w:ascii="Calibri" w:hAnsi="Calibri" w:cs="Calibri"/>
          <w:sz w:val="20"/>
          <w:szCs w:val="20"/>
        </w:rPr>
        <w:t xml:space="preserve"> </w:t>
      </w:r>
      <w:r w:rsidRPr="004F2660">
        <w:rPr>
          <w:rFonts w:ascii="Calibri" w:hAnsi="Calibri" w:cs="Calibri"/>
          <w:sz w:val="20"/>
          <w:szCs w:val="20"/>
        </w:rPr>
        <w:t>scioglimento,</w:t>
      </w:r>
      <w:r w:rsidRPr="007441E6">
        <w:rPr>
          <w:rFonts w:ascii="Calibri" w:hAnsi="Calibri" w:cs="Calibri"/>
          <w:sz w:val="20"/>
          <w:szCs w:val="20"/>
        </w:rPr>
        <w:t xml:space="preserve"> </w:t>
      </w:r>
      <w:r w:rsidRPr="004F2660">
        <w:rPr>
          <w:rFonts w:ascii="Calibri" w:hAnsi="Calibri" w:cs="Calibri"/>
          <w:sz w:val="20"/>
          <w:szCs w:val="20"/>
        </w:rPr>
        <w:t>il</w:t>
      </w:r>
      <w:r w:rsidRPr="007441E6">
        <w:rPr>
          <w:rFonts w:ascii="Calibri" w:hAnsi="Calibri" w:cs="Calibri"/>
          <w:sz w:val="20"/>
          <w:szCs w:val="20"/>
        </w:rPr>
        <w:t xml:space="preserve"> </w:t>
      </w:r>
      <w:r w:rsidRPr="004F2660">
        <w:rPr>
          <w:rFonts w:ascii="Calibri" w:hAnsi="Calibri" w:cs="Calibri"/>
          <w:sz w:val="20"/>
          <w:szCs w:val="20"/>
        </w:rPr>
        <w:t>patrimonio</w:t>
      </w:r>
      <w:r w:rsidRPr="007441E6">
        <w:rPr>
          <w:rFonts w:ascii="Calibri" w:hAnsi="Calibri" w:cs="Calibri"/>
          <w:sz w:val="20"/>
          <w:szCs w:val="20"/>
        </w:rPr>
        <w:t xml:space="preserve"> </w:t>
      </w:r>
      <w:r w:rsidRPr="004F2660">
        <w:rPr>
          <w:rFonts w:ascii="Calibri" w:hAnsi="Calibri" w:cs="Calibri"/>
          <w:sz w:val="20"/>
          <w:szCs w:val="20"/>
        </w:rPr>
        <w:t>residuo</w:t>
      </w:r>
      <w:r w:rsidRPr="007441E6">
        <w:rPr>
          <w:rFonts w:ascii="Calibri" w:hAnsi="Calibri" w:cs="Calibri"/>
          <w:sz w:val="20"/>
          <w:szCs w:val="20"/>
        </w:rPr>
        <w:t xml:space="preserve"> </w:t>
      </w:r>
      <w:r w:rsidRPr="004F2660">
        <w:rPr>
          <w:rFonts w:ascii="Calibri" w:hAnsi="Calibri" w:cs="Calibri"/>
          <w:sz w:val="20"/>
          <w:szCs w:val="20"/>
        </w:rPr>
        <w:t>è</w:t>
      </w:r>
      <w:r w:rsidRPr="007441E6">
        <w:rPr>
          <w:rFonts w:ascii="Calibri" w:hAnsi="Calibri" w:cs="Calibri"/>
          <w:sz w:val="20"/>
          <w:szCs w:val="20"/>
        </w:rPr>
        <w:t xml:space="preserve"> </w:t>
      </w:r>
      <w:r w:rsidRPr="004F2660">
        <w:rPr>
          <w:rFonts w:ascii="Calibri" w:hAnsi="Calibri" w:cs="Calibri"/>
          <w:sz w:val="20"/>
          <w:szCs w:val="20"/>
        </w:rPr>
        <w:t>devoluto,</w:t>
      </w:r>
      <w:r w:rsidRPr="007441E6">
        <w:rPr>
          <w:rFonts w:ascii="Calibri" w:hAnsi="Calibri" w:cs="Calibri"/>
          <w:sz w:val="20"/>
          <w:szCs w:val="20"/>
        </w:rPr>
        <w:t xml:space="preserve"> </w:t>
      </w:r>
      <w:r w:rsidRPr="004F2660">
        <w:rPr>
          <w:rFonts w:ascii="Calibri" w:hAnsi="Calibri" w:cs="Calibri"/>
          <w:sz w:val="20"/>
          <w:szCs w:val="20"/>
        </w:rPr>
        <w:t>previo</w:t>
      </w:r>
      <w:r w:rsidRPr="007441E6">
        <w:rPr>
          <w:rFonts w:ascii="Calibri" w:hAnsi="Calibri" w:cs="Calibri"/>
          <w:sz w:val="20"/>
          <w:szCs w:val="20"/>
        </w:rPr>
        <w:t xml:space="preserve"> </w:t>
      </w:r>
      <w:r w:rsidRPr="004F2660">
        <w:rPr>
          <w:rFonts w:ascii="Calibri" w:hAnsi="Calibri" w:cs="Calibri"/>
          <w:sz w:val="20"/>
          <w:szCs w:val="20"/>
        </w:rPr>
        <w:t>parere positivo dell’Ufficio del Registro Unico Nazionale del Terzo settore di competenza, e salva diversa destinazione imposta dalla legge, ad altri enti del Terzo Settore secondo le disposizioni statutarie o dell’organo sociale competente o, in mancanza,</w:t>
      </w:r>
      <w:r w:rsidRPr="007441E6">
        <w:rPr>
          <w:rFonts w:ascii="Calibri" w:hAnsi="Calibri" w:cs="Calibri"/>
          <w:sz w:val="20"/>
          <w:szCs w:val="20"/>
        </w:rPr>
        <w:t xml:space="preserve"> </w:t>
      </w:r>
      <w:r w:rsidRPr="004F2660">
        <w:rPr>
          <w:rFonts w:ascii="Calibri" w:hAnsi="Calibri" w:cs="Calibri"/>
          <w:sz w:val="20"/>
          <w:szCs w:val="20"/>
        </w:rPr>
        <w:t>alla</w:t>
      </w:r>
      <w:r w:rsidRPr="007441E6">
        <w:rPr>
          <w:rFonts w:ascii="Calibri" w:hAnsi="Calibri" w:cs="Calibri"/>
          <w:sz w:val="20"/>
          <w:szCs w:val="20"/>
        </w:rPr>
        <w:t xml:space="preserve"> </w:t>
      </w:r>
      <w:r w:rsidRPr="004F2660">
        <w:rPr>
          <w:rFonts w:ascii="Calibri" w:hAnsi="Calibri" w:cs="Calibri"/>
          <w:sz w:val="20"/>
          <w:szCs w:val="20"/>
        </w:rPr>
        <w:t>Fondazione</w:t>
      </w:r>
      <w:r w:rsidRPr="007441E6">
        <w:rPr>
          <w:rFonts w:ascii="Calibri" w:hAnsi="Calibri" w:cs="Calibri"/>
          <w:sz w:val="20"/>
          <w:szCs w:val="20"/>
        </w:rPr>
        <w:t xml:space="preserve"> </w:t>
      </w:r>
      <w:r w:rsidRPr="004F2660">
        <w:rPr>
          <w:rFonts w:ascii="Calibri" w:hAnsi="Calibri" w:cs="Calibri"/>
          <w:sz w:val="20"/>
          <w:szCs w:val="20"/>
        </w:rPr>
        <w:t>Italia</w:t>
      </w:r>
      <w:r w:rsidRPr="007441E6">
        <w:rPr>
          <w:rFonts w:ascii="Calibri" w:hAnsi="Calibri" w:cs="Calibri"/>
          <w:sz w:val="20"/>
          <w:szCs w:val="20"/>
        </w:rPr>
        <w:t xml:space="preserve"> </w:t>
      </w:r>
      <w:r w:rsidRPr="004F2660">
        <w:rPr>
          <w:rFonts w:ascii="Calibri" w:hAnsi="Calibri" w:cs="Calibri"/>
          <w:sz w:val="20"/>
          <w:szCs w:val="20"/>
        </w:rPr>
        <w:t>Sociale</w:t>
      </w:r>
      <w:r w:rsidRPr="007441E6">
        <w:rPr>
          <w:rFonts w:ascii="Calibri" w:hAnsi="Calibri" w:cs="Calibri"/>
          <w:sz w:val="20"/>
          <w:szCs w:val="20"/>
        </w:rPr>
        <w:t xml:space="preserve"> </w:t>
      </w:r>
      <w:r w:rsidRPr="004F2660">
        <w:rPr>
          <w:rFonts w:ascii="Calibri" w:hAnsi="Calibri" w:cs="Calibri"/>
          <w:sz w:val="20"/>
          <w:szCs w:val="20"/>
        </w:rPr>
        <w:t>in</w:t>
      </w:r>
      <w:r w:rsidRPr="007441E6">
        <w:rPr>
          <w:rFonts w:ascii="Calibri" w:hAnsi="Calibri" w:cs="Calibri"/>
          <w:sz w:val="20"/>
          <w:szCs w:val="20"/>
        </w:rPr>
        <w:t xml:space="preserve"> </w:t>
      </w:r>
      <w:r w:rsidRPr="004F2660">
        <w:rPr>
          <w:rFonts w:ascii="Calibri" w:hAnsi="Calibri" w:cs="Calibri"/>
          <w:sz w:val="20"/>
          <w:szCs w:val="20"/>
        </w:rPr>
        <w:t>conformità</w:t>
      </w:r>
      <w:r w:rsidRPr="007441E6">
        <w:rPr>
          <w:rFonts w:ascii="Calibri" w:hAnsi="Calibri" w:cs="Calibri"/>
          <w:sz w:val="20"/>
          <w:szCs w:val="20"/>
        </w:rPr>
        <w:t xml:space="preserve"> </w:t>
      </w:r>
      <w:r w:rsidRPr="004F2660">
        <w:rPr>
          <w:rFonts w:ascii="Calibri" w:hAnsi="Calibri" w:cs="Calibri"/>
          <w:sz w:val="20"/>
          <w:szCs w:val="20"/>
        </w:rPr>
        <w:t>a</w:t>
      </w:r>
      <w:r w:rsidRPr="007441E6">
        <w:rPr>
          <w:rFonts w:ascii="Calibri" w:hAnsi="Calibri" w:cs="Calibri"/>
          <w:sz w:val="20"/>
          <w:szCs w:val="20"/>
        </w:rPr>
        <w:t xml:space="preserve"> </w:t>
      </w:r>
      <w:r w:rsidRPr="004F2660">
        <w:rPr>
          <w:rFonts w:ascii="Calibri" w:hAnsi="Calibri" w:cs="Calibri"/>
          <w:sz w:val="20"/>
          <w:szCs w:val="20"/>
        </w:rPr>
        <w:t>quanto</w:t>
      </w:r>
      <w:r w:rsidRPr="007441E6">
        <w:rPr>
          <w:rFonts w:ascii="Calibri" w:hAnsi="Calibri" w:cs="Calibri"/>
          <w:sz w:val="20"/>
          <w:szCs w:val="20"/>
        </w:rPr>
        <w:t xml:space="preserve"> </w:t>
      </w:r>
      <w:r w:rsidRPr="004F2660">
        <w:rPr>
          <w:rFonts w:ascii="Calibri" w:hAnsi="Calibri" w:cs="Calibri"/>
          <w:sz w:val="20"/>
          <w:szCs w:val="20"/>
        </w:rPr>
        <w:t>prescritto</w:t>
      </w:r>
      <w:r w:rsidRPr="007441E6">
        <w:rPr>
          <w:rFonts w:ascii="Calibri" w:hAnsi="Calibri" w:cs="Calibri"/>
          <w:sz w:val="20"/>
          <w:szCs w:val="20"/>
        </w:rPr>
        <w:t xml:space="preserve"> </w:t>
      </w:r>
      <w:r w:rsidRPr="004F2660">
        <w:rPr>
          <w:rFonts w:ascii="Calibri" w:hAnsi="Calibri" w:cs="Calibri"/>
          <w:sz w:val="20"/>
          <w:szCs w:val="20"/>
        </w:rPr>
        <w:t>dall’art. 9 del d.lgs. 117/17 e succ.</w:t>
      </w:r>
      <w:r w:rsidRPr="007441E6">
        <w:rPr>
          <w:rFonts w:ascii="Calibri" w:hAnsi="Calibri" w:cs="Calibri"/>
          <w:sz w:val="20"/>
          <w:szCs w:val="20"/>
        </w:rPr>
        <w:t xml:space="preserve"> </w:t>
      </w:r>
      <w:r w:rsidRPr="004F2660">
        <w:rPr>
          <w:rFonts w:ascii="Calibri" w:hAnsi="Calibri" w:cs="Calibri"/>
          <w:sz w:val="20"/>
          <w:szCs w:val="20"/>
        </w:rPr>
        <w:t>mod.</w:t>
      </w:r>
    </w:p>
    <w:p w14:paraId="13DDAC26"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Lo</w:t>
      </w:r>
      <w:r w:rsidRPr="007441E6">
        <w:rPr>
          <w:rFonts w:ascii="Calibri" w:hAnsi="Calibri" w:cs="Calibri"/>
          <w:sz w:val="20"/>
          <w:szCs w:val="20"/>
        </w:rPr>
        <w:t xml:space="preserve"> </w:t>
      </w:r>
      <w:r w:rsidRPr="004F2660">
        <w:rPr>
          <w:rFonts w:ascii="Calibri" w:hAnsi="Calibri" w:cs="Calibri"/>
          <w:sz w:val="20"/>
          <w:szCs w:val="20"/>
        </w:rPr>
        <w:t>scioglimento</w:t>
      </w:r>
      <w:r w:rsidRPr="007441E6">
        <w:rPr>
          <w:rFonts w:ascii="Calibri" w:hAnsi="Calibri" w:cs="Calibri"/>
          <w:sz w:val="20"/>
          <w:szCs w:val="20"/>
        </w:rPr>
        <w:t xml:space="preserve"> </w:t>
      </w:r>
      <w:r w:rsidRPr="004F2660">
        <w:rPr>
          <w:rFonts w:ascii="Calibri" w:hAnsi="Calibri" w:cs="Calibri"/>
          <w:sz w:val="20"/>
          <w:szCs w:val="20"/>
        </w:rPr>
        <w:t>dell'ANBIMA</w:t>
      </w:r>
      <w:r w:rsidRPr="007441E6">
        <w:rPr>
          <w:rFonts w:ascii="Calibri" w:hAnsi="Calibri" w:cs="Calibri"/>
          <w:sz w:val="20"/>
          <w:szCs w:val="20"/>
        </w:rPr>
        <w:t xml:space="preserve"> </w:t>
      </w:r>
      <w:r w:rsidRPr="004F2660">
        <w:rPr>
          <w:rFonts w:ascii="Calibri" w:hAnsi="Calibri" w:cs="Calibri"/>
          <w:sz w:val="20"/>
          <w:szCs w:val="20"/>
        </w:rPr>
        <w:t>potrà</w:t>
      </w:r>
      <w:r w:rsidRPr="007441E6">
        <w:rPr>
          <w:rFonts w:ascii="Calibri" w:hAnsi="Calibri" w:cs="Calibri"/>
          <w:sz w:val="20"/>
          <w:szCs w:val="20"/>
        </w:rPr>
        <w:t xml:space="preserve"> </w:t>
      </w:r>
      <w:r w:rsidRPr="004F2660">
        <w:rPr>
          <w:rFonts w:ascii="Calibri" w:hAnsi="Calibri" w:cs="Calibri"/>
          <w:sz w:val="20"/>
          <w:szCs w:val="20"/>
        </w:rPr>
        <w:t>essere</w:t>
      </w:r>
      <w:r w:rsidRPr="007441E6">
        <w:rPr>
          <w:rFonts w:ascii="Calibri" w:hAnsi="Calibri" w:cs="Calibri"/>
          <w:sz w:val="20"/>
          <w:szCs w:val="20"/>
        </w:rPr>
        <w:t xml:space="preserve"> </w:t>
      </w:r>
      <w:r w:rsidRPr="004F2660">
        <w:rPr>
          <w:rFonts w:ascii="Calibri" w:hAnsi="Calibri" w:cs="Calibri"/>
          <w:sz w:val="20"/>
          <w:szCs w:val="20"/>
        </w:rPr>
        <w:t>deliberato</w:t>
      </w:r>
      <w:r w:rsidRPr="007441E6">
        <w:rPr>
          <w:rFonts w:ascii="Calibri" w:hAnsi="Calibri" w:cs="Calibri"/>
          <w:sz w:val="20"/>
          <w:szCs w:val="20"/>
        </w:rPr>
        <w:t xml:space="preserve"> </w:t>
      </w:r>
      <w:r w:rsidRPr="004F2660">
        <w:rPr>
          <w:rFonts w:ascii="Calibri" w:hAnsi="Calibri" w:cs="Calibri"/>
          <w:sz w:val="20"/>
          <w:szCs w:val="20"/>
        </w:rPr>
        <w:t>solo</w:t>
      </w:r>
      <w:r w:rsidRPr="007441E6">
        <w:rPr>
          <w:rFonts w:ascii="Calibri" w:hAnsi="Calibri" w:cs="Calibri"/>
          <w:sz w:val="20"/>
          <w:szCs w:val="20"/>
        </w:rPr>
        <w:t xml:space="preserve"> </w:t>
      </w:r>
      <w:r w:rsidRPr="004F2660">
        <w:rPr>
          <w:rFonts w:ascii="Calibri" w:hAnsi="Calibri" w:cs="Calibri"/>
          <w:sz w:val="20"/>
          <w:szCs w:val="20"/>
        </w:rPr>
        <w:t>dal</w:t>
      </w:r>
      <w:r w:rsidRPr="007441E6">
        <w:rPr>
          <w:rFonts w:ascii="Calibri" w:hAnsi="Calibri" w:cs="Calibri"/>
          <w:sz w:val="20"/>
          <w:szCs w:val="20"/>
        </w:rPr>
        <w:t xml:space="preserve"> </w:t>
      </w:r>
      <w:r w:rsidRPr="004F2660">
        <w:rPr>
          <w:rFonts w:ascii="Calibri" w:hAnsi="Calibri" w:cs="Calibri"/>
          <w:sz w:val="20"/>
          <w:szCs w:val="20"/>
        </w:rPr>
        <w:t>Congresso</w:t>
      </w:r>
      <w:r w:rsidRPr="007441E6">
        <w:rPr>
          <w:rFonts w:ascii="Calibri" w:hAnsi="Calibri" w:cs="Calibri"/>
          <w:sz w:val="20"/>
          <w:szCs w:val="20"/>
        </w:rPr>
        <w:t xml:space="preserve"> </w:t>
      </w:r>
      <w:r w:rsidRPr="004F2660">
        <w:rPr>
          <w:rFonts w:ascii="Calibri" w:hAnsi="Calibri" w:cs="Calibri"/>
          <w:sz w:val="20"/>
          <w:szCs w:val="20"/>
        </w:rPr>
        <w:t>Nazionale Straordinario e solo se l’argomento è posto nel Programma-Ordine del</w:t>
      </w:r>
      <w:r w:rsidRPr="007441E6">
        <w:rPr>
          <w:rFonts w:ascii="Calibri" w:hAnsi="Calibri" w:cs="Calibri"/>
          <w:sz w:val="20"/>
          <w:szCs w:val="20"/>
        </w:rPr>
        <w:t xml:space="preserve"> </w:t>
      </w:r>
      <w:r w:rsidRPr="004F2660">
        <w:rPr>
          <w:rFonts w:ascii="Calibri" w:hAnsi="Calibri" w:cs="Calibri"/>
          <w:sz w:val="20"/>
          <w:szCs w:val="20"/>
        </w:rPr>
        <w:t>Giorno.</w:t>
      </w:r>
    </w:p>
    <w:p w14:paraId="3A21DC1C"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La</w:t>
      </w:r>
      <w:r w:rsidRPr="007441E6">
        <w:rPr>
          <w:rFonts w:ascii="Calibri" w:hAnsi="Calibri" w:cs="Calibri"/>
          <w:sz w:val="20"/>
          <w:szCs w:val="20"/>
        </w:rPr>
        <w:t xml:space="preserve"> </w:t>
      </w:r>
      <w:r w:rsidRPr="004F2660">
        <w:rPr>
          <w:rFonts w:ascii="Calibri" w:hAnsi="Calibri" w:cs="Calibri"/>
          <w:sz w:val="20"/>
          <w:szCs w:val="20"/>
        </w:rPr>
        <w:t>richiesta</w:t>
      </w:r>
      <w:r w:rsidRPr="007441E6">
        <w:rPr>
          <w:rFonts w:ascii="Calibri" w:hAnsi="Calibri" w:cs="Calibri"/>
          <w:sz w:val="20"/>
          <w:szCs w:val="20"/>
        </w:rPr>
        <w:t xml:space="preserve"> </w:t>
      </w:r>
      <w:r w:rsidRPr="004F2660">
        <w:rPr>
          <w:rFonts w:ascii="Calibri" w:hAnsi="Calibri" w:cs="Calibri"/>
          <w:sz w:val="20"/>
          <w:szCs w:val="20"/>
        </w:rPr>
        <w:t>per</w:t>
      </w:r>
      <w:r w:rsidRPr="007441E6">
        <w:rPr>
          <w:rFonts w:ascii="Calibri" w:hAnsi="Calibri" w:cs="Calibri"/>
          <w:sz w:val="20"/>
          <w:szCs w:val="20"/>
        </w:rPr>
        <w:t xml:space="preserve"> </w:t>
      </w:r>
      <w:r w:rsidRPr="004F2660">
        <w:rPr>
          <w:rFonts w:ascii="Calibri" w:hAnsi="Calibri" w:cs="Calibri"/>
          <w:sz w:val="20"/>
          <w:szCs w:val="20"/>
        </w:rPr>
        <w:t>la</w:t>
      </w:r>
      <w:r w:rsidRPr="007441E6">
        <w:rPr>
          <w:rFonts w:ascii="Calibri" w:hAnsi="Calibri" w:cs="Calibri"/>
          <w:sz w:val="20"/>
          <w:szCs w:val="20"/>
        </w:rPr>
        <w:t xml:space="preserve"> </w:t>
      </w:r>
      <w:r w:rsidRPr="004F2660">
        <w:rPr>
          <w:rFonts w:ascii="Calibri" w:hAnsi="Calibri" w:cs="Calibri"/>
          <w:sz w:val="20"/>
          <w:szCs w:val="20"/>
        </w:rPr>
        <w:t>convocazione</w:t>
      </w:r>
      <w:r w:rsidRPr="007441E6">
        <w:rPr>
          <w:rFonts w:ascii="Calibri" w:hAnsi="Calibri" w:cs="Calibri"/>
          <w:sz w:val="20"/>
          <w:szCs w:val="20"/>
        </w:rPr>
        <w:t xml:space="preserve"> </w:t>
      </w:r>
      <w:r w:rsidRPr="004F2660">
        <w:rPr>
          <w:rFonts w:ascii="Calibri" w:hAnsi="Calibri" w:cs="Calibri"/>
          <w:sz w:val="20"/>
          <w:szCs w:val="20"/>
        </w:rPr>
        <w:t>del</w:t>
      </w:r>
      <w:r w:rsidRPr="007441E6">
        <w:rPr>
          <w:rFonts w:ascii="Calibri" w:hAnsi="Calibri" w:cs="Calibri"/>
          <w:sz w:val="20"/>
          <w:szCs w:val="20"/>
        </w:rPr>
        <w:t xml:space="preserve"> </w:t>
      </w:r>
      <w:r w:rsidRPr="004F2660">
        <w:rPr>
          <w:rFonts w:ascii="Calibri" w:hAnsi="Calibri" w:cs="Calibri"/>
          <w:sz w:val="20"/>
          <w:szCs w:val="20"/>
        </w:rPr>
        <w:t>Congresso</w:t>
      </w:r>
      <w:r w:rsidRPr="007441E6">
        <w:rPr>
          <w:rFonts w:ascii="Calibri" w:hAnsi="Calibri" w:cs="Calibri"/>
          <w:sz w:val="20"/>
          <w:szCs w:val="20"/>
        </w:rPr>
        <w:t xml:space="preserve"> </w:t>
      </w:r>
      <w:r w:rsidRPr="004F2660">
        <w:rPr>
          <w:rFonts w:ascii="Calibri" w:hAnsi="Calibri" w:cs="Calibri"/>
          <w:sz w:val="20"/>
          <w:szCs w:val="20"/>
        </w:rPr>
        <w:t>Nazionale</w:t>
      </w:r>
      <w:r w:rsidRPr="007441E6">
        <w:rPr>
          <w:rFonts w:ascii="Calibri" w:hAnsi="Calibri" w:cs="Calibri"/>
          <w:sz w:val="20"/>
          <w:szCs w:val="20"/>
        </w:rPr>
        <w:t xml:space="preserve"> </w:t>
      </w:r>
      <w:r w:rsidRPr="004F2660">
        <w:rPr>
          <w:rFonts w:ascii="Calibri" w:hAnsi="Calibri" w:cs="Calibri"/>
          <w:sz w:val="20"/>
          <w:szCs w:val="20"/>
        </w:rPr>
        <w:t>Straordinario,</w:t>
      </w:r>
      <w:r w:rsidRPr="007441E6">
        <w:rPr>
          <w:rFonts w:ascii="Calibri" w:hAnsi="Calibri" w:cs="Calibri"/>
          <w:sz w:val="20"/>
          <w:szCs w:val="20"/>
        </w:rPr>
        <w:t xml:space="preserve"> </w:t>
      </w:r>
      <w:r w:rsidRPr="004F2660">
        <w:rPr>
          <w:rFonts w:ascii="Calibri" w:hAnsi="Calibri" w:cs="Calibri"/>
          <w:sz w:val="20"/>
          <w:szCs w:val="20"/>
        </w:rPr>
        <w:t>avente</w:t>
      </w:r>
      <w:r w:rsidRPr="007441E6">
        <w:rPr>
          <w:rFonts w:ascii="Calibri" w:hAnsi="Calibri" w:cs="Calibri"/>
          <w:sz w:val="20"/>
          <w:szCs w:val="20"/>
        </w:rPr>
        <w:t xml:space="preserve"> </w:t>
      </w:r>
      <w:r w:rsidRPr="004F2660">
        <w:rPr>
          <w:rFonts w:ascii="Calibri" w:hAnsi="Calibri" w:cs="Calibri"/>
          <w:sz w:val="20"/>
          <w:szCs w:val="20"/>
        </w:rPr>
        <w:t>per oggetto</w:t>
      </w:r>
      <w:r w:rsidRPr="007441E6">
        <w:rPr>
          <w:rFonts w:ascii="Calibri" w:hAnsi="Calibri" w:cs="Calibri"/>
          <w:sz w:val="20"/>
          <w:szCs w:val="20"/>
        </w:rPr>
        <w:t xml:space="preserve"> </w:t>
      </w:r>
      <w:r w:rsidRPr="004F2660">
        <w:rPr>
          <w:rFonts w:ascii="Calibri" w:hAnsi="Calibri" w:cs="Calibri"/>
          <w:sz w:val="20"/>
          <w:szCs w:val="20"/>
        </w:rPr>
        <w:t>lo</w:t>
      </w:r>
      <w:r w:rsidRPr="007441E6">
        <w:rPr>
          <w:rFonts w:ascii="Calibri" w:hAnsi="Calibri" w:cs="Calibri"/>
          <w:sz w:val="20"/>
          <w:szCs w:val="20"/>
        </w:rPr>
        <w:t xml:space="preserve"> </w:t>
      </w:r>
      <w:r w:rsidRPr="004F2660">
        <w:rPr>
          <w:rFonts w:ascii="Calibri" w:hAnsi="Calibri" w:cs="Calibri"/>
          <w:sz w:val="20"/>
          <w:szCs w:val="20"/>
        </w:rPr>
        <w:t>scioglimento</w:t>
      </w:r>
      <w:r w:rsidRPr="007441E6">
        <w:rPr>
          <w:rFonts w:ascii="Calibri" w:hAnsi="Calibri" w:cs="Calibri"/>
          <w:sz w:val="20"/>
          <w:szCs w:val="20"/>
        </w:rPr>
        <w:t xml:space="preserve"> </w:t>
      </w:r>
      <w:r w:rsidRPr="004F2660">
        <w:rPr>
          <w:rFonts w:ascii="Calibri" w:hAnsi="Calibri" w:cs="Calibri"/>
          <w:sz w:val="20"/>
          <w:szCs w:val="20"/>
        </w:rPr>
        <w:t>dell'ANBIMA,</w:t>
      </w:r>
      <w:r w:rsidRPr="007441E6">
        <w:rPr>
          <w:rFonts w:ascii="Calibri" w:hAnsi="Calibri" w:cs="Calibri"/>
          <w:sz w:val="20"/>
          <w:szCs w:val="20"/>
        </w:rPr>
        <w:t xml:space="preserve"> </w:t>
      </w:r>
      <w:r w:rsidRPr="004F2660">
        <w:rPr>
          <w:rFonts w:ascii="Calibri" w:hAnsi="Calibri" w:cs="Calibri"/>
          <w:sz w:val="20"/>
          <w:szCs w:val="20"/>
        </w:rPr>
        <w:t>deve</w:t>
      </w:r>
      <w:r w:rsidRPr="007441E6">
        <w:rPr>
          <w:rFonts w:ascii="Calibri" w:hAnsi="Calibri" w:cs="Calibri"/>
          <w:sz w:val="20"/>
          <w:szCs w:val="20"/>
        </w:rPr>
        <w:t xml:space="preserve"> </w:t>
      </w:r>
      <w:r w:rsidRPr="004F2660">
        <w:rPr>
          <w:rFonts w:ascii="Calibri" w:hAnsi="Calibri" w:cs="Calibri"/>
          <w:sz w:val="20"/>
          <w:szCs w:val="20"/>
        </w:rPr>
        <w:t>essere</w:t>
      </w:r>
      <w:r w:rsidRPr="007441E6">
        <w:rPr>
          <w:rFonts w:ascii="Calibri" w:hAnsi="Calibri" w:cs="Calibri"/>
          <w:sz w:val="20"/>
          <w:szCs w:val="20"/>
        </w:rPr>
        <w:t xml:space="preserve"> </w:t>
      </w:r>
      <w:r w:rsidRPr="004F2660">
        <w:rPr>
          <w:rFonts w:ascii="Calibri" w:hAnsi="Calibri" w:cs="Calibri"/>
          <w:sz w:val="20"/>
          <w:szCs w:val="20"/>
        </w:rPr>
        <w:t>presentata</w:t>
      </w:r>
      <w:r w:rsidRPr="007441E6">
        <w:rPr>
          <w:rFonts w:ascii="Calibri" w:hAnsi="Calibri" w:cs="Calibri"/>
          <w:sz w:val="20"/>
          <w:szCs w:val="20"/>
        </w:rPr>
        <w:t xml:space="preserve"> </w:t>
      </w:r>
      <w:r w:rsidRPr="004F2660">
        <w:rPr>
          <w:rFonts w:ascii="Calibri" w:hAnsi="Calibri" w:cs="Calibri"/>
          <w:sz w:val="20"/>
          <w:szCs w:val="20"/>
        </w:rPr>
        <w:t>da</w:t>
      </w:r>
      <w:r w:rsidRPr="007441E6">
        <w:rPr>
          <w:rFonts w:ascii="Calibri" w:hAnsi="Calibri" w:cs="Calibri"/>
          <w:sz w:val="20"/>
          <w:szCs w:val="20"/>
        </w:rPr>
        <w:t xml:space="preserve"> </w:t>
      </w:r>
      <w:r w:rsidRPr="004F2660">
        <w:rPr>
          <w:rFonts w:ascii="Calibri" w:hAnsi="Calibri" w:cs="Calibri"/>
          <w:sz w:val="20"/>
          <w:szCs w:val="20"/>
        </w:rPr>
        <w:t>almeno</w:t>
      </w:r>
      <w:r w:rsidRPr="007441E6">
        <w:rPr>
          <w:rFonts w:ascii="Calibri" w:hAnsi="Calibri" w:cs="Calibri"/>
          <w:sz w:val="20"/>
          <w:szCs w:val="20"/>
        </w:rPr>
        <w:t xml:space="preserve"> </w:t>
      </w:r>
      <w:r w:rsidRPr="004F2660">
        <w:rPr>
          <w:rFonts w:ascii="Calibri" w:hAnsi="Calibri" w:cs="Calibri"/>
          <w:sz w:val="20"/>
          <w:szCs w:val="20"/>
        </w:rPr>
        <w:t>i</w:t>
      </w:r>
      <w:r w:rsidRPr="007441E6">
        <w:rPr>
          <w:rFonts w:ascii="Calibri" w:hAnsi="Calibri" w:cs="Calibri"/>
          <w:sz w:val="20"/>
          <w:szCs w:val="20"/>
        </w:rPr>
        <w:t xml:space="preserve"> </w:t>
      </w:r>
      <w:r w:rsidRPr="004F2660">
        <w:rPr>
          <w:rFonts w:ascii="Calibri" w:hAnsi="Calibri" w:cs="Calibri"/>
          <w:sz w:val="20"/>
          <w:szCs w:val="20"/>
        </w:rPr>
        <w:t>tre</w:t>
      </w:r>
      <w:r w:rsidRPr="007441E6">
        <w:rPr>
          <w:rFonts w:ascii="Calibri" w:hAnsi="Calibri" w:cs="Calibri"/>
          <w:sz w:val="20"/>
          <w:szCs w:val="20"/>
        </w:rPr>
        <w:t xml:space="preserve"> </w:t>
      </w:r>
      <w:r w:rsidRPr="004F2660">
        <w:rPr>
          <w:rFonts w:ascii="Calibri" w:hAnsi="Calibri" w:cs="Calibri"/>
          <w:sz w:val="20"/>
          <w:szCs w:val="20"/>
        </w:rPr>
        <w:t>quarti dei delegati al Congresso Nazionale Ordinario di</w:t>
      </w:r>
      <w:r w:rsidRPr="007441E6">
        <w:rPr>
          <w:rFonts w:ascii="Calibri" w:hAnsi="Calibri" w:cs="Calibri"/>
          <w:sz w:val="20"/>
          <w:szCs w:val="20"/>
        </w:rPr>
        <w:t xml:space="preserve"> </w:t>
      </w:r>
      <w:r w:rsidRPr="004F2660">
        <w:rPr>
          <w:rFonts w:ascii="Calibri" w:hAnsi="Calibri" w:cs="Calibri"/>
          <w:sz w:val="20"/>
          <w:szCs w:val="20"/>
        </w:rPr>
        <w:t>riferimento.</w:t>
      </w:r>
    </w:p>
    <w:p w14:paraId="400601C0"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Per</w:t>
      </w:r>
      <w:r w:rsidRPr="007441E6">
        <w:rPr>
          <w:rFonts w:ascii="Calibri" w:hAnsi="Calibri" w:cs="Calibri"/>
          <w:sz w:val="20"/>
          <w:szCs w:val="20"/>
        </w:rPr>
        <w:t xml:space="preserve"> </w:t>
      </w:r>
      <w:r w:rsidRPr="004F2660">
        <w:rPr>
          <w:rFonts w:ascii="Calibri" w:hAnsi="Calibri" w:cs="Calibri"/>
          <w:sz w:val="20"/>
          <w:szCs w:val="20"/>
        </w:rPr>
        <w:t>la</w:t>
      </w:r>
      <w:r w:rsidRPr="007441E6">
        <w:rPr>
          <w:rFonts w:ascii="Calibri" w:hAnsi="Calibri" w:cs="Calibri"/>
          <w:sz w:val="20"/>
          <w:szCs w:val="20"/>
        </w:rPr>
        <w:t xml:space="preserve"> </w:t>
      </w:r>
      <w:r w:rsidRPr="004F2660">
        <w:rPr>
          <w:rFonts w:ascii="Calibri" w:hAnsi="Calibri" w:cs="Calibri"/>
          <w:sz w:val="20"/>
          <w:szCs w:val="20"/>
        </w:rPr>
        <w:t>validità</w:t>
      </w:r>
      <w:r w:rsidRPr="007441E6">
        <w:rPr>
          <w:rFonts w:ascii="Calibri" w:hAnsi="Calibri" w:cs="Calibri"/>
          <w:sz w:val="20"/>
          <w:szCs w:val="20"/>
        </w:rPr>
        <w:t xml:space="preserve"> </w:t>
      </w:r>
      <w:r w:rsidRPr="004F2660">
        <w:rPr>
          <w:rFonts w:ascii="Calibri" w:hAnsi="Calibri" w:cs="Calibri"/>
          <w:sz w:val="20"/>
          <w:szCs w:val="20"/>
        </w:rPr>
        <w:t>del</w:t>
      </w:r>
      <w:r w:rsidRPr="007441E6">
        <w:rPr>
          <w:rFonts w:ascii="Calibri" w:hAnsi="Calibri" w:cs="Calibri"/>
          <w:sz w:val="20"/>
          <w:szCs w:val="20"/>
        </w:rPr>
        <w:t xml:space="preserve"> </w:t>
      </w:r>
      <w:r w:rsidRPr="004F2660">
        <w:rPr>
          <w:rFonts w:ascii="Calibri" w:hAnsi="Calibri" w:cs="Calibri"/>
          <w:sz w:val="20"/>
          <w:szCs w:val="20"/>
        </w:rPr>
        <w:t>Congresso</w:t>
      </w:r>
      <w:r w:rsidRPr="007441E6">
        <w:rPr>
          <w:rFonts w:ascii="Calibri" w:hAnsi="Calibri" w:cs="Calibri"/>
          <w:sz w:val="20"/>
          <w:szCs w:val="20"/>
        </w:rPr>
        <w:t xml:space="preserve"> </w:t>
      </w:r>
      <w:r w:rsidRPr="004F2660">
        <w:rPr>
          <w:rFonts w:ascii="Calibri" w:hAnsi="Calibri" w:cs="Calibri"/>
          <w:sz w:val="20"/>
          <w:szCs w:val="20"/>
        </w:rPr>
        <w:t>Nazionale</w:t>
      </w:r>
      <w:r w:rsidRPr="007441E6">
        <w:rPr>
          <w:rFonts w:ascii="Calibri" w:hAnsi="Calibri" w:cs="Calibri"/>
          <w:sz w:val="20"/>
          <w:szCs w:val="20"/>
        </w:rPr>
        <w:t xml:space="preserve"> </w:t>
      </w:r>
      <w:r w:rsidRPr="004F2660">
        <w:rPr>
          <w:rFonts w:ascii="Calibri" w:hAnsi="Calibri" w:cs="Calibri"/>
          <w:sz w:val="20"/>
          <w:szCs w:val="20"/>
        </w:rPr>
        <w:t>Straordinario</w:t>
      </w:r>
      <w:r w:rsidRPr="007441E6">
        <w:rPr>
          <w:rFonts w:ascii="Calibri" w:hAnsi="Calibri" w:cs="Calibri"/>
          <w:sz w:val="20"/>
          <w:szCs w:val="20"/>
        </w:rPr>
        <w:t xml:space="preserve"> </w:t>
      </w:r>
      <w:r w:rsidRPr="004F2660">
        <w:rPr>
          <w:rFonts w:ascii="Calibri" w:hAnsi="Calibri" w:cs="Calibri"/>
          <w:sz w:val="20"/>
          <w:szCs w:val="20"/>
        </w:rPr>
        <w:t>è</w:t>
      </w:r>
      <w:r w:rsidRPr="007441E6">
        <w:rPr>
          <w:rFonts w:ascii="Calibri" w:hAnsi="Calibri" w:cs="Calibri"/>
          <w:sz w:val="20"/>
          <w:szCs w:val="20"/>
        </w:rPr>
        <w:t xml:space="preserve"> </w:t>
      </w:r>
      <w:r w:rsidRPr="004F2660">
        <w:rPr>
          <w:rFonts w:ascii="Calibri" w:hAnsi="Calibri" w:cs="Calibri"/>
          <w:sz w:val="20"/>
          <w:szCs w:val="20"/>
        </w:rPr>
        <w:t>richiesta</w:t>
      </w:r>
      <w:r w:rsidRPr="007441E6">
        <w:rPr>
          <w:rFonts w:ascii="Calibri" w:hAnsi="Calibri" w:cs="Calibri"/>
          <w:sz w:val="20"/>
          <w:szCs w:val="20"/>
        </w:rPr>
        <w:t xml:space="preserve"> </w:t>
      </w:r>
      <w:r w:rsidRPr="004F2660">
        <w:rPr>
          <w:rFonts w:ascii="Calibri" w:hAnsi="Calibri" w:cs="Calibri"/>
          <w:sz w:val="20"/>
          <w:szCs w:val="20"/>
        </w:rPr>
        <w:t>la</w:t>
      </w:r>
      <w:r w:rsidRPr="007441E6">
        <w:rPr>
          <w:rFonts w:ascii="Calibri" w:hAnsi="Calibri" w:cs="Calibri"/>
          <w:sz w:val="20"/>
          <w:szCs w:val="20"/>
        </w:rPr>
        <w:t xml:space="preserve"> </w:t>
      </w:r>
      <w:r w:rsidRPr="004F2660">
        <w:rPr>
          <w:rFonts w:ascii="Calibri" w:hAnsi="Calibri" w:cs="Calibri"/>
          <w:sz w:val="20"/>
          <w:szCs w:val="20"/>
        </w:rPr>
        <w:t>presenza,</w:t>
      </w:r>
      <w:r w:rsidRPr="007441E6">
        <w:rPr>
          <w:rFonts w:ascii="Calibri" w:hAnsi="Calibri" w:cs="Calibri"/>
          <w:sz w:val="20"/>
          <w:szCs w:val="20"/>
        </w:rPr>
        <w:t xml:space="preserve"> </w:t>
      </w:r>
      <w:r w:rsidRPr="004F2660">
        <w:rPr>
          <w:rFonts w:ascii="Calibri" w:hAnsi="Calibri" w:cs="Calibri"/>
          <w:sz w:val="20"/>
          <w:szCs w:val="20"/>
        </w:rPr>
        <w:t>anche per delega, di almeno i tre quarti dei delegati al Congresso Nazionale Ordinario di riferimento.</w:t>
      </w:r>
    </w:p>
    <w:p w14:paraId="417E0BF3"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La delibera di scioglimento dell’Associazione dovrà essere approvata con voti favorevoli pari alla metà più uno degli aventi diritto al voto.</w:t>
      </w:r>
    </w:p>
    <w:p w14:paraId="1B9D4405" w14:textId="77777777" w:rsidR="004F2660" w:rsidRPr="004F2660" w:rsidRDefault="004F2660" w:rsidP="007441E6">
      <w:pPr>
        <w:pStyle w:val="TableParagraph"/>
        <w:spacing w:line="276" w:lineRule="auto"/>
        <w:ind w:left="0"/>
        <w:rPr>
          <w:rFonts w:ascii="Calibri" w:hAnsi="Calibri" w:cs="Calibri"/>
          <w:sz w:val="20"/>
          <w:szCs w:val="20"/>
        </w:rPr>
      </w:pPr>
      <w:r w:rsidRPr="004F2660">
        <w:rPr>
          <w:rFonts w:ascii="Calibri" w:hAnsi="Calibri" w:cs="Calibri"/>
          <w:sz w:val="20"/>
          <w:szCs w:val="20"/>
        </w:rPr>
        <w:t>Lo</w:t>
      </w:r>
      <w:r w:rsidRPr="007441E6">
        <w:rPr>
          <w:rFonts w:ascii="Calibri" w:hAnsi="Calibri" w:cs="Calibri"/>
          <w:sz w:val="20"/>
          <w:szCs w:val="20"/>
        </w:rPr>
        <w:t xml:space="preserve"> </w:t>
      </w:r>
      <w:r w:rsidRPr="004F2660">
        <w:rPr>
          <w:rFonts w:ascii="Calibri" w:hAnsi="Calibri" w:cs="Calibri"/>
          <w:sz w:val="20"/>
          <w:szCs w:val="20"/>
        </w:rPr>
        <w:t>stesso</w:t>
      </w:r>
      <w:r w:rsidRPr="007441E6">
        <w:rPr>
          <w:rFonts w:ascii="Calibri" w:hAnsi="Calibri" w:cs="Calibri"/>
          <w:sz w:val="20"/>
          <w:szCs w:val="20"/>
        </w:rPr>
        <w:t xml:space="preserve"> </w:t>
      </w:r>
      <w:r w:rsidRPr="004F2660">
        <w:rPr>
          <w:rFonts w:ascii="Calibri" w:hAnsi="Calibri" w:cs="Calibri"/>
          <w:sz w:val="20"/>
          <w:szCs w:val="20"/>
        </w:rPr>
        <w:t>Congresso</w:t>
      </w:r>
      <w:r w:rsidRPr="007441E6">
        <w:rPr>
          <w:rFonts w:ascii="Calibri" w:hAnsi="Calibri" w:cs="Calibri"/>
          <w:sz w:val="20"/>
          <w:szCs w:val="20"/>
        </w:rPr>
        <w:t xml:space="preserve"> </w:t>
      </w:r>
      <w:r w:rsidRPr="004F2660">
        <w:rPr>
          <w:rFonts w:ascii="Calibri" w:hAnsi="Calibri" w:cs="Calibri"/>
          <w:sz w:val="20"/>
          <w:szCs w:val="20"/>
        </w:rPr>
        <w:t>Nazionale</w:t>
      </w:r>
      <w:r w:rsidRPr="007441E6">
        <w:rPr>
          <w:rFonts w:ascii="Calibri" w:hAnsi="Calibri" w:cs="Calibri"/>
          <w:sz w:val="20"/>
          <w:szCs w:val="20"/>
        </w:rPr>
        <w:t xml:space="preserve"> </w:t>
      </w:r>
      <w:r w:rsidRPr="004F2660">
        <w:rPr>
          <w:rFonts w:ascii="Calibri" w:hAnsi="Calibri" w:cs="Calibri"/>
          <w:sz w:val="20"/>
          <w:szCs w:val="20"/>
        </w:rPr>
        <w:t>Straordinario</w:t>
      </w:r>
      <w:r w:rsidRPr="007441E6">
        <w:rPr>
          <w:rFonts w:ascii="Calibri" w:hAnsi="Calibri" w:cs="Calibri"/>
          <w:sz w:val="20"/>
          <w:szCs w:val="20"/>
        </w:rPr>
        <w:t xml:space="preserve"> </w:t>
      </w:r>
      <w:r w:rsidRPr="004F2660">
        <w:rPr>
          <w:rFonts w:ascii="Calibri" w:hAnsi="Calibri" w:cs="Calibri"/>
          <w:sz w:val="20"/>
          <w:szCs w:val="20"/>
        </w:rPr>
        <w:t>nominerà</w:t>
      </w:r>
      <w:r w:rsidRPr="007441E6">
        <w:rPr>
          <w:rFonts w:ascii="Calibri" w:hAnsi="Calibri" w:cs="Calibri"/>
          <w:sz w:val="20"/>
          <w:szCs w:val="20"/>
        </w:rPr>
        <w:t xml:space="preserve"> </w:t>
      </w:r>
      <w:r w:rsidRPr="004F2660">
        <w:rPr>
          <w:rFonts w:ascii="Calibri" w:hAnsi="Calibri" w:cs="Calibri"/>
          <w:sz w:val="20"/>
          <w:szCs w:val="20"/>
        </w:rPr>
        <w:t>altresì</w:t>
      </w:r>
      <w:r w:rsidRPr="007441E6">
        <w:rPr>
          <w:rFonts w:ascii="Calibri" w:hAnsi="Calibri" w:cs="Calibri"/>
          <w:sz w:val="20"/>
          <w:szCs w:val="20"/>
        </w:rPr>
        <w:t xml:space="preserve"> </w:t>
      </w:r>
      <w:r w:rsidRPr="004F2660">
        <w:rPr>
          <w:rFonts w:ascii="Calibri" w:hAnsi="Calibri" w:cs="Calibri"/>
          <w:sz w:val="20"/>
          <w:szCs w:val="20"/>
        </w:rPr>
        <w:t>un</w:t>
      </w:r>
      <w:r w:rsidRPr="007441E6">
        <w:rPr>
          <w:rFonts w:ascii="Calibri" w:hAnsi="Calibri" w:cs="Calibri"/>
          <w:sz w:val="20"/>
          <w:szCs w:val="20"/>
        </w:rPr>
        <w:t xml:space="preserve"> </w:t>
      </w:r>
      <w:r w:rsidRPr="004F2660">
        <w:rPr>
          <w:rFonts w:ascii="Calibri" w:hAnsi="Calibri" w:cs="Calibri"/>
          <w:sz w:val="20"/>
          <w:szCs w:val="20"/>
        </w:rPr>
        <w:t>liquidatore</w:t>
      </w:r>
      <w:r w:rsidRPr="007441E6">
        <w:rPr>
          <w:rFonts w:ascii="Calibri" w:hAnsi="Calibri" w:cs="Calibri"/>
          <w:sz w:val="20"/>
          <w:szCs w:val="20"/>
        </w:rPr>
        <w:t xml:space="preserve"> </w:t>
      </w:r>
      <w:r w:rsidRPr="004F2660">
        <w:rPr>
          <w:rFonts w:ascii="Calibri" w:hAnsi="Calibri" w:cs="Calibri"/>
          <w:sz w:val="20"/>
          <w:szCs w:val="20"/>
        </w:rPr>
        <w:t>per</w:t>
      </w:r>
      <w:r w:rsidRPr="007441E6">
        <w:rPr>
          <w:rFonts w:ascii="Calibri" w:hAnsi="Calibri" w:cs="Calibri"/>
          <w:sz w:val="20"/>
          <w:szCs w:val="20"/>
        </w:rPr>
        <w:t xml:space="preserve"> </w:t>
      </w:r>
      <w:r w:rsidRPr="004F2660">
        <w:rPr>
          <w:rFonts w:ascii="Calibri" w:hAnsi="Calibri" w:cs="Calibri"/>
          <w:sz w:val="20"/>
          <w:szCs w:val="20"/>
        </w:rPr>
        <w:t>la liquidazione del patrimonio</w:t>
      </w:r>
      <w:r w:rsidRPr="007441E6">
        <w:rPr>
          <w:rFonts w:ascii="Calibri" w:hAnsi="Calibri" w:cs="Calibri"/>
          <w:sz w:val="20"/>
          <w:szCs w:val="20"/>
        </w:rPr>
        <w:t xml:space="preserve"> </w:t>
      </w:r>
      <w:r w:rsidRPr="004F2660">
        <w:rPr>
          <w:rFonts w:ascii="Calibri" w:hAnsi="Calibri" w:cs="Calibri"/>
          <w:sz w:val="20"/>
          <w:szCs w:val="20"/>
        </w:rPr>
        <w:t>sociale.</w:t>
      </w:r>
    </w:p>
    <w:p w14:paraId="2BC780D6" w14:textId="68F30771" w:rsidR="004F2660" w:rsidRDefault="004F2660" w:rsidP="004F2660">
      <w:pPr>
        <w:pStyle w:val="TableParagraph"/>
        <w:spacing w:line="276" w:lineRule="auto"/>
        <w:ind w:left="0"/>
        <w:rPr>
          <w:rFonts w:ascii="Calibri" w:hAnsi="Calibri" w:cs="Calibri"/>
          <w:sz w:val="20"/>
          <w:szCs w:val="20"/>
        </w:rPr>
      </w:pPr>
      <w:r w:rsidRPr="004F2660">
        <w:rPr>
          <w:rFonts w:ascii="Calibri" w:hAnsi="Calibri" w:cs="Calibri"/>
          <w:sz w:val="20"/>
          <w:szCs w:val="20"/>
        </w:rPr>
        <w:t>Stessa modalità dovrà essere adottata per lo scioglimento delle Strutture</w:t>
      </w:r>
      <w:r w:rsidR="00865CB9">
        <w:rPr>
          <w:rFonts w:ascii="Calibri" w:hAnsi="Calibri" w:cs="Calibri"/>
          <w:sz w:val="20"/>
          <w:szCs w:val="20"/>
        </w:rPr>
        <w:t xml:space="preserve"> </w:t>
      </w:r>
      <w:r w:rsidRPr="004F2660">
        <w:rPr>
          <w:rFonts w:ascii="Calibri" w:hAnsi="Calibri" w:cs="Calibri"/>
          <w:sz w:val="20"/>
          <w:szCs w:val="20"/>
        </w:rPr>
        <w:t>Territoriali prevedendo la convocazione del Congresso Straordinario di riferimento adottando i quorum di partecipazione sopra descritti.</w:t>
      </w:r>
    </w:p>
    <w:p w14:paraId="1B4B4880" w14:textId="77777777" w:rsidR="007441E6" w:rsidRPr="007441E6" w:rsidRDefault="007441E6" w:rsidP="007441E6">
      <w:pPr>
        <w:pStyle w:val="TableParagraph"/>
        <w:spacing w:before="120" w:after="60" w:line="276" w:lineRule="auto"/>
        <w:ind w:left="0"/>
        <w:rPr>
          <w:rFonts w:ascii="Calibri" w:hAnsi="Calibri" w:cs="Calibri"/>
          <w:b/>
          <w:i/>
          <w:color w:val="006600"/>
          <w:sz w:val="20"/>
          <w:szCs w:val="20"/>
        </w:rPr>
      </w:pPr>
      <w:r w:rsidRPr="007441E6">
        <w:rPr>
          <w:rFonts w:ascii="Calibri" w:hAnsi="Calibri" w:cs="Calibri"/>
          <w:b/>
          <w:i/>
          <w:color w:val="006600"/>
          <w:sz w:val="20"/>
          <w:szCs w:val="20"/>
        </w:rPr>
        <w:t>Art. 34 Disposizioni Finali</w:t>
      </w:r>
    </w:p>
    <w:p w14:paraId="0D6F0496" w14:textId="3229282C" w:rsidR="007441E6" w:rsidRDefault="007441E6" w:rsidP="007441E6">
      <w:pPr>
        <w:pStyle w:val="TableParagraph"/>
        <w:spacing w:line="276" w:lineRule="auto"/>
        <w:ind w:left="0"/>
        <w:rPr>
          <w:rFonts w:ascii="Calibri" w:hAnsi="Calibri" w:cs="Calibri"/>
          <w:sz w:val="20"/>
          <w:szCs w:val="20"/>
        </w:rPr>
      </w:pPr>
      <w:r w:rsidRPr="007441E6">
        <w:rPr>
          <w:rFonts w:ascii="Calibri" w:hAnsi="Calibri" w:cs="Calibri"/>
          <w:sz w:val="20"/>
          <w:szCs w:val="20"/>
        </w:rPr>
        <w:t>Per quanto non espressamente contemplato nel presente Statuto, valgono, in quanto applicabili, le norme del Codice Civile e le disposizioni di legge vigenti in materia ed in particolare quanto previsto d.lgs. 117/17 e succ. mod.</w:t>
      </w:r>
    </w:p>
    <w:p w14:paraId="2FFD02C4" w14:textId="77777777" w:rsidR="007441E6" w:rsidRPr="007441E6" w:rsidRDefault="007441E6" w:rsidP="007441E6">
      <w:pPr>
        <w:pStyle w:val="TableParagraph"/>
        <w:spacing w:before="240"/>
        <w:ind w:left="0"/>
        <w:jc w:val="center"/>
        <w:rPr>
          <w:rFonts w:ascii="Calibri" w:hAnsi="Calibri" w:cs="Calibri"/>
          <w:b/>
          <w:color w:val="27549F"/>
          <w:sz w:val="24"/>
          <w:szCs w:val="24"/>
        </w:rPr>
      </w:pPr>
      <w:r w:rsidRPr="007441E6">
        <w:rPr>
          <w:rFonts w:ascii="Calibri" w:hAnsi="Calibri" w:cs="Calibri"/>
          <w:b/>
          <w:color w:val="27549F"/>
          <w:sz w:val="24"/>
          <w:szCs w:val="24"/>
        </w:rPr>
        <w:t>TITOLO V – Disposizioni Transitorie</w:t>
      </w:r>
    </w:p>
    <w:p w14:paraId="185FF3F2" w14:textId="77777777" w:rsidR="007441E6" w:rsidRPr="007441E6" w:rsidRDefault="007441E6" w:rsidP="007441E6">
      <w:pPr>
        <w:pStyle w:val="TableParagraph"/>
        <w:spacing w:before="120" w:after="60" w:line="276" w:lineRule="auto"/>
        <w:ind w:left="0"/>
        <w:rPr>
          <w:rFonts w:ascii="Calibri" w:hAnsi="Calibri" w:cs="Calibri"/>
          <w:b/>
          <w:i/>
          <w:color w:val="006600"/>
          <w:sz w:val="20"/>
          <w:szCs w:val="20"/>
        </w:rPr>
      </w:pPr>
      <w:r w:rsidRPr="007441E6">
        <w:rPr>
          <w:rFonts w:ascii="Calibri" w:hAnsi="Calibri" w:cs="Calibri"/>
          <w:b/>
          <w:i/>
          <w:color w:val="006600"/>
          <w:sz w:val="20"/>
          <w:szCs w:val="20"/>
        </w:rPr>
        <w:t>Art. 35 Disposizioni Transitorie</w:t>
      </w:r>
    </w:p>
    <w:p w14:paraId="341E3D1E" w14:textId="77777777" w:rsidR="007441E6" w:rsidRPr="007441E6" w:rsidRDefault="007441E6" w:rsidP="007441E6">
      <w:pPr>
        <w:pStyle w:val="TableParagraph"/>
        <w:spacing w:line="276" w:lineRule="auto"/>
        <w:ind w:left="0"/>
        <w:rPr>
          <w:rFonts w:ascii="Calibri" w:hAnsi="Calibri" w:cs="Calibri"/>
          <w:sz w:val="20"/>
          <w:szCs w:val="20"/>
        </w:rPr>
      </w:pPr>
      <w:r w:rsidRPr="007441E6">
        <w:rPr>
          <w:rFonts w:ascii="Calibri" w:hAnsi="Calibri" w:cs="Calibri"/>
          <w:sz w:val="20"/>
          <w:szCs w:val="20"/>
        </w:rPr>
        <w:t>Il presente Statuto diviene operativo all’atto della sua approvazione per quanto concerne l’adeguamento alle vigenti leggi e normative.</w:t>
      </w:r>
    </w:p>
    <w:p w14:paraId="071B7634" w14:textId="77777777" w:rsidR="007441E6" w:rsidRPr="007441E6" w:rsidRDefault="007441E6" w:rsidP="007441E6">
      <w:pPr>
        <w:pStyle w:val="TableParagraph"/>
        <w:spacing w:line="276" w:lineRule="auto"/>
        <w:ind w:left="0"/>
        <w:rPr>
          <w:rFonts w:ascii="Calibri" w:hAnsi="Calibri" w:cs="Calibri"/>
          <w:sz w:val="20"/>
          <w:szCs w:val="20"/>
        </w:rPr>
      </w:pPr>
      <w:r w:rsidRPr="007441E6">
        <w:rPr>
          <w:rFonts w:ascii="Calibri" w:hAnsi="Calibri" w:cs="Calibri"/>
          <w:sz w:val="20"/>
          <w:szCs w:val="20"/>
        </w:rPr>
        <w:t>Entro sei mesi dall’approvazione dello Statuto il Consiglio Nazionale dovrà approvare, su proposta della Giunta Esecutiva Nazionale, il Regolamento Organico Associativo ed il Regolamento Congressuale.</w:t>
      </w:r>
    </w:p>
    <w:p w14:paraId="43925540" w14:textId="77777777" w:rsidR="007441E6" w:rsidRPr="007441E6" w:rsidRDefault="007441E6" w:rsidP="007441E6">
      <w:pPr>
        <w:pStyle w:val="TableParagraph"/>
        <w:spacing w:line="276" w:lineRule="auto"/>
        <w:ind w:left="0"/>
        <w:rPr>
          <w:rFonts w:ascii="Calibri" w:hAnsi="Calibri" w:cs="Calibri"/>
          <w:sz w:val="20"/>
          <w:szCs w:val="20"/>
        </w:rPr>
      </w:pPr>
      <w:r w:rsidRPr="007441E6">
        <w:rPr>
          <w:rFonts w:ascii="Calibri" w:hAnsi="Calibri" w:cs="Calibri"/>
          <w:sz w:val="20"/>
          <w:szCs w:val="20"/>
        </w:rPr>
        <w:t>Per quanto concerne la struttura associativa ed organizzativa, le norme riferite alle singole strutture centrale e territoriali saranno operative dopo i relativi congressi, che verranno celebrati con le modalità previste dal presente statuto.</w:t>
      </w:r>
    </w:p>
    <w:p w14:paraId="4B4BA4C5" w14:textId="5FDD401B" w:rsidR="007441E6" w:rsidRPr="004F2660" w:rsidRDefault="007441E6" w:rsidP="007441E6">
      <w:pPr>
        <w:pStyle w:val="TableParagraph"/>
        <w:spacing w:line="276" w:lineRule="auto"/>
        <w:ind w:left="0"/>
        <w:rPr>
          <w:rFonts w:ascii="Calibri" w:hAnsi="Calibri" w:cs="Calibri"/>
          <w:sz w:val="20"/>
          <w:szCs w:val="20"/>
        </w:rPr>
      </w:pPr>
      <w:r w:rsidRPr="007441E6">
        <w:rPr>
          <w:rFonts w:ascii="Calibri" w:hAnsi="Calibri" w:cs="Calibri"/>
          <w:sz w:val="20"/>
          <w:szCs w:val="20"/>
        </w:rPr>
        <w:t>Ferma restando la facoltà del Consiglio Nazionale di decidere integrazioni o modifiche allo Statuto di cui all'art. 9, al Consiglio Nazionale è altresì conferita la facoltà di decidere integrazioni o modifiche statutarie necessarie all'iscrizione al Registro Unico Nazionale del Terzo Settore.</w:t>
      </w:r>
    </w:p>
    <w:sectPr w:rsidR="007441E6" w:rsidRPr="004F2660" w:rsidSect="00D31084">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2D86" w14:textId="77777777" w:rsidR="00584FA5" w:rsidRDefault="00584FA5" w:rsidP="00D31084">
      <w:r>
        <w:separator/>
      </w:r>
    </w:p>
  </w:endnote>
  <w:endnote w:type="continuationSeparator" w:id="0">
    <w:p w14:paraId="37042033" w14:textId="77777777" w:rsidR="00584FA5" w:rsidRDefault="00584FA5" w:rsidP="00D3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Z@R3E53.tmp">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592819076"/>
      <w:docPartObj>
        <w:docPartGallery w:val="Page Numbers (Bottom of Page)"/>
        <w:docPartUnique/>
      </w:docPartObj>
    </w:sdtPr>
    <w:sdtEndPr/>
    <w:sdtContent>
      <w:p w14:paraId="1D5786FE" w14:textId="11EF0DFE" w:rsidR="00D31084" w:rsidRPr="00D31084" w:rsidRDefault="00D31084">
        <w:pPr>
          <w:pStyle w:val="Pidipagina"/>
          <w:jc w:val="center"/>
          <w:rPr>
            <w:rFonts w:ascii="Calibri" w:hAnsi="Calibri" w:cs="Calibri"/>
            <w:sz w:val="16"/>
            <w:szCs w:val="16"/>
          </w:rPr>
        </w:pPr>
        <w:r>
          <w:rPr>
            <w:rFonts w:ascii="Calibri" w:hAnsi="Calibri" w:cs="Calibri"/>
            <w:sz w:val="16"/>
            <w:szCs w:val="16"/>
          </w:rPr>
          <w:t xml:space="preserve">Pag. </w:t>
        </w:r>
        <w:r w:rsidRPr="00D31084">
          <w:rPr>
            <w:rFonts w:ascii="Calibri" w:hAnsi="Calibri" w:cs="Calibri"/>
            <w:sz w:val="16"/>
            <w:szCs w:val="16"/>
          </w:rPr>
          <w:fldChar w:fldCharType="begin"/>
        </w:r>
        <w:r w:rsidRPr="00D31084">
          <w:rPr>
            <w:rFonts w:ascii="Calibri" w:hAnsi="Calibri" w:cs="Calibri"/>
            <w:sz w:val="16"/>
            <w:szCs w:val="16"/>
          </w:rPr>
          <w:instrText>PAGE   \* MERGEFORMAT</w:instrText>
        </w:r>
        <w:r w:rsidRPr="00D31084">
          <w:rPr>
            <w:rFonts w:ascii="Calibri" w:hAnsi="Calibri" w:cs="Calibri"/>
            <w:sz w:val="16"/>
            <w:szCs w:val="16"/>
          </w:rPr>
          <w:fldChar w:fldCharType="separate"/>
        </w:r>
        <w:r w:rsidRPr="00D31084">
          <w:rPr>
            <w:rFonts w:ascii="Calibri" w:hAnsi="Calibri" w:cs="Calibri"/>
            <w:sz w:val="16"/>
            <w:szCs w:val="16"/>
          </w:rPr>
          <w:t>2</w:t>
        </w:r>
        <w:r w:rsidRPr="00D31084">
          <w:rPr>
            <w:rFonts w:ascii="Calibri" w:hAnsi="Calibri" w:cs="Calibri"/>
            <w:sz w:val="16"/>
            <w:szCs w:val="16"/>
          </w:rPr>
          <w:fldChar w:fldCharType="end"/>
        </w:r>
        <w:r>
          <w:rPr>
            <w:rFonts w:ascii="Calibri" w:hAnsi="Calibri" w:cs="Calibri"/>
            <w:sz w:val="16"/>
            <w:szCs w:val="16"/>
          </w:rPr>
          <w:t xml:space="preserve"> di 17</w:t>
        </w:r>
      </w:p>
    </w:sdtContent>
  </w:sdt>
  <w:p w14:paraId="3B4CCE0D" w14:textId="77777777" w:rsidR="00D31084" w:rsidRDefault="00D310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7EC1" w14:textId="77777777" w:rsidR="00584FA5" w:rsidRDefault="00584FA5" w:rsidP="00D31084">
      <w:r>
        <w:separator/>
      </w:r>
    </w:p>
  </w:footnote>
  <w:footnote w:type="continuationSeparator" w:id="0">
    <w:p w14:paraId="38E7FD4E" w14:textId="77777777" w:rsidR="00584FA5" w:rsidRDefault="00584FA5" w:rsidP="00D3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31"/>
    <w:multiLevelType w:val="hybridMultilevel"/>
    <w:tmpl w:val="BE4C074C"/>
    <w:lvl w:ilvl="0" w:tplc="6DBAF1AC">
      <w:start w:val="6"/>
      <w:numFmt w:val="lowerLetter"/>
      <w:lvlText w:val="%1)"/>
      <w:lvlJc w:val="left"/>
      <w:pPr>
        <w:ind w:left="391" w:hanging="285"/>
      </w:pPr>
      <w:rPr>
        <w:rFonts w:ascii="Calibri" w:eastAsia="Z@R3E53.tmp" w:hAnsi="Calibri" w:cs="Calibri" w:hint="default"/>
        <w:color w:val="auto"/>
        <w:spacing w:val="-1"/>
        <w:w w:val="100"/>
        <w:sz w:val="20"/>
        <w:szCs w:val="20"/>
        <w:lang w:val="it-IT" w:eastAsia="it-IT" w:bidi="it-IT"/>
      </w:rPr>
    </w:lvl>
    <w:lvl w:ilvl="1" w:tplc="71BC96B0">
      <w:numFmt w:val="bullet"/>
      <w:lvlText w:val="•"/>
      <w:lvlJc w:val="left"/>
      <w:pPr>
        <w:ind w:left="1084" w:hanging="285"/>
      </w:pPr>
      <w:rPr>
        <w:rFonts w:hint="default"/>
        <w:lang w:val="it-IT" w:eastAsia="it-IT" w:bidi="it-IT"/>
      </w:rPr>
    </w:lvl>
    <w:lvl w:ilvl="2" w:tplc="475CFE86">
      <w:numFmt w:val="bullet"/>
      <w:lvlText w:val="•"/>
      <w:lvlJc w:val="left"/>
      <w:pPr>
        <w:ind w:left="1769" w:hanging="285"/>
      </w:pPr>
      <w:rPr>
        <w:rFonts w:hint="default"/>
        <w:lang w:val="it-IT" w:eastAsia="it-IT" w:bidi="it-IT"/>
      </w:rPr>
    </w:lvl>
    <w:lvl w:ilvl="3" w:tplc="F10AA086">
      <w:numFmt w:val="bullet"/>
      <w:lvlText w:val="•"/>
      <w:lvlJc w:val="left"/>
      <w:pPr>
        <w:ind w:left="2454" w:hanging="285"/>
      </w:pPr>
      <w:rPr>
        <w:rFonts w:hint="default"/>
        <w:lang w:val="it-IT" w:eastAsia="it-IT" w:bidi="it-IT"/>
      </w:rPr>
    </w:lvl>
    <w:lvl w:ilvl="4" w:tplc="C240BFEA">
      <w:numFmt w:val="bullet"/>
      <w:lvlText w:val="•"/>
      <w:lvlJc w:val="left"/>
      <w:pPr>
        <w:ind w:left="3138" w:hanging="285"/>
      </w:pPr>
      <w:rPr>
        <w:rFonts w:hint="default"/>
        <w:lang w:val="it-IT" w:eastAsia="it-IT" w:bidi="it-IT"/>
      </w:rPr>
    </w:lvl>
    <w:lvl w:ilvl="5" w:tplc="293C57AE">
      <w:numFmt w:val="bullet"/>
      <w:lvlText w:val="•"/>
      <w:lvlJc w:val="left"/>
      <w:pPr>
        <w:ind w:left="3823" w:hanging="285"/>
      </w:pPr>
      <w:rPr>
        <w:rFonts w:hint="default"/>
        <w:lang w:val="it-IT" w:eastAsia="it-IT" w:bidi="it-IT"/>
      </w:rPr>
    </w:lvl>
    <w:lvl w:ilvl="6" w:tplc="0EDED842">
      <w:numFmt w:val="bullet"/>
      <w:lvlText w:val="•"/>
      <w:lvlJc w:val="left"/>
      <w:pPr>
        <w:ind w:left="4508" w:hanging="285"/>
      </w:pPr>
      <w:rPr>
        <w:rFonts w:hint="default"/>
        <w:lang w:val="it-IT" w:eastAsia="it-IT" w:bidi="it-IT"/>
      </w:rPr>
    </w:lvl>
    <w:lvl w:ilvl="7" w:tplc="DF6232A2">
      <w:numFmt w:val="bullet"/>
      <w:lvlText w:val="•"/>
      <w:lvlJc w:val="left"/>
      <w:pPr>
        <w:ind w:left="5192" w:hanging="285"/>
      </w:pPr>
      <w:rPr>
        <w:rFonts w:hint="default"/>
        <w:lang w:val="it-IT" w:eastAsia="it-IT" w:bidi="it-IT"/>
      </w:rPr>
    </w:lvl>
    <w:lvl w:ilvl="8" w:tplc="CB7E45EA">
      <w:numFmt w:val="bullet"/>
      <w:lvlText w:val="•"/>
      <w:lvlJc w:val="left"/>
      <w:pPr>
        <w:ind w:left="5877" w:hanging="285"/>
      </w:pPr>
      <w:rPr>
        <w:rFonts w:hint="default"/>
        <w:lang w:val="it-IT" w:eastAsia="it-IT" w:bidi="it-IT"/>
      </w:rPr>
    </w:lvl>
  </w:abstractNum>
  <w:abstractNum w:abstractNumId="1" w15:restartNumberingAfterBreak="0">
    <w:nsid w:val="041F43ED"/>
    <w:multiLevelType w:val="hybridMultilevel"/>
    <w:tmpl w:val="A4AAA8C2"/>
    <w:lvl w:ilvl="0" w:tplc="92FA2186">
      <w:start w:val="1"/>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DA0209B8">
      <w:numFmt w:val="bullet"/>
      <w:lvlText w:val="•"/>
      <w:lvlJc w:val="left"/>
      <w:pPr>
        <w:ind w:left="1084" w:hanging="285"/>
      </w:pPr>
      <w:rPr>
        <w:rFonts w:hint="default"/>
        <w:lang w:val="it-IT" w:eastAsia="it-IT" w:bidi="it-IT"/>
      </w:rPr>
    </w:lvl>
    <w:lvl w:ilvl="2" w:tplc="4CC220CC">
      <w:numFmt w:val="bullet"/>
      <w:lvlText w:val="•"/>
      <w:lvlJc w:val="left"/>
      <w:pPr>
        <w:ind w:left="1769" w:hanging="285"/>
      </w:pPr>
      <w:rPr>
        <w:rFonts w:hint="default"/>
        <w:lang w:val="it-IT" w:eastAsia="it-IT" w:bidi="it-IT"/>
      </w:rPr>
    </w:lvl>
    <w:lvl w:ilvl="3" w:tplc="B55E6F76">
      <w:numFmt w:val="bullet"/>
      <w:lvlText w:val="•"/>
      <w:lvlJc w:val="left"/>
      <w:pPr>
        <w:ind w:left="2454" w:hanging="285"/>
      </w:pPr>
      <w:rPr>
        <w:rFonts w:hint="default"/>
        <w:lang w:val="it-IT" w:eastAsia="it-IT" w:bidi="it-IT"/>
      </w:rPr>
    </w:lvl>
    <w:lvl w:ilvl="4" w:tplc="82AC6254">
      <w:numFmt w:val="bullet"/>
      <w:lvlText w:val="•"/>
      <w:lvlJc w:val="left"/>
      <w:pPr>
        <w:ind w:left="3138" w:hanging="285"/>
      </w:pPr>
      <w:rPr>
        <w:rFonts w:hint="default"/>
        <w:lang w:val="it-IT" w:eastAsia="it-IT" w:bidi="it-IT"/>
      </w:rPr>
    </w:lvl>
    <w:lvl w:ilvl="5" w:tplc="AC8CFECE">
      <w:numFmt w:val="bullet"/>
      <w:lvlText w:val="•"/>
      <w:lvlJc w:val="left"/>
      <w:pPr>
        <w:ind w:left="3823" w:hanging="285"/>
      </w:pPr>
      <w:rPr>
        <w:rFonts w:hint="default"/>
        <w:lang w:val="it-IT" w:eastAsia="it-IT" w:bidi="it-IT"/>
      </w:rPr>
    </w:lvl>
    <w:lvl w:ilvl="6" w:tplc="C562DBAE">
      <w:numFmt w:val="bullet"/>
      <w:lvlText w:val="•"/>
      <w:lvlJc w:val="left"/>
      <w:pPr>
        <w:ind w:left="4508" w:hanging="285"/>
      </w:pPr>
      <w:rPr>
        <w:rFonts w:hint="default"/>
        <w:lang w:val="it-IT" w:eastAsia="it-IT" w:bidi="it-IT"/>
      </w:rPr>
    </w:lvl>
    <w:lvl w:ilvl="7" w:tplc="4420FE74">
      <w:numFmt w:val="bullet"/>
      <w:lvlText w:val="•"/>
      <w:lvlJc w:val="left"/>
      <w:pPr>
        <w:ind w:left="5192" w:hanging="285"/>
      </w:pPr>
      <w:rPr>
        <w:rFonts w:hint="default"/>
        <w:lang w:val="it-IT" w:eastAsia="it-IT" w:bidi="it-IT"/>
      </w:rPr>
    </w:lvl>
    <w:lvl w:ilvl="8" w:tplc="33E4064A">
      <w:numFmt w:val="bullet"/>
      <w:lvlText w:val="•"/>
      <w:lvlJc w:val="left"/>
      <w:pPr>
        <w:ind w:left="5877" w:hanging="285"/>
      </w:pPr>
      <w:rPr>
        <w:rFonts w:hint="default"/>
        <w:lang w:val="it-IT" w:eastAsia="it-IT" w:bidi="it-IT"/>
      </w:rPr>
    </w:lvl>
  </w:abstractNum>
  <w:abstractNum w:abstractNumId="2" w15:restartNumberingAfterBreak="0">
    <w:nsid w:val="051078A1"/>
    <w:multiLevelType w:val="hybridMultilevel"/>
    <w:tmpl w:val="D8FE0BF8"/>
    <w:lvl w:ilvl="0" w:tplc="7794D6CC">
      <w:start w:val="1"/>
      <w:numFmt w:val="lowerLetter"/>
      <w:lvlText w:val="%1)"/>
      <w:lvlJc w:val="left"/>
      <w:pPr>
        <w:ind w:left="447" w:hanging="340"/>
        <w:jc w:val="left"/>
      </w:pPr>
      <w:rPr>
        <w:rFonts w:ascii="Calibri" w:eastAsia="Z@R3E53.tmp" w:hAnsi="Calibri" w:cs="Calibri" w:hint="default"/>
        <w:color w:val="auto"/>
        <w:w w:val="100"/>
        <w:sz w:val="20"/>
        <w:szCs w:val="20"/>
        <w:lang w:val="it-IT" w:eastAsia="it-IT" w:bidi="it-IT"/>
      </w:rPr>
    </w:lvl>
    <w:lvl w:ilvl="1" w:tplc="2AE275C0">
      <w:numFmt w:val="bullet"/>
      <w:lvlText w:val="•"/>
      <w:lvlJc w:val="left"/>
      <w:pPr>
        <w:ind w:left="1120" w:hanging="340"/>
      </w:pPr>
      <w:rPr>
        <w:rFonts w:hint="default"/>
        <w:lang w:val="it-IT" w:eastAsia="it-IT" w:bidi="it-IT"/>
      </w:rPr>
    </w:lvl>
    <w:lvl w:ilvl="2" w:tplc="AB56AB42">
      <w:numFmt w:val="bullet"/>
      <w:lvlText w:val="•"/>
      <w:lvlJc w:val="left"/>
      <w:pPr>
        <w:ind w:left="1801" w:hanging="340"/>
      </w:pPr>
      <w:rPr>
        <w:rFonts w:hint="default"/>
        <w:lang w:val="it-IT" w:eastAsia="it-IT" w:bidi="it-IT"/>
      </w:rPr>
    </w:lvl>
    <w:lvl w:ilvl="3" w:tplc="AAA8A326">
      <w:numFmt w:val="bullet"/>
      <w:lvlText w:val="•"/>
      <w:lvlJc w:val="left"/>
      <w:pPr>
        <w:ind w:left="2482" w:hanging="340"/>
      </w:pPr>
      <w:rPr>
        <w:rFonts w:hint="default"/>
        <w:lang w:val="it-IT" w:eastAsia="it-IT" w:bidi="it-IT"/>
      </w:rPr>
    </w:lvl>
    <w:lvl w:ilvl="4" w:tplc="75D4E3E8">
      <w:numFmt w:val="bullet"/>
      <w:lvlText w:val="•"/>
      <w:lvlJc w:val="left"/>
      <w:pPr>
        <w:ind w:left="3162" w:hanging="340"/>
      </w:pPr>
      <w:rPr>
        <w:rFonts w:hint="default"/>
        <w:lang w:val="it-IT" w:eastAsia="it-IT" w:bidi="it-IT"/>
      </w:rPr>
    </w:lvl>
    <w:lvl w:ilvl="5" w:tplc="E2DA4522">
      <w:numFmt w:val="bullet"/>
      <w:lvlText w:val="•"/>
      <w:lvlJc w:val="left"/>
      <w:pPr>
        <w:ind w:left="3843" w:hanging="340"/>
      </w:pPr>
      <w:rPr>
        <w:rFonts w:hint="default"/>
        <w:lang w:val="it-IT" w:eastAsia="it-IT" w:bidi="it-IT"/>
      </w:rPr>
    </w:lvl>
    <w:lvl w:ilvl="6" w:tplc="A9EE9692">
      <w:numFmt w:val="bullet"/>
      <w:lvlText w:val="•"/>
      <w:lvlJc w:val="left"/>
      <w:pPr>
        <w:ind w:left="4524" w:hanging="340"/>
      </w:pPr>
      <w:rPr>
        <w:rFonts w:hint="default"/>
        <w:lang w:val="it-IT" w:eastAsia="it-IT" w:bidi="it-IT"/>
      </w:rPr>
    </w:lvl>
    <w:lvl w:ilvl="7" w:tplc="D86E6D78">
      <w:numFmt w:val="bullet"/>
      <w:lvlText w:val="•"/>
      <w:lvlJc w:val="left"/>
      <w:pPr>
        <w:ind w:left="5204" w:hanging="340"/>
      </w:pPr>
      <w:rPr>
        <w:rFonts w:hint="default"/>
        <w:lang w:val="it-IT" w:eastAsia="it-IT" w:bidi="it-IT"/>
      </w:rPr>
    </w:lvl>
    <w:lvl w:ilvl="8" w:tplc="0BD09168">
      <w:numFmt w:val="bullet"/>
      <w:lvlText w:val="•"/>
      <w:lvlJc w:val="left"/>
      <w:pPr>
        <w:ind w:left="5885" w:hanging="340"/>
      </w:pPr>
      <w:rPr>
        <w:rFonts w:hint="default"/>
        <w:lang w:val="it-IT" w:eastAsia="it-IT" w:bidi="it-IT"/>
      </w:rPr>
    </w:lvl>
  </w:abstractNum>
  <w:abstractNum w:abstractNumId="3" w15:restartNumberingAfterBreak="0">
    <w:nsid w:val="09B05746"/>
    <w:multiLevelType w:val="hybridMultilevel"/>
    <w:tmpl w:val="54209F58"/>
    <w:lvl w:ilvl="0" w:tplc="66F0660E">
      <w:start w:val="1"/>
      <w:numFmt w:val="decimal"/>
      <w:lvlText w:val="%1)"/>
      <w:lvlJc w:val="left"/>
      <w:pPr>
        <w:ind w:left="391" w:hanging="285"/>
      </w:pPr>
      <w:rPr>
        <w:rFonts w:ascii="Calibri" w:eastAsia="Z@R3E53.tmp" w:hAnsi="Calibri" w:cs="Calibri" w:hint="default"/>
        <w:color w:val="auto"/>
        <w:spacing w:val="-1"/>
        <w:w w:val="100"/>
        <w:sz w:val="20"/>
        <w:szCs w:val="20"/>
        <w:lang w:val="it-IT" w:eastAsia="it-IT" w:bidi="it-IT"/>
      </w:rPr>
    </w:lvl>
    <w:lvl w:ilvl="1" w:tplc="67FA71C6">
      <w:numFmt w:val="bullet"/>
      <w:lvlText w:val="•"/>
      <w:lvlJc w:val="left"/>
      <w:pPr>
        <w:ind w:left="1084" w:hanging="285"/>
      </w:pPr>
      <w:rPr>
        <w:rFonts w:hint="default"/>
        <w:lang w:val="it-IT" w:eastAsia="it-IT" w:bidi="it-IT"/>
      </w:rPr>
    </w:lvl>
    <w:lvl w:ilvl="2" w:tplc="12D48F80">
      <w:numFmt w:val="bullet"/>
      <w:lvlText w:val="•"/>
      <w:lvlJc w:val="left"/>
      <w:pPr>
        <w:ind w:left="1769" w:hanging="285"/>
      </w:pPr>
      <w:rPr>
        <w:rFonts w:hint="default"/>
        <w:lang w:val="it-IT" w:eastAsia="it-IT" w:bidi="it-IT"/>
      </w:rPr>
    </w:lvl>
    <w:lvl w:ilvl="3" w:tplc="CA301174">
      <w:numFmt w:val="bullet"/>
      <w:lvlText w:val="•"/>
      <w:lvlJc w:val="left"/>
      <w:pPr>
        <w:ind w:left="2454" w:hanging="285"/>
      </w:pPr>
      <w:rPr>
        <w:rFonts w:hint="default"/>
        <w:lang w:val="it-IT" w:eastAsia="it-IT" w:bidi="it-IT"/>
      </w:rPr>
    </w:lvl>
    <w:lvl w:ilvl="4" w:tplc="D4566904">
      <w:numFmt w:val="bullet"/>
      <w:lvlText w:val="•"/>
      <w:lvlJc w:val="left"/>
      <w:pPr>
        <w:ind w:left="3138" w:hanging="285"/>
      </w:pPr>
      <w:rPr>
        <w:rFonts w:hint="default"/>
        <w:lang w:val="it-IT" w:eastAsia="it-IT" w:bidi="it-IT"/>
      </w:rPr>
    </w:lvl>
    <w:lvl w:ilvl="5" w:tplc="14369DFE">
      <w:numFmt w:val="bullet"/>
      <w:lvlText w:val="•"/>
      <w:lvlJc w:val="left"/>
      <w:pPr>
        <w:ind w:left="3823" w:hanging="285"/>
      </w:pPr>
      <w:rPr>
        <w:rFonts w:hint="default"/>
        <w:lang w:val="it-IT" w:eastAsia="it-IT" w:bidi="it-IT"/>
      </w:rPr>
    </w:lvl>
    <w:lvl w:ilvl="6" w:tplc="C0CE49BC">
      <w:numFmt w:val="bullet"/>
      <w:lvlText w:val="•"/>
      <w:lvlJc w:val="left"/>
      <w:pPr>
        <w:ind w:left="4508" w:hanging="285"/>
      </w:pPr>
      <w:rPr>
        <w:rFonts w:hint="default"/>
        <w:lang w:val="it-IT" w:eastAsia="it-IT" w:bidi="it-IT"/>
      </w:rPr>
    </w:lvl>
    <w:lvl w:ilvl="7" w:tplc="2B407C30">
      <w:numFmt w:val="bullet"/>
      <w:lvlText w:val="•"/>
      <w:lvlJc w:val="left"/>
      <w:pPr>
        <w:ind w:left="5192" w:hanging="285"/>
      </w:pPr>
      <w:rPr>
        <w:rFonts w:hint="default"/>
        <w:lang w:val="it-IT" w:eastAsia="it-IT" w:bidi="it-IT"/>
      </w:rPr>
    </w:lvl>
    <w:lvl w:ilvl="8" w:tplc="DC0AFB72">
      <w:numFmt w:val="bullet"/>
      <w:lvlText w:val="•"/>
      <w:lvlJc w:val="left"/>
      <w:pPr>
        <w:ind w:left="5877" w:hanging="285"/>
      </w:pPr>
      <w:rPr>
        <w:rFonts w:hint="default"/>
        <w:lang w:val="it-IT" w:eastAsia="it-IT" w:bidi="it-IT"/>
      </w:rPr>
    </w:lvl>
  </w:abstractNum>
  <w:abstractNum w:abstractNumId="4" w15:restartNumberingAfterBreak="0">
    <w:nsid w:val="0C961B08"/>
    <w:multiLevelType w:val="hybridMultilevel"/>
    <w:tmpl w:val="34C26EFC"/>
    <w:lvl w:ilvl="0" w:tplc="5712D630">
      <w:start w:val="1"/>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73E21724">
      <w:numFmt w:val="bullet"/>
      <w:lvlText w:val="-"/>
      <w:lvlJc w:val="left"/>
      <w:pPr>
        <w:ind w:left="674" w:hanging="284"/>
      </w:pPr>
      <w:rPr>
        <w:rFonts w:ascii="Calibri" w:eastAsia="Calibri" w:hAnsi="Calibri" w:cs="Calibri" w:hint="default"/>
        <w:color w:val="auto"/>
        <w:w w:val="111"/>
        <w:sz w:val="20"/>
        <w:szCs w:val="20"/>
        <w:lang w:val="it-IT" w:eastAsia="it-IT" w:bidi="it-IT"/>
      </w:rPr>
    </w:lvl>
    <w:lvl w:ilvl="2" w:tplc="5616EC7A">
      <w:numFmt w:val="bullet"/>
      <w:lvlText w:val="•"/>
      <w:lvlJc w:val="left"/>
      <w:pPr>
        <w:ind w:left="1409" w:hanging="284"/>
      </w:pPr>
      <w:rPr>
        <w:rFonts w:hint="default"/>
        <w:lang w:val="it-IT" w:eastAsia="it-IT" w:bidi="it-IT"/>
      </w:rPr>
    </w:lvl>
    <w:lvl w:ilvl="3" w:tplc="9E5474AA">
      <w:numFmt w:val="bullet"/>
      <w:lvlText w:val="•"/>
      <w:lvlJc w:val="left"/>
      <w:pPr>
        <w:ind w:left="2139" w:hanging="284"/>
      </w:pPr>
      <w:rPr>
        <w:rFonts w:hint="default"/>
        <w:lang w:val="it-IT" w:eastAsia="it-IT" w:bidi="it-IT"/>
      </w:rPr>
    </w:lvl>
    <w:lvl w:ilvl="4" w:tplc="28302184">
      <w:numFmt w:val="bullet"/>
      <w:lvlText w:val="•"/>
      <w:lvlJc w:val="left"/>
      <w:pPr>
        <w:ind w:left="2869" w:hanging="284"/>
      </w:pPr>
      <w:rPr>
        <w:rFonts w:hint="default"/>
        <w:lang w:val="it-IT" w:eastAsia="it-IT" w:bidi="it-IT"/>
      </w:rPr>
    </w:lvl>
    <w:lvl w:ilvl="5" w:tplc="0BF28F52">
      <w:numFmt w:val="bullet"/>
      <w:lvlText w:val="•"/>
      <w:lvlJc w:val="left"/>
      <w:pPr>
        <w:ind w:left="3598" w:hanging="284"/>
      </w:pPr>
      <w:rPr>
        <w:rFonts w:hint="default"/>
        <w:lang w:val="it-IT" w:eastAsia="it-IT" w:bidi="it-IT"/>
      </w:rPr>
    </w:lvl>
    <w:lvl w:ilvl="6" w:tplc="DD12A54A">
      <w:numFmt w:val="bullet"/>
      <w:lvlText w:val="•"/>
      <w:lvlJc w:val="left"/>
      <w:pPr>
        <w:ind w:left="4328" w:hanging="284"/>
      </w:pPr>
      <w:rPr>
        <w:rFonts w:hint="default"/>
        <w:lang w:val="it-IT" w:eastAsia="it-IT" w:bidi="it-IT"/>
      </w:rPr>
    </w:lvl>
    <w:lvl w:ilvl="7" w:tplc="BB52EC4E">
      <w:numFmt w:val="bullet"/>
      <w:lvlText w:val="•"/>
      <w:lvlJc w:val="left"/>
      <w:pPr>
        <w:ind w:left="5058" w:hanging="284"/>
      </w:pPr>
      <w:rPr>
        <w:rFonts w:hint="default"/>
        <w:lang w:val="it-IT" w:eastAsia="it-IT" w:bidi="it-IT"/>
      </w:rPr>
    </w:lvl>
    <w:lvl w:ilvl="8" w:tplc="3418F0D4">
      <w:numFmt w:val="bullet"/>
      <w:lvlText w:val="•"/>
      <w:lvlJc w:val="left"/>
      <w:pPr>
        <w:ind w:left="5787" w:hanging="284"/>
      </w:pPr>
      <w:rPr>
        <w:rFonts w:hint="default"/>
        <w:lang w:val="it-IT" w:eastAsia="it-IT" w:bidi="it-IT"/>
      </w:rPr>
    </w:lvl>
  </w:abstractNum>
  <w:abstractNum w:abstractNumId="5" w15:restartNumberingAfterBreak="0">
    <w:nsid w:val="0DD97657"/>
    <w:multiLevelType w:val="hybridMultilevel"/>
    <w:tmpl w:val="251ABB92"/>
    <w:lvl w:ilvl="0" w:tplc="47C8295A">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74DA5694">
      <w:numFmt w:val="bullet"/>
      <w:lvlText w:val="•"/>
      <w:lvlJc w:val="left"/>
      <w:pPr>
        <w:ind w:left="1120" w:hanging="340"/>
      </w:pPr>
      <w:rPr>
        <w:rFonts w:hint="default"/>
        <w:lang w:val="it-IT" w:eastAsia="it-IT" w:bidi="it-IT"/>
      </w:rPr>
    </w:lvl>
    <w:lvl w:ilvl="2" w:tplc="D07E0C46">
      <w:numFmt w:val="bullet"/>
      <w:lvlText w:val="•"/>
      <w:lvlJc w:val="left"/>
      <w:pPr>
        <w:ind w:left="1801" w:hanging="340"/>
      </w:pPr>
      <w:rPr>
        <w:rFonts w:hint="default"/>
        <w:lang w:val="it-IT" w:eastAsia="it-IT" w:bidi="it-IT"/>
      </w:rPr>
    </w:lvl>
    <w:lvl w:ilvl="3" w:tplc="21E46C0C">
      <w:numFmt w:val="bullet"/>
      <w:lvlText w:val="•"/>
      <w:lvlJc w:val="left"/>
      <w:pPr>
        <w:ind w:left="2482" w:hanging="340"/>
      </w:pPr>
      <w:rPr>
        <w:rFonts w:hint="default"/>
        <w:lang w:val="it-IT" w:eastAsia="it-IT" w:bidi="it-IT"/>
      </w:rPr>
    </w:lvl>
    <w:lvl w:ilvl="4" w:tplc="6B0C404E">
      <w:numFmt w:val="bullet"/>
      <w:lvlText w:val="•"/>
      <w:lvlJc w:val="left"/>
      <w:pPr>
        <w:ind w:left="3162" w:hanging="340"/>
      </w:pPr>
      <w:rPr>
        <w:rFonts w:hint="default"/>
        <w:lang w:val="it-IT" w:eastAsia="it-IT" w:bidi="it-IT"/>
      </w:rPr>
    </w:lvl>
    <w:lvl w:ilvl="5" w:tplc="41361EB0">
      <w:numFmt w:val="bullet"/>
      <w:lvlText w:val="•"/>
      <w:lvlJc w:val="left"/>
      <w:pPr>
        <w:ind w:left="3843" w:hanging="340"/>
      </w:pPr>
      <w:rPr>
        <w:rFonts w:hint="default"/>
        <w:lang w:val="it-IT" w:eastAsia="it-IT" w:bidi="it-IT"/>
      </w:rPr>
    </w:lvl>
    <w:lvl w:ilvl="6" w:tplc="95926F32">
      <w:numFmt w:val="bullet"/>
      <w:lvlText w:val="•"/>
      <w:lvlJc w:val="left"/>
      <w:pPr>
        <w:ind w:left="4524" w:hanging="340"/>
      </w:pPr>
      <w:rPr>
        <w:rFonts w:hint="default"/>
        <w:lang w:val="it-IT" w:eastAsia="it-IT" w:bidi="it-IT"/>
      </w:rPr>
    </w:lvl>
    <w:lvl w:ilvl="7" w:tplc="2988A318">
      <w:numFmt w:val="bullet"/>
      <w:lvlText w:val="•"/>
      <w:lvlJc w:val="left"/>
      <w:pPr>
        <w:ind w:left="5204" w:hanging="340"/>
      </w:pPr>
      <w:rPr>
        <w:rFonts w:hint="default"/>
        <w:lang w:val="it-IT" w:eastAsia="it-IT" w:bidi="it-IT"/>
      </w:rPr>
    </w:lvl>
    <w:lvl w:ilvl="8" w:tplc="4B323558">
      <w:numFmt w:val="bullet"/>
      <w:lvlText w:val="•"/>
      <w:lvlJc w:val="left"/>
      <w:pPr>
        <w:ind w:left="5885" w:hanging="340"/>
      </w:pPr>
      <w:rPr>
        <w:rFonts w:hint="default"/>
        <w:lang w:val="it-IT" w:eastAsia="it-IT" w:bidi="it-IT"/>
      </w:rPr>
    </w:lvl>
  </w:abstractNum>
  <w:abstractNum w:abstractNumId="6" w15:restartNumberingAfterBreak="0">
    <w:nsid w:val="11C321FE"/>
    <w:multiLevelType w:val="hybridMultilevel"/>
    <w:tmpl w:val="A568FAC6"/>
    <w:lvl w:ilvl="0" w:tplc="27A8B91E">
      <w:start w:val="26"/>
      <w:numFmt w:val="lowerLetter"/>
      <w:lvlText w:val="%1)"/>
      <w:lvlJc w:val="left"/>
      <w:pPr>
        <w:ind w:left="392" w:hanging="285"/>
      </w:pPr>
      <w:rPr>
        <w:rFonts w:ascii="Z@R3E53.tmp" w:eastAsia="Z@R3E53.tmp" w:hAnsi="Z@R3E53.tmp" w:cs="Z@R3E53.tmp" w:hint="default"/>
        <w:color w:val="auto"/>
        <w:spacing w:val="-1"/>
        <w:w w:val="100"/>
        <w:sz w:val="20"/>
        <w:szCs w:val="20"/>
        <w:lang w:val="it-IT" w:eastAsia="it-IT" w:bidi="it-IT"/>
      </w:rPr>
    </w:lvl>
    <w:lvl w:ilvl="1" w:tplc="4148CD84">
      <w:start w:val="1"/>
      <w:numFmt w:val="decimal"/>
      <w:lvlText w:val="%2)"/>
      <w:lvlJc w:val="left"/>
      <w:pPr>
        <w:ind w:left="392" w:hanging="285"/>
      </w:pPr>
      <w:rPr>
        <w:rFonts w:ascii="Calibri" w:eastAsia="Z@R3E53.tmp" w:hAnsi="Calibri" w:cs="Calibri" w:hint="default"/>
        <w:color w:val="auto"/>
        <w:spacing w:val="-1"/>
        <w:w w:val="100"/>
        <w:sz w:val="20"/>
        <w:szCs w:val="20"/>
        <w:lang w:val="it-IT" w:eastAsia="it-IT" w:bidi="it-IT"/>
      </w:rPr>
    </w:lvl>
    <w:lvl w:ilvl="2" w:tplc="14A2D294">
      <w:start w:val="1"/>
      <w:numFmt w:val="lowerLetter"/>
      <w:lvlText w:val="%3)"/>
      <w:lvlJc w:val="left"/>
      <w:pPr>
        <w:ind w:left="675" w:hanging="284"/>
      </w:pPr>
      <w:rPr>
        <w:rFonts w:ascii="Calibri" w:eastAsia="Z@R3E53.tmp" w:hAnsi="Calibri" w:cs="Calibri" w:hint="default"/>
        <w:color w:val="auto"/>
        <w:w w:val="100"/>
        <w:sz w:val="20"/>
        <w:szCs w:val="20"/>
        <w:lang w:val="it-IT" w:eastAsia="it-IT" w:bidi="it-IT"/>
      </w:rPr>
    </w:lvl>
    <w:lvl w:ilvl="3" w:tplc="AA8A100A">
      <w:numFmt w:val="bullet"/>
      <w:lvlText w:val="•"/>
      <w:lvlJc w:val="left"/>
      <w:pPr>
        <w:ind w:left="2139" w:hanging="284"/>
      </w:pPr>
      <w:rPr>
        <w:rFonts w:hint="default"/>
        <w:lang w:val="it-IT" w:eastAsia="it-IT" w:bidi="it-IT"/>
      </w:rPr>
    </w:lvl>
    <w:lvl w:ilvl="4" w:tplc="B21A3590">
      <w:numFmt w:val="bullet"/>
      <w:lvlText w:val="•"/>
      <w:lvlJc w:val="left"/>
      <w:pPr>
        <w:ind w:left="2869" w:hanging="284"/>
      </w:pPr>
      <w:rPr>
        <w:rFonts w:hint="default"/>
        <w:lang w:val="it-IT" w:eastAsia="it-IT" w:bidi="it-IT"/>
      </w:rPr>
    </w:lvl>
    <w:lvl w:ilvl="5" w:tplc="4810F7E4">
      <w:numFmt w:val="bullet"/>
      <w:lvlText w:val="•"/>
      <w:lvlJc w:val="left"/>
      <w:pPr>
        <w:ind w:left="3598" w:hanging="284"/>
      </w:pPr>
      <w:rPr>
        <w:rFonts w:hint="default"/>
        <w:lang w:val="it-IT" w:eastAsia="it-IT" w:bidi="it-IT"/>
      </w:rPr>
    </w:lvl>
    <w:lvl w:ilvl="6" w:tplc="AEFC69CA">
      <w:numFmt w:val="bullet"/>
      <w:lvlText w:val="•"/>
      <w:lvlJc w:val="left"/>
      <w:pPr>
        <w:ind w:left="4328" w:hanging="284"/>
      </w:pPr>
      <w:rPr>
        <w:rFonts w:hint="default"/>
        <w:lang w:val="it-IT" w:eastAsia="it-IT" w:bidi="it-IT"/>
      </w:rPr>
    </w:lvl>
    <w:lvl w:ilvl="7" w:tplc="EEC8F108">
      <w:numFmt w:val="bullet"/>
      <w:lvlText w:val="•"/>
      <w:lvlJc w:val="left"/>
      <w:pPr>
        <w:ind w:left="5058" w:hanging="284"/>
      </w:pPr>
      <w:rPr>
        <w:rFonts w:hint="default"/>
        <w:lang w:val="it-IT" w:eastAsia="it-IT" w:bidi="it-IT"/>
      </w:rPr>
    </w:lvl>
    <w:lvl w:ilvl="8" w:tplc="7084E4E6">
      <w:numFmt w:val="bullet"/>
      <w:lvlText w:val="•"/>
      <w:lvlJc w:val="left"/>
      <w:pPr>
        <w:ind w:left="5787" w:hanging="284"/>
      </w:pPr>
      <w:rPr>
        <w:rFonts w:hint="default"/>
        <w:lang w:val="it-IT" w:eastAsia="it-IT" w:bidi="it-IT"/>
      </w:rPr>
    </w:lvl>
  </w:abstractNum>
  <w:abstractNum w:abstractNumId="7" w15:restartNumberingAfterBreak="0">
    <w:nsid w:val="138F1764"/>
    <w:multiLevelType w:val="hybridMultilevel"/>
    <w:tmpl w:val="457C2952"/>
    <w:lvl w:ilvl="0" w:tplc="93849964">
      <w:start w:val="1"/>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DAFC9774">
      <w:numFmt w:val="bullet"/>
      <w:lvlText w:val="•"/>
      <w:lvlJc w:val="left"/>
      <w:pPr>
        <w:ind w:left="1084" w:hanging="285"/>
      </w:pPr>
      <w:rPr>
        <w:rFonts w:hint="default"/>
        <w:lang w:val="it-IT" w:eastAsia="it-IT" w:bidi="it-IT"/>
      </w:rPr>
    </w:lvl>
    <w:lvl w:ilvl="2" w:tplc="E91ED300">
      <w:numFmt w:val="bullet"/>
      <w:lvlText w:val="•"/>
      <w:lvlJc w:val="left"/>
      <w:pPr>
        <w:ind w:left="1769" w:hanging="285"/>
      </w:pPr>
      <w:rPr>
        <w:rFonts w:hint="default"/>
        <w:lang w:val="it-IT" w:eastAsia="it-IT" w:bidi="it-IT"/>
      </w:rPr>
    </w:lvl>
    <w:lvl w:ilvl="3" w:tplc="55D0809C">
      <w:numFmt w:val="bullet"/>
      <w:lvlText w:val="•"/>
      <w:lvlJc w:val="left"/>
      <w:pPr>
        <w:ind w:left="2454" w:hanging="285"/>
      </w:pPr>
      <w:rPr>
        <w:rFonts w:hint="default"/>
        <w:lang w:val="it-IT" w:eastAsia="it-IT" w:bidi="it-IT"/>
      </w:rPr>
    </w:lvl>
    <w:lvl w:ilvl="4" w:tplc="592ED59E">
      <w:numFmt w:val="bullet"/>
      <w:lvlText w:val="•"/>
      <w:lvlJc w:val="left"/>
      <w:pPr>
        <w:ind w:left="3138" w:hanging="285"/>
      </w:pPr>
      <w:rPr>
        <w:rFonts w:hint="default"/>
        <w:lang w:val="it-IT" w:eastAsia="it-IT" w:bidi="it-IT"/>
      </w:rPr>
    </w:lvl>
    <w:lvl w:ilvl="5" w:tplc="99D8595C">
      <w:numFmt w:val="bullet"/>
      <w:lvlText w:val="•"/>
      <w:lvlJc w:val="left"/>
      <w:pPr>
        <w:ind w:left="3823" w:hanging="285"/>
      </w:pPr>
      <w:rPr>
        <w:rFonts w:hint="default"/>
        <w:lang w:val="it-IT" w:eastAsia="it-IT" w:bidi="it-IT"/>
      </w:rPr>
    </w:lvl>
    <w:lvl w:ilvl="6" w:tplc="B594992C">
      <w:numFmt w:val="bullet"/>
      <w:lvlText w:val="•"/>
      <w:lvlJc w:val="left"/>
      <w:pPr>
        <w:ind w:left="4508" w:hanging="285"/>
      </w:pPr>
      <w:rPr>
        <w:rFonts w:hint="default"/>
        <w:lang w:val="it-IT" w:eastAsia="it-IT" w:bidi="it-IT"/>
      </w:rPr>
    </w:lvl>
    <w:lvl w:ilvl="7" w:tplc="DC6A8A2E">
      <w:numFmt w:val="bullet"/>
      <w:lvlText w:val="•"/>
      <w:lvlJc w:val="left"/>
      <w:pPr>
        <w:ind w:left="5192" w:hanging="285"/>
      </w:pPr>
      <w:rPr>
        <w:rFonts w:hint="default"/>
        <w:lang w:val="it-IT" w:eastAsia="it-IT" w:bidi="it-IT"/>
      </w:rPr>
    </w:lvl>
    <w:lvl w:ilvl="8" w:tplc="9EAE27BA">
      <w:numFmt w:val="bullet"/>
      <w:lvlText w:val="•"/>
      <w:lvlJc w:val="left"/>
      <w:pPr>
        <w:ind w:left="5877" w:hanging="285"/>
      </w:pPr>
      <w:rPr>
        <w:rFonts w:hint="default"/>
        <w:lang w:val="it-IT" w:eastAsia="it-IT" w:bidi="it-IT"/>
      </w:rPr>
    </w:lvl>
  </w:abstractNum>
  <w:abstractNum w:abstractNumId="8" w15:restartNumberingAfterBreak="0">
    <w:nsid w:val="15882AE8"/>
    <w:multiLevelType w:val="hybridMultilevel"/>
    <w:tmpl w:val="245889C0"/>
    <w:lvl w:ilvl="0" w:tplc="F6549132">
      <w:start w:val="1"/>
      <w:numFmt w:val="decimal"/>
      <w:lvlText w:val="%1."/>
      <w:lvlJc w:val="left"/>
      <w:pPr>
        <w:ind w:left="391" w:hanging="285"/>
      </w:pPr>
      <w:rPr>
        <w:rFonts w:ascii="Calibri" w:eastAsia="Z@R3E53.tmp" w:hAnsi="Calibri" w:cs="Calibri" w:hint="default"/>
        <w:color w:val="auto"/>
        <w:spacing w:val="-1"/>
        <w:w w:val="100"/>
        <w:sz w:val="20"/>
        <w:szCs w:val="20"/>
        <w:lang w:val="it-IT" w:eastAsia="it-IT" w:bidi="it-IT"/>
      </w:rPr>
    </w:lvl>
    <w:lvl w:ilvl="1" w:tplc="74BA825A">
      <w:numFmt w:val="bullet"/>
      <w:lvlText w:val="•"/>
      <w:lvlJc w:val="left"/>
      <w:pPr>
        <w:ind w:left="1084" w:hanging="285"/>
      </w:pPr>
      <w:rPr>
        <w:rFonts w:hint="default"/>
        <w:lang w:val="it-IT" w:eastAsia="it-IT" w:bidi="it-IT"/>
      </w:rPr>
    </w:lvl>
    <w:lvl w:ilvl="2" w:tplc="29AAC956">
      <w:numFmt w:val="bullet"/>
      <w:lvlText w:val="•"/>
      <w:lvlJc w:val="left"/>
      <w:pPr>
        <w:ind w:left="1769" w:hanging="285"/>
      </w:pPr>
      <w:rPr>
        <w:rFonts w:hint="default"/>
        <w:lang w:val="it-IT" w:eastAsia="it-IT" w:bidi="it-IT"/>
      </w:rPr>
    </w:lvl>
    <w:lvl w:ilvl="3" w:tplc="A0F8E310">
      <w:numFmt w:val="bullet"/>
      <w:lvlText w:val="•"/>
      <w:lvlJc w:val="left"/>
      <w:pPr>
        <w:ind w:left="2454" w:hanging="285"/>
      </w:pPr>
      <w:rPr>
        <w:rFonts w:hint="default"/>
        <w:lang w:val="it-IT" w:eastAsia="it-IT" w:bidi="it-IT"/>
      </w:rPr>
    </w:lvl>
    <w:lvl w:ilvl="4" w:tplc="5F66659E">
      <w:numFmt w:val="bullet"/>
      <w:lvlText w:val="•"/>
      <w:lvlJc w:val="left"/>
      <w:pPr>
        <w:ind w:left="3138" w:hanging="285"/>
      </w:pPr>
      <w:rPr>
        <w:rFonts w:hint="default"/>
        <w:lang w:val="it-IT" w:eastAsia="it-IT" w:bidi="it-IT"/>
      </w:rPr>
    </w:lvl>
    <w:lvl w:ilvl="5" w:tplc="D820C23C">
      <w:numFmt w:val="bullet"/>
      <w:lvlText w:val="•"/>
      <w:lvlJc w:val="left"/>
      <w:pPr>
        <w:ind w:left="3823" w:hanging="285"/>
      </w:pPr>
      <w:rPr>
        <w:rFonts w:hint="default"/>
        <w:lang w:val="it-IT" w:eastAsia="it-IT" w:bidi="it-IT"/>
      </w:rPr>
    </w:lvl>
    <w:lvl w:ilvl="6" w:tplc="F244B956">
      <w:numFmt w:val="bullet"/>
      <w:lvlText w:val="•"/>
      <w:lvlJc w:val="left"/>
      <w:pPr>
        <w:ind w:left="4508" w:hanging="285"/>
      </w:pPr>
      <w:rPr>
        <w:rFonts w:hint="default"/>
        <w:lang w:val="it-IT" w:eastAsia="it-IT" w:bidi="it-IT"/>
      </w:rPr>
    </w:lvl>
    <w:lvl w:ilvl="7" w:tplc="8DBCD482">
      <w:numFmt w:val="bullet"/>
      <w:lvlText w:val="•"/>
      <w:lvlJc w:val="left"/>
      <w:pPr>
        <w:ind w:left="5192" w:hanging="285"/>
      </w:pPr>
      <w:rPr>
        <w:rFonts w:hint="default"/>
        <w:lang w:val="it-IT" w:eastAsia="it-IT" w:bidi="it-IT"/>
      </w:rPr>
    </w:lvl>
    <w:lvl w:ilvl="8" w:tplc="09E04AA0">
      <w:numFmt w:val="bullet"/>
      <w:lvlText w:val="•"/>
      <w:lvlJc w:val="left"/>
      <w:pPr>
        <w:ind w:left="5877" w:hanging="285"/>
      </w:pPr>
      <w:rPr>
        <w:rFonts w:hint="default"/>
        <w:lang w:val="it-IT" w:eastAsia="it-IT" w:bidi="it-IT"/>
      </w:rPr>
    </w:lvl>
  </w:abstractNum>
  <w:abstractNum w:abstractNumId="9" w15:restartNumberingAfterBreak="0">
    <w:nsid w:val="167661FC"/>
    <w:multiLevelType w:val="hybridMultilevel"/>
    <w:tmpl w:val="CE5AC9A4"/>
    <w:lvl w:ilvl="0" w:tplc="136EEA00">
      <w:start w:val="1"/>
      <w:numFmt w:val="decimal"/>
      <w:lvlText w:val="%1."/>
      <w:lvlJc w:val="left"/>
      <w:pPr>
        <w:ind w:left="674" w:hanging="284"/>
      </w:pPr>
      <w:rPr>
        <w:rFonts w:ascii="Calibri" w:eastAsia="Z@R3E53.tmp" w:hAnsi="Calibri" w:cs="Calibri" w:hint="default"/>
        <w:color w:val="auto"/>
        <w:spacing w:val="-1"/>
        <w:w w:val="100"/>
        <w:sz w:val="20"/>
        <w:szCs w:val="20"/>
        <w:lang w:val="it-IT" w:eastAsia="it-IT" w:bidi="it-IT"/>
      </w:rPr>
    </w:lvl>
    <w:lvl w:ilvl="1" w:tplc="9B721206">
      <w:numFmt w:val="bullet"/>
      <w:lvlText w:val="•"/>
      <w:lvlJc w:val="left"/>
      <w:pPr>
        <w:ind w:left="1336" w:hanging="284"/>
      </w:pPr>
      <w:rPr>
        <w:rFonts w:hint="default"/>
        <w:lang w:val="it-IT" w:eastAsia="it-IT" w:bidi="it-IT"/>
      </w:rPr>
    </w:lvl>
    <w:lvl w:ilvl="2" w:tplc="CDA4B026">
      <w:numFmt w:val="bullet"/>
      <w:lvlText w:val="•"/>
      <w:lvlJc w:val="left"/>
      <w:pPr>
        <w:ind w:left="1993" w:hanging="284"/>
      </w:pPr>
      <w:rPr>
        <w:rFonts w:hint="default"/>
        <w:lang w:val="it-IT" w:eastAsia="it-IT" w:bidi="it-IT"/>
      </w:rPr>
    </w:lvl>
    <w:lvl w:ilvl="3" w:tplc="47FA9A16">
      <w:numFmt w:val="bullet"/>
      <w:lvlText w:val="•"/>
      <w:lvlJc w:val="left"/>
      <w:pPr>
        <w:ind w:left="2650" w:hanging="284"/>
      </w:pPr>
      <w:rPr>
        <w:rFonts w:hint="default"/>
        <w:lang w:val="it-IT" w:eastAsia="it-IT" w:bidi="it-IT"/>
      </w:rPr>
    </w:lvl>
    <w:lvl w:ilvl="4" w:tplc="C5E6C486">
      <w:numFmt w:val="bullet"/>
      <w:lvlText w:val="•"/>
      <w:lvlJc w:val="left"/>
      <w:pPr>
        <w:ind w:left="3306" w:hanging="284"/>
      </w:pPr>
      <w:rPr>
        <w:rFonts w:hint="default"/>
        <w:lang w:val="it-IT" w:eastAsia="it-IT" w:bidi="it-IT"/>
      </w:rPr>
    </w:lvl>
    <w:lvl w:ilvl="5" w:tplc="D19602E2">
      <w:numFmt w:val="bullet"/>
      <w:lvlText w:val="•"/>
      <w:lvlJc w:val="left"/>
      <w:pPr>
        <w:ind w:left="3963" w:hanging="284"/>
      </w:pPr>
      <w:rPr>
        <w:rFonts w:hint="default"/>
        <w:lang w:val="it-IT" w:eastAsia="it-IT" w:bidi="it-IT"/>
      </w:rPr>
    </w:lvl>
    <w:lvl w:ilvl="6" w:tplc="FEE89F58">
      <w:numFmt w:val="bullet"/>
      <w:lvlText w:val="•"/>
      <w:lvlJc w:val="left"/>
      <w:pPr>
        <w:ind w:left="4620" w:hanging="284"/>
      </w:pPr>
      <w:rPr>
        <w:rFonts w:hint="default"/>
        <w:lang w:val="it-IT" w:eastAsia="it-IT" w:bidi="it-IT"/>
      </w:rPr>
    </w:lvl>
    <w:lvl w:ilvl="7" w:tplc="9BE42AD6">
      <w:numFmt w:val="bullet"/>
      <w:lvlText w:val="•"/>
      <w:lvlJc w:val="left"/>
      <w:pPr>
        <w:ind w:left="5276" w:hanging="284"/>
      </w:pPr>
      <w:rPr>
        <w:rFonts w:hint="default"/>
        <w:lang w:val="it-IT" w:eastAsia="it-IT" w:bidi="it-IT"/>
      </w:rPr>
    </w:lvl>
    <w:lvl w:ilvl="8" w:tplc="E1AAC560">
      <w:numFmt w:val="bullet"/>
      <w:lvlText w:val="•"/>
      <w:lvlJc w:val="left"/>
      <w:pPr>
        <w:ind w:left="5933" w:hanging="284"/>
      </w:pPr>
      <w:rPr>
        <w:rFonts w:hint="default"/>
        <w:lang w:val="it-IT" w:eastAsia="it-IT" w:bidi="it-IT"/>
      </w:rPr>
    </w:lvl>
  </w:abstractNum>
  <w:abstractNum w:abstractNumId="10" w15:restartNumberingAfterBreak="0">
    <w:nsid w:val="18576783"/>
    <w:multiLevelType w:val="hybridMultilevel"/>
    <w:tmpl w:val="6E18FDCC"/>
    <w:lvl w:ilvl="0" w:tplc="4260C5DE">
      <w:start w:val="1"/>
      <w:numFmt w:val="decimal"/>
      <w:lvlText w:val="%1)"/>
      <w:lvlJc w:val="left"/>
      <w:pPr>
        <w:ind w:left="446" w:hanging="340"/>
        <w:jc w:val="left"/>
      </w:pPr>
      <w:rPr>
        <w:rFonts w:ascii="Calibri" w:eastAsia="Z@R3E53.tmp" w:hAnsi="Calibri" w:cs="Calibri" w:hint="default"/>
        <w:color w:val="auto"/>
        <w:spacing w:val="-1"/>
        <w:w w:val="100"/>
        <w:sz w:val="20"/>
        <w:szCs w:val="20"/>
        <w:lang w:val="it-IT" w:eastAsia="it-IT" w:bidi="it-IT"/>
      </w:rPr>
    </w:lvl>
    <w:lvl w:ilvl="1" w:tplc="A8F44602">
      <w:numFmt w:val="bullet"/>
      <w:lvlText w:val="•"/>
      <w:lvlJc w:val="left"/>
      <w:pPr>
        <w:ind w:left="1120" w:hanging="340"/>
      </w:pPr>
      <w:rPr>
        <w:rFonts w:hint="default"/>
        <w:lang w:val="it-IT" w:eastAsia="it-IT" w:bidi="it-IT"/>
      </w:rPr>
    </w:lvl>
    <w:lvl w:ilvl="2" w:tplc="2CC83B9C">
      <w:numFmt w:val="bullet"/>
      <w:lvlText w:val="•"/>
      <w:lvlJc w:val="left"/>
      <w:pPr>
        <w:ind w:left="1801" w:hanging="340"/>
      </w:pPr>
      <w:rPr>
        <w:rFonts w:hint="default"/>
        <w:lang w:val="it-IT" w:eastAsia="it-IT" w:bidi="it-IT"/>
      </w:rPr>
    </w:lvl>
    <w:lvl w:ilvl="3" w:tplc="318E69D6">
      <w:numFmt w:val="bullet"/>
      <w:lvlText w:val="•"/>
      <w:lvlJc w:val="left"/>
      <w:pPr>
        <w:ind w:left="2482" w:hanging="340"/>
      </w:pPr>
      <w:rPr>
        <w:rFonts w:hint="default"/>
        <w:lang w:val="it-IT" w:eastAsia="it-IT" w:bidi="it-IT"/>
      </w:rPr>
    </w:lvl>
    <w:lvl w:ilvl="4" w:tplc="AAEEFC88">
      <w:numFmt w:val="bullet"/>
      <w:lvlText w:val="•"/>
      <w:lvlJc w:val="left"/>
      <w:pPr>
        <w:ind w:left="3162" w:hanging="340"/>
      </w:pPr>
      <w:rPr>
        <w:rFonts w:hint="default"/>
        <w:lang w:val="it-IT" w:eastAsia="it-IT" w:bidi="it-IT"/>
      </w:rPr>
    </w:lvl>
    <w:lvl w:ilvl="5" w:tplc="81CCFFB4">
      <w:numFmt w:val="bullet"/>
      <w:lvlText w:val="•"/>
      <w:lvlJc w:val="left"/>
      <w:pPr>
        <w:ind w:left="3843" w:hanging="340"/>
      </w:pPr>
      <w:rPr>
        <w:rFonts w:hint="default"/>
        <w:lang w:val="it-IT" w:eastAsia="it-IT" w:bidi="it-IT"/>
      </w:rPr>
    </w:lvl>
    <w:lvl w:ilvl="6" w:tplc="3F04FCCA">
      <w:numFmt w:val="bullet"/>
      <w:lvlText w:val="•"/>
      <w:lvlJc w:val="left"/>
      <w:pPr>
        <w:ind w:left="4524" w:hanging="340"/>
      </w:pPr>
      <w:rPr>
        <w:rFonts w:hint="default"/>
        <w:lang w:val="it-IT" w:eastAsia="it-IT" w:bidi="it-IT"/>
      </w:rPr>
    </w:lvl>
    <w:lvl w:ilvl="7" w:tplc="8F145A9E">
      <w:numFmt w:val="bullet"/>
      <w:lvlText w:val="•"/>
      <w:lvlJc w:val="left"/>
      <w:pPr>
        <w:ind w:left="5204" w:hanging="340"/>
      </w:pPr>
      <w:rPr>
        <w:rFonts w:hint="default"/>
        <w:lang w:val="it-IT" w:eastAsia="it-IT" w:bidi="it-IT"/>
      </w:rPr>
    </w:lvl>
    <w:lvl w:ilvl="8" w:tplc="F41A4FFC">
      <w:numFmt w:val="bullet"/>
      <w:lvlText w:val="•"/>
      <w:lvlJc w:val="left"/>
      <w:pPr>
        <w:ind w:left="5885" w:hanging="340"/>
      </w:pPr>
      <w:rPr>
        <w:rFonts w:hint="default"/>
        <w:lang w:val="it-IT" w:eastAsia="it-IT" w:bidi="it-IT"/>
      </w:rPr>
    </w:lvl>
  </w:abstractNum>
  <w:abstractNum w:abstractNumId="11" w15:restartNumberingAfterBreak="0">
    <w:nsid w:val="1C2A3957"/>
    <w:multiLevelType w:val="hybridMultilevel"/>
    <w:tmpl w:val="5BBCD8CE"/>
    <w:lvl w:ilvl="0" w:tplc="0B6C72E8">
      <w:start w:val="9"/>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B54238F2">
      <w:numFmt w:val="bullet"/>
      <w:lvlText w:val="•"/>
      <w:lvlJc w:val="left"/>
      <w:pPr>
        <w:ind w:left="1084" w:hanging="285"/>
      </w:pPr>
      <w:rPr>
        <w:rFonts w:hint="default"/>
        <w:lang w:val="it-IT" w:eastAsia="it-IT" w:bidi="it-IT"/>
      </w:rPr>
    </w:lvl>
    <w:lvl w:ilvl="2" w:tplc="F0BC15D0">
      <w:numFmt w:val="bullet"/>
      <w:lvlText w:val="•"/>
      <w:lvlJc w:val="left"/>
      <w:pPr>
        <w:ind w:left="1769" w:hanging="285"/>
      </w:pPr>
      <w:rPr>
        <w:rFonts w:hint="default"/>
        <w:lang w:val="it-IT" w:eastAsia="it-IT" w:bidi="it-IT"/>
      </w:rPr>
    </w:lvl>
    <w:lvl w:ilvl="3" w:tplc="3F8079A0">
      <w:numFmt w:val="bullet"/>
      <w:lvlText w:val="•"/>
      <w:lvlJc w:val="left"/>
      <w:pPr>
        <w:ind w:left="2454" w:hanging="285"/>
      </w:pPr>
      <w:rPr>
        <w:rFonts w:hint="default"/>
        <w:lang w:val="it-IT" w:eastAsia="it-IT" w:bidi="it-IT"/>
      </w:rPr>
    </w:lvl>
    <w:lvl w:ilvl="4" w:tplc="5802CB2E">
      <w:numFmt w:val="bullet"/>
      <w:lvlText w:val="•"/>
      <w:lvlJc w:val="left"/>
      <w:pPr>
        <w:ind w:left="3138" w:hanging="285"/>
      </w:pPr>
      <w:rPr>
        <w:rFonts w:hint="default"/>
        <w:lang w:val="it-IT" w:eastAsia="it-IT" w:bidi="it-IT"/>
      </w:rPr>
    </w:lvl>
    <w:lvl w:ilvl="5" w:tplc="2D1AAE42">
      <w:numFmt w:val="bullet"/>
      <w:lvlText w:val="•"/>
      <w:lvlJc w:val="left"/>
      <w:pPr>
        <w:ind w:left="3823" w:hanging="285"/>
      </w:pPr>
      <w:rPr>
        <w:rFonts w:hint="default"/>
        <w:lang w:val="it-IT" w:eastAsia="it-IT" w:bidi="it-IT"/>
      </w:rPr>
    </w:lvl>
    <w:lvl w:ilvl="6" w:tplc="C180BBD2">
      <w:numFmt w:val="bullet"/>
      <w:lvlText w:val="•"/>
      <w:lvlJc w:val="left"/>
      <w:pPr>
        <w:ind w:left="4508" w:hanging="285"/>
      </w:pPr>
      <w:rPr>
        <w:rFonts w:hint="default"/>
        <w:lang w:val="it-IT" w:eastAsia="it-IT" w:bidi="it-IT"/>
      </w:rPr>
    </w:lvl>
    <w:lvl w:ilvl="7" w:tplc="EE2EE19C">
      <w:numFmt w:val="bullet"/>
      <w:lvlText w:val="•"/>
      <w:lvlJc w:val="left"/>
      <w:pPr>
        <w:ind w:left="5192" w:hanging="285"/>
      </w:pPr>
      <w:rPr>
        <w:rFonts w:hint="default"/>
        <w:lang w:val="it-IT" w:eastAsia="it-IT" w:bidi="it-IT"/>
      </w:rPr>
    </w:lvl>
    <w:lvl w:ilvl="8" w:tplc="DC24F4A8">
      <w:numFmt w:val="bullet"/>
      <w:lvlText w:val="•"/>
      <w:lvlJc w:val="left"/>
      <w:pPr>
        <w:ind w:left="5877" w:hanging="285"/>
      </w:pPr>
      <w:rPr>
        <w:rFonts w:hint="default"/>
        <w:lang w:val="it-IT" w:eastAsia="it-IT" w:bidi="it-IT"/>
      </w:rPr>
    </w:lvl>
  </w:abstractNum>
  <w:abstractNum w:abstractNumId="12" w15:restartNumberingAfterBreak="0">
    <w:nsid w:val="1DE47045"/>
    <w:multiLevelType w:val="hybridMultilevel"/>
    <w:tmpl w:val="E34A2824"/>
    <w:lvl w:ilvl="0" w:tplc="6F94E78A">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7B20ED94">
      <w:numFmt w:val="bullet"/>
      <w:lvlText w:val="•"/>
      <w:lvlJc w:val="left"/>
      <w:pPr>
        <w:ind w:left="1120" w:hanging="340"/>
      </w:pPr>
      <w:rPr>
        <w:rFonts w:hint="default"/>
        <w:lang w:val="it-IT" w:eastAsia="it-IT" w:bidi="it-IT"/>
      </w:rPr>
    </w:lvl>
    <w:lvl w:ilvl="2" w:tplc="F41EB16C">
      <w:numFmt w:val="bullet"/>
      <w:lvlText w:val="•"/>
      <w:lvlJc w:val="left"/>
      <w:pPr>
        <w:ind w:left="1801" w:hanging="340"/>
      </w:pPr>
      <w:rPr>
        <w:rFonts w:hint="default"/>
        <w:lang w:val="it-IT" w:eastAsia="it-IT" w:bidi="it-IT"/>
      </w:rPr>
    </w:lvl>
    <w:lvl w:ilvl="3" w:tplc="3170ED74">
      <w:numFmt w:val="bullet"/>
      <w:lvlText w:val="•"/>
      <w:lvlJc w:val="left"/>
      <w:pPr>
        <w:ind w:left="2482" w:hanging="340"/>
      </w:pPr>
      <w:rPr>
        <w:rFonts w:hint="default"/>
        <w:lang w:val="it-IT" w:eastAsia="it-IT" w:bidi="it-IT"/>
      </w:rPr>
    </w:lvl>
    <w:lvl w:ilvl="4" w:tplc="2EE0D1B0">
      <w:numFmt w:val="bullet"/>
      <w:lvlText w:val="•"/>
      <w:lvlJc w:val="left"/>
      <w:pPr>
        <w:ind w:left="3162" w:hanging="340"/>
      </w:pPr>
      <w:rPr>
        <w:rFonts w:hint="default"/>
        <w:lang w:val="it-IT" w:eastAsia="it-IT" w:bidi="it-IT"/>
      </w:rPr>
    </w:lvl>
    <w:lvl w:ilvl="5" w:tplc="08609C94">
      <w:numFmt w:val="bullet"/>
      <w:lvlText w:val="•"/>
      <w:lvlJc w:val="left"/>
      <w:pPr>
        <w:ind w:left="3843" w:hanging="340"/>
      </w:pPr>
      <w:rPr>
        <w:rFonts w:hint="default"/>
        <w:lang w:val="it-IT" w:eastAsia="it-IT" w:bidi="it-IT"/>
      </w:rPr>
    </w:lvl>
    <w:lvl w:ilvl="6" w:tplc="73F64762">
      <w:numFmt w:val="bullet"/>
      <w:lvlText w:val="•"/>
      <w:lvlJc w:val="left"/>
      <w:pPr>
        <w:ind w:left="4524" w:hanging="340"/>
      </w:pPr>
      <w:rPr>
        <w:rFonts w:hint="default"/>
        <w:lang w:val="it-IT" w:eastAsia="it-IT" w:bidi="it-IT"/>
      </w:rPr>
    </w:lvl>
    <w:lvl w:ilvl="7" w:tplc="CA747B56">
      <w:numFmt w:val="bullet"/>
      <w:lvlText w:val="•"/>
      <w:lvlJc w:val="left"/>
      <w:pPr>
        <w:ind w:left="5204" w:hanging="340"/>
      </w:pPr>
      <w:rPr>
        <w:rFonts w:hint="default"/>
        <w:lang w:val="it-IT" w:eastAsia="it-IT" w:bidi="it-IT"/>
      </w:rPr>
    </w:lvl>
    <w:lvl w:ilvl="8" w:tplc="24A65F52">
      <w:numFmt w:val="bullet"/>
      <w:lvlText w:val="•"/>
      <w:lvlJc w:val="left"/>
      <w:pPr>
        <w:ind w:left="5885" w:hanging="340"/>
      </w:pPr>
      <w:rPr>
        <w:rFonts w:hint="default"/>
        <w:lang w:val="it-IT" w:eastAsia="it-IT" w:bidi="it-IT"/>
      </w:rPr>
    </w:lvl>
  </w:abstractNum>
  <w:abstractNum w:abstractNumId="13" w15:restartNumberingAfterBreak="0">
    <w:nsid w:val="1E0569E0"/>
    <w:multiLevelType w:val="hybridMultilevel"/>
    <w:tmpl w:val="713EBCDC"/>
    <w:lvl w:ilvl="0" w:tplc="D7F801F8">
      <w:start w:val="1"/>
      <w:numFmt w:val="lowerLetter"/>
      <w:lvlText w:val="%1)"/>
      <w:lvlJc w:val="left"/>
      <w:pPr>
        <w:ind w:left="391" w:hanging="285"/>
      </w:pPr>
      <w:rPr>
        <w:rFonts w:ascii="Z@R3E53.tmp" w:eastAsia="Z@R3E53.tmp" w:hAnsi="Z@R3E53.tmp" w:cs="Z@R3E53.tmp" w:hint="default"/>
        <w:color w:val="auto"/>
        <w:w w:val="100"/>
        <w:sz w:val="20"/>
        <w:szCs w:val="20"/>
        <w:lang w:val="it-IT" w:eastAsia="it-IT" w:bidi="it-IT"/>
      </w:rPr>
    </w:lvl>
    <w:lvl w:ilvl="1" w:tplc="AA9800EC">
      <w:numFmt w:val="bullet"/>
      <w:lvlText w:val="•"/>
      <w:lvlJc w:val="left"/>
      <w:pPr>
        <w:ind w:left="1084" w:hanging="285"/>
      </w:pPr>
      <w:rPr>
        <w:rFonts w:hint="default"/>
        <w:lang w:val="it-IT" w:eastAsia="it-IT" w:bidi="it-IT"/>
      </w:rPr>
    </w:lvl>
    <w:lvl w:ilvl="2" w:tplc="AD9E2DAA">
      <w:numFmt w:val="bullet"/>
      <w:lvlText w:val="•"/>
      <w:lvlJc w:val="left"/>
      <w:pPr>
        <w:ind w:left="1769" w:hanging="285"/>
      </w:pPr>
      <w:rPr>
        <w:rFonts w:hint="default"/>
        <w:lang w:val="it-IT" w:eastAsia="it-IT" w:bidi="it-IT"/>
      </w:rPr>
    </w:lvl>
    <w:lvl w:ilvl="3" w:tplc="58123D5A">
      <w:numFmt w:val="bullet"/>
      <w:lvlText w:val="•"/>
      <w:lvlJc w:val="left"/>
      <w:pPr>
        <w:ind w:left="2454" w:hanging="285"/>
      </w:pPr>
      <w:rPr>
        <w:rFonts w:hint="default"/>
        <w:lang w:val="it-IT" w:eastAsia="it-IT" w:bidi="it-IT"/>
      </w:rPr>
    </w:lvl>
    <w:lvl w:ilvl="4" w:tplc="2B40B464">
      <w:numFmt w:val="bullet"/>
      <w:lvlText w:val="•"/>
      <w:lvlJc w:val="left"/>
      <w:pPr>
        <w:ind w:left="3138" w:hanging="285"/>
      </w:pPr>
      <w:rPr>
        <w:rFonts w:hint="default"/>
        <w:lang w:val="it-IT" w:eastAsia="it-IT" w:bidi="it-IT"/>
      </w:rPr>
    </w:lvl>
    <w:lvl w:ilvl="5" w:tplc="CF92A43E">
      <w:numFmt w:val="bullet"/>
      <w:lvlText w:val="•"/>
      <w:lvlJc w:val="left"/>
      <w:pPr>
        <w:ind w:left="3823" w:hanging="285"/>
      </w:pPr>
      <w:rPr>
        <w:rFonts w:hint="default"/>
        <w:lang w:val="it-IT" w:eastAsia="it-IT" w:bidi="it-IT"/>
      </w:rPr>
    </w:lvl>
    <w:lvl w:ilvl="6" w:tplc="8A16F5E8">
      <w:numFmt w:val="bullet"/>
      <w:lvlText w:val="•"/>
      <w:lvlJc w:val="left"/>
      <w:pPr>
        <w:ind w:left="4508" w:hanging="285"/>
      </w:pPr>
      <w:rPr>
        <w:rFonts w:hint="default"/>
        <w:lang w:val="it-IT" w:eastAsia="it-IT" w:bidi="it-IT"/>
      </w:rPr>
    </w:lvl>
    <w:lvl w:ilvl="7" w:tplc="4C8879A8">
      <w:numFmt w:val="bullet"/>
      <w:lvlText w:val="•"/>
      <w:lvlJc w:val="left"/>
      <w:pPr>
        <w:ind w:left="5192" w:hanging="285"/>
      </w:pPr>
      <w:rPr>
        <w:rFonts w:hint="default"/>
        <w:lang w:val="it-IT" w:eastAsia="it-IT" w:bidi="it-IT"/>
      </w:rPr>
    </w:lvl>
    <w:lvl w:ilvl="8" w:tplc="7E388A30">
      <w:numFmt w:val="bullet"/>
      <w:lvlText w:val="•"/>
      <w:lvlJc w:val="left"/>
      <w:pPr>
        <w:ind w:left="5877" w:hanging="285"/>
      </w:pPr>
      <w:rPr>
        <w:rFonts w:hint="default"/>
        <w:lang w:val="it-IT" w:eastAsia="it-IT" w:bidi="it-IT"/>
      </w:rPr>
    </w:lvl>
  </w:abstractNum>
  <w:abstractNum w:abstractNumId="14" w15:restartNumberingAfterBreak="0">
    <w:nsid w:val="20952982"/>
    <w:multiLevelType w:val="hybridMultilevel"/>
    <w:tmpl w:val="296EEC6A"/>
    <w:lvl w:ilvl="0" w:tplc="FFFFFFFF">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FFFFFFFF">
      <w:numFmt w:val="bullet"/>
      <w:lvlText w:val="•"/>
      <w:lvlJc w:val="left"/>
      <w:pPr>
        <w:ind w:left="1120" w:hanging="340"/>
      </w:pPr>
      <w:rPr>
        <w:rFonts w:hint="default"/>
        <w:lang w:val="it-IT" w:eastAsia="it-IT" w:bidi="it-IT"/>
      </w:rPr>
    </w:lvl>
    <w:lvl w:ilvl="2" w:tplc="FFFFFFFF">
      <w:numFmt w:val="bullet"/>
      <w:lvlText w:val="•"/>
      <w:lvlJc w:val="left"/>
      <w:pPr>
        <w:ind w:left="1801" w:hanging="340"/>
      </w:pPr>
      <w:rPr>
        <w:rFonts w:hint="default"/>
        <w:lang w:val="it-IT" w:eastAsia="it-IT" w:bidi="it-IT"/>
      </w:rPr>
    </w:lvl>
    <w:lvl w:ilvl="3" w:tplc="FFFFFFFF">
      <w:numFmt w:val="bullet"/>
      <w:lvlText w:val="•"/>
      <w:lvlJc w:val="left"/>
      <w:pPr>
        <w:ind w:left="2482" w:hanging="340"/>
      </w:pPr>
      <w:rPr>
        <w:rFonts w:hint="default"/>
        <w:lang w:val="it-IT" w:eastAsia="it-IT" w:bidi="it-IT"/>
      </w:rPr>
    </w:lvl>
    <w:lvl w:ilvl="4" w:tplc="FFFFFFFF">
      <w:numFmt w:val="bullet"/>
      <w:lvlText w:val="•"/>
      <w:lvlJc w:val="left"/>
      <w:pPr>
        <w:ind w:left="3162" w:hanging="340"/>
      </w:pPr>
      <w:rPr>
        <w:rFonts w:hint="default"/>
        <w:lang w:val="it-IT" w:eastAsia="it-IT" w:bidi="it-IT"/>
      </w:rPr>
    </w:lvl>
    <w:lvl w:ilvl="5" w:tplc="FFFFFFFF">
      <w:numFmt w:val="bullet"/>
      <w:lvlText w:val="•"/>
      <w:lvlJc w:val="left"/>
      <w:pPr>
        <w:ind w:left="3843" w:hanging="340"/>
      </w:pPr>
      <w:rPr>
        <w:rFonts w:hint="default"/>
        <w:lang w:val="it-IT" w:eastAsia="it-IT" w:bidi="it-IT"/>
      </w:rPr>
    </w:lvl>
    <w:lvl w:ilvl="6" w:tplc="FFFFFFFF">
      <w:numFmt w:val="bullet"/>
      <w:lvlText w:val="•"/>
      <w:lvlJc w:val="left"/>
      <w:pPr>
        <w:ind w:left="4524" w:hanging="340"/>
      </w:pPr>
      <w:rPr>
        <w:rFonts w:hint="default"/>
        <w:lang w:val="it-IT" w:eastAsia="it-IT" w:bidi="it-IT"/>
      </w:rPr>
    </w:lvl>
    <w:lvl w:ilvl="7" w:tplc="FFFFFFFF">
      <w:numFmt w:val="bullet"/>
      <w:lvlText w:val="•"/>
      <w:lvlJc w:val="left"/>
      <w:pPr>
        <w:ind w:left="5204" w:hanging="340"/>
      </w:pPr>
      <w:rPr>
        <w:rFonts w:hint="default"/>
        <w:lang w:val="it-IT" w:eastAsia="it-IT" w:bidi="it-IT"/>
      </w:rPr>
    </w:lvl>
    <w:lvl w:ilvl="8" w:tplc="FFFFFFFF">
      <w:numFmt w:val="bullet"/>
      <w:lvlText w:val="•"/>
      <w:lvlJc w:val="left"/>
      <w:pPr>
        <w:ind w:left="5885" w:hanging="340"/>
      </w:pPr>
      <w:rPr>
        <w:rFonts w:hint="default"/>
        <w:lang w:val="it-IT" w:eastAsia="it-IT" w:bidi="it-IT"/>
      </w:rPr>
    </w:lvl>
  </w:abstractNum>
  <w:abstractNum w:abstractNumId="15" w15:restartNumberingAfterBreak="0">
    <w:nsid w:val="23181863"/>
    <w:multiLevelType w:val="hybridMultilevel"/>
    <w:tmpl w:val="99A26E4C"/>
    <w:lvl w:ilvl="0" w:tplc="F28C7AD6">
      <w:start w:val="1"/>
      <w:numFmt w:val="lowerLetter"/>
      <w:lvlText w:val="%1)"/>
      <w:lvlJc w:val="left"/>
      <w:pPr>
        <w:ind w:left="447" w:hanging="340"/>
        <w:jc w:val="left"/>
      </w:pPr>
      <w:rPr>
        <w:rFonts w:ascii="Z@R3E53.tmp" w:eastAsia="Z@R3E53.tmp" w:hAnsi="Z@R3E53.tmp" w:cs="Z@R3E53.tmp" w:hint="default"/>
        <w:w w:val="100"/>
        <w:sz w:val="20"/>
        <w:szCs w:val="20"/>
        <w:lang w:val="it-IT" w:eastAsia="it-IT" w:bidi="it-IT"/>
      </w:rPr>
    </w:lvl>
    <w:lvl w:ilvl="1" w:tplc="F13E6290">
      <w:numFmt w:val="bullet"/>
      <w:lvlText w:val="•"/>
      <w:lvlJc w:val="left"/>
      <w:pPr>
        <w:ind w:left="1120" w:hanging="340"/>
      </w:pPr>
      <w:rPr>
        <w:rFonts w:hint="default"/>
        <w:lang w:val="it-IT" w:eastAsia="it-IT" w:bidi="it-IT"/>
      </w:rPr>
    </w:lvl>
    <w:lvl w:ilvl="2" w:tplc="B08C9464">
      <w:numFmt w:val="bullet"/>
      <w:lvlText w:val="•"/>
      <w:lvlJc w:val="left"/>
      <w:pPr>
        <w:ind w:left="1801" w:hanging="340"/>
      </w:pPr>
      <w:rPr>
        <w:rFonts w:hint="default"/>
        <w:lang w:val="it-IT" w:eastAsia="it-IT" w:bidi="it-IT"/>
      </w:rPr>
    </w:lvl>
    <w:lvl w:ilvl="3" w:tplc="2B804D7E">
      <w:numFmt w:val="bullet"/>
      <w:lvlText w:val="•"/>
      <w:lvlJc w:val="left"/>
      <w:pPr>
        <w:ind w:left="2482" w:hanging="340"/>
      </w:pPr>
      <w:rPr>
        <w:rFonts w:hint="default"/>
        <w:lang w:val="it-IT" w:eastAsia="it-IT" w:bidi="it-IT"/>
      </w:rPr>
    </w:lvl>
    <w:lvl w:ilvl="4" w:tplc="3856C884">
      <w:numFmt w:val="bullet"/>
      <w:lvlText w:val="•"/>
      <w:lvlJc w:val="left"/>
      <w:pPr>
        <w:ind w:left="3163" w:hanging="340"/>
      </w:pPr>
      <w:rPr>
        <w:rFonts w:hint="default"/>
        <w:lang w:val="it-IT" w:eastAsia="it-IT" w:bidi="it-IT"/>
      </w:rPr>
    </w:lvl>
    <w:lvl w:ilvl="5" w:tplc="249849BE">
      <w:numFmt w:val="bullet"/>
      <w:lvlText w:val="•"/>
      <w:lvlJc w:val="left"/>
      <w:pPr>
        <w:ind w:left="3844" w:hanging="340"/>
      </w:pPr>
      <w:rPr>
        <w:rFonts w:hint="default"/>
        <w:lang w:val="it-IT" w:eastAsia="it-IT" w:bidi="it-IT"/>
      </w:rPr>
    </w:lvl>
    <w:lvl w:ilvl="6" w:tplc="8C26069C">
      <w:numFmt w:val="bullet"/>
      <w:lvlText w:val="•"/>
      <w:lvlJc w:val="left"/>
      <w:pPr>
        <w:ind w:left="4524" w:hanging="340"/>
      </w:pPr>
      <w:rPr>
        <w:rFonts w:hint="default"/>
        <w:lang w:val="it-IT" w:eastAsia="it-IT" w:bidi="it-IT"/>
      </w:rPr>
    </w:lvl>
    <w:lvl w:ilvl="7" w:tplc="03EA9922">
      <w:numFmt w:val="bullet"/>
      <w:lvlText w:val="•"/>
      <w:lvlJc w:val="left"/>
      <w:pPr>
        <w:ind w:left="5205" w:hanging="340"/>
      </w:pPr>
      <w:rPr>
        <w:rFonts w:hint="default"/>
        <w:lang w:val="it-IT" w:eastAsia="it-IT" w:bidi="it-IT"/>
      </w:rPr>
    </w:lvl>
    <w:lvl w:ilvl="8" w:tplc="334EB176">
      <w:numFmt w:val="bullet"/>
      <w:lvlText w:val="•"/>
      <w:lvlJc w:val="left"/>
      <w:pPr>
        <w:ind w:left="5886" w:hanging="340"/>
      </w:pPr>
      <w:rPr>
        <w:rFonts w:hint="default"/>
        <w:lang w:val="it-IT" w:eastAsia="it-IT" w:bidi="it-IT"/>
      </w:rPr>
    </w:lvl>
  </w:abstractNum>
  <w:abstractNum w:abstractNumId="16" w15:restartNumberingAfterBreak="0">
    <w:nsid w:val="23D01116"/>
    <w:multiLevelType w:val="hybridMultilevel"/>
    <w:tmpl w:val="296EEC6A"/>
    <w:lvl w:ilvl="0" w:tplc="27843C28">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A8FEAFA0">
      <w:numFmt w:val="bullet"/>
      <w:lvlText w:val="•"/>
      <w:lvlJc w:val="left"/>
      <w:pPr>
        <w:ind w:left="1120" w:hanging="340"/>
      </w:pPr>
      <w:rPr>
        <w:rFonts w:hint="default"/>
        <w:lang w:val="it-IT" w:eastAsia="it-IT" w:bidi="it-IT"/>
      </w:rPr>
    </w:lvl>
    <w:lvl w:ilvl="2" w:tplc="43DE03F2">
      <w:numFmt w:val="bullet"/>
      <w:lvlText w:val="•"/>
      <w:lvlJc w:val="left"/>
      <w:pPr>
        <w:ind w:left="1801" w:hanging="340"/>
      </w:pPr>
      <w:rPr>
        <w:rFonts w:hint="default"/>
        <w:lang w:val="it-IT" w:eastAsia="it-IT" w:bidi="it-IT"/>
      </w:rPr>
    </w:lvl>
    <w:lvl w:ilvl="3" w:tplc="B6F8D3A8">
      <w:numFmt w:val="bullet"/>
      <w:lvlText w:val="•"/>
      <w:lvlJc w:val="left"/>
      <w:pPr>
        <w:ind w:left="2482" w:hanging="340"/>
      </w:pPr>
      <w:rPr>
        <w:rFonts w:hint="default"/>
        <w:lang w:val="it-IT" w:eastAsia="it-IT" w:bidi="it-IT"/>
      </w:rPr>
    </w:lvl>
    <w:lvl w:ilvl="4" w:tplc="949A84F4">
      <w:numFmt w:val="bullet"/>
      <w:lvlText w:val="•"/>
      <w:lvlJc w:val="left"/>
      <w:pPr>
        <w:ind w:left="3162" w:hanging="340"/>
      </w:pPr>
      <w:rPr>
        <w:rFonts w:hint="default"/>
        <w:lang w:val="it-IT" w:eastAsia="it-IT" w:bidi="it-IT"/>
      </w:rPr>
    </w:lvl>
    <w:lvl w:ilvl="5" w:tplc="F5F66B4E">
      <w:numFmt w:val="bullet"/>
      <w:lvlText w:val="•"/>
      <w:lvlJc w:val="left"/>
      <w:pPr>
        <w:ind w:left="3843" w:hanging="340"/>
      </w:pPr>
      <w:rPr>
        <w:rFonts w:hint="default"/>
        <w:lang w:val="it-IT" w:eastAsia="it-IT" w:bidi="it-IT"/>
      </w:rPr>
    </w:lvl>
    <w:lvl w:ilvl="6" w:tplc="FE32525C">
      <w:numFmt w:val="bullet"/>
      <w:lvlText w:val="•"/>
      <w:lvlJc w:val="left"/>
      <w:pPr>
        <w:ind w:left="4524" w:hanging="340"/>
      </w:pPr>
      <w:rPr>
        <w:rFonts w:hint="default"/>
        <w:lang w:val="it-IT" w:eastAsia="it-IT" w:bidi="it-IT"/>
      </w:rPr>
    </w:lvl>
    <w:lvl w:ilvl="7" w:tplc="182A7E10">
      <w:numFmt w:val="bullet"/>
      <w:lvlText w:val="•"/>
      <w:lvlJc w:val="left"/>
      <w:pPr>
        <w:ind w:left="5204" w:hanging="340"/>
      </w:pPr>
      <w:rPr>
        <w:rFonts w:hint="default"/>
        <w:lang w:val="it-IT" w:eastAsia="it-IT" w:bidi="it-IT"/>
      </w:rPr>
    </w:lvl>
    <w:lvl w:ilvl="8" w:tplc="977E498A">
      <w:numFmt w:val="bullet"/>
      <w:lvlText w:val="•"/>
      <w:lvlJc w:val="left"/>
      <w:pPr>
        <w:ind w:left="5885" w:hanging="340"/>
      </w:pPr>
      <w:rPr>
        <w:rFonts w:hint="default"/>
        <w:lang w:val="it-IT" w:eastAsia="it-IT" w:bidi="it-IT"/>
      </w:rPr>
    </w:lvl>
  </w:abstractNum>
  <w:abstractNum w:abstractNumId="17" w15:restartNumberingAfterBreak="0">
    <w:nsid w:val="28131D39"/>
    <w:multiLevelType w:val="hybridMultilevel"/>
    <w:tmpl w:val="9A7E7C8E"/>
    <w:lvl w:ilvl="0" w:tplc="C0F2B57C">
      <w:start w:val="1"/>
      <w:numFmt w:val="lowerLetter"/>
      <w:lvlText w:val="%1)"/>
      <w:lvlJc w:val="left"/>
      <w:pPr>
        <w:ind w:left="446" w:hanging="340"/>
      </w:pPr>
      <w:rPr>
        <w:rFonts w:ascii="Calibri" w:eastAsia="Z@R3E53.tmp" w:hAnsi="Calibri" w:cs="Calibri" w:hint="default"/>
        <w:color w:val="auto"/>
        <w:w w:val="100"/>
        <w:sz w:val="20"/>
        <w:szCs w:val="20"/>
        <w:lang w:val="it-IT" w:eastAsia="it-IT" w:bidi="it-IT"/>
      </w:rPr>
    </w:lvl>
    <w:lvl w:ilvl="1" w:tplc="1E308364">
      <w:numFmt w:val="bullet"/>
      <w:lvlText w:val="•"/>
      <w:lvlJc w:val="left"/>
      <w:pPr>
        <w:ind w:left="1120" w:hanging="340"/>
      </w:pPr>
      <w:rPr>
        <w:rFonts w:hint="default"/>
        <w:lang w:val="it-IT" w:eastAsia="it-IT" w:bidi="it-IT"/>
      </w:rPr>
    </w:lvl>
    <w:lvl w:ilvl="2" w:tplc="0BB4783C">
      <w:numFmt w:val="bullet"/>
      <w:lvlText w:val="•"/>
      <w:lvlJc w:val="left"/>
      <w:pPr>
        <w:ind w:left="1801" w:hanging="340"/>
      </w:pPr>
      <w:rPr>
        <w:rFonts w:hint="default"/>
        <w:lang w:val="it-IT" w:eastAsia="it-IT" w:bidi="it-IT"/>
      </w:rPr>
    </w:lvl>
    <w:lvl w:ilvl="3" w:tplc="F8D2510C">
      <w:numFmt w:val="bullet"/>
      <w:lvlText w:val="•"/>
      <w:lvlJc w:val="left"/>
      <w:pPr>
        <w:ind w:left="2482" w:hanging="340"/>
      </w:pPr>
      <w:rPr>
        <w:rFonts w:hint="default"/>
        <w:lang w:val="it-IT" w:eastAsia="it-IT" w:bidi="it-IT"/>
      </w:rPr>
    </w:lvl>
    <w:lvl w:ilvl="4" w:tplc="BDC018E0">
      <w:numFmt w:val="bullet"/>
      <w:lvlText w:val="•"/>
      <w:lvlJc w:val="left"/>
      <w:pPr>
        <w:ind w:left="3162" w:hanging="340"/>
      </w:pPr>
      <w:rPr>
        <w:rFonts w:hint="default"/>
        <w:lang w:val="it-IT" w:eastAsia="it-IT" w:bidi="it-IT"/>
      </w:rPr>
    </w:lvl>
    <w:lvl w:ilvl="5" w:tplc="96C6CFD2">
      <w:numFmt w:val="bullet"/>
      <w:lvlText w:val="•"/>
      <w:lvlJc w:val="left"/>
      <w:pPr>
        <w:ind w:left="3843" w:hanging="340"/>
      </w:pPr>
      <w:rPr>
        <w:rFonts w:hint="default"/>
        <w:lang w:val="it-IT" w:eastAsia="it-IT" w:bidi="it-IT"/>
      </w:rPr>
    </w:lvl>
    <w:lvl w:ilvl="6" w:tplc="4F18BB96">
      <w:numFmt w:val="bullet"/>
      <w:lvlText w:val="•"/>
      <w:lvlJc w:val="left"/>
      <w:pPr>
        <w:ind w:left="4524" w:hanging="340"/>
      </w:pPr>
      <w:rPr>
        <w:rFonts w:hint="default"/>
        <w:lang w:val="it-IT" w:eastAsia="it-IT" w:bidi="it-IT"/>
      </w:rPr>
    </w:lvl>
    <w:lvl w:ilvl="7" w:tplc="E3A4C2EA">
      <w:numFmt w:val="bullet"/>
      <w:lvlText w:val="•"/>
      <w:lvlJc w:val="left"/>
      <w:pPr>
        <w:ind w:left="5204" w:hanging="340"/>
      </w:pPr>
      <w:rPr>
        <w:rFonts w:hint="default"/>
        <w:lang w:val="it-IT" w:eastAsia="it-IT" w:bidi="it-IT"/>
      </w:rPr>
    </w:lvl>
    <w:lvl w:ilvl="8" w:tplc="0EE4BBAC">
      <w:numFmt w:val="bullet"/>
      <w:lvlText w:val="•"/>
      <w:lvlJc w:val="left"/>
      <w:pPr>
        <w:ind w:left="5885" w:hanging="340"/>
      </w:pPr>
      <w:rPr>
        <w:rFonts w:hint="default"/>
        <w:lang w:val="it-IT" w:eastAsia="it-IT" w:bidi="it-IT"/>
      </w:rPr>
    </w:lvl>
  </w:abstractNum>
  <w:abstractNum w:abstractNumId="18" w15:restartNumberingAfterBreak="0">
    <w:nsid w:val="2B0B0A18"/>
    <w:multiLevelType w:val="hybridMultilevel"/>
    <w:tmpl w:val="17AA5B3A"/>
    <w:lvl w:ilvl="0" w:tplc="2E700DA6">
      <w:start w:val="22"/>
      <w:numFmt w:val="lowerLetter"/>
      <w:lvlText w:val="%1)"/>
      <w:lvlJc w:val="left"/>
      <w:pPr>
        <w:ind w:left="391" w:hanging="285"/>
      </w:pPr>
      <w:rPr>
        <w:rFonts w:ascii="Z@R3E53.tmp" w:eastAsia="Z@R3E53.tmp" w:hAnsi="Z@R3E53.tmp" w:cs="Z@R3E53.tmp" w:hint="default"/>
        <w:color w:val="auto"/>
        <w:w w:val="100"/>
        <w:sz w:val="20"/>
        <w:szCs w:val="20"/>
        <w:lang w:val="it-IT" w:eastAsia="it-IT" w:bidi="it-IT"/>
      </w:rPr>
    </w:lvl>
    <w:lvl w:ilvl="1" w:tplc="D2CA438A">
      <w:numFmt w:val="bullet"/>
      <w:lvlText w:val="•"/>
      <w:lvlJc w:val="left"/>
      <w:pPr>
        <w:ind w:left="1084" w:hanging="285"/>
      </w:pPr>
      <w:rPr>
        <w:rFonts w:hint="default"/>
        <w:lang w:val="it-IT" w:eastAsia="it-IT" w:bidi="it-IT"/>
      </w:rPr>
    </w:lvl>
    <w:lvl w:ilvl="2" w:tplc="9AFC3A3C">
      <w:numFmt w:val="bullet"/>
      <w:lvlText w:val="•"/>
      <w:lvlJc w:val="left"/>
      <w:pPr>
        <w:ind w:left="1769" w:hanging="285"/>
      </w:pPr>
      <w:rPr>
        <w:rFonts w:hint="default"/>
        <w:lang w:val="it-IT" w:eastAsia="it-IT" w:bidi="it-IT"/>
      </w:rPr>
    </w:lvl>
    <w:lvl w:ilvl="3" w:tplc="9FC25C78">
      <w:numFmt w:val="bullet"/>
      <w:lvlText w:val="•"/>
      <w:lvlJc w:val="left"/>
      <w:pPr>
        <w:ind w:left="2454" w:hanging="285"/>
      </w:pPr>
      <w:rPr>
        <w:rFonts w:hint="default"/>
        <w:lang w:val="it-IT" w:eastAsia="it-IT" w:bidi="it-IT"/>
      </w:rPr>
    </w:lvl>
    <w:lvl w:ilvl="4" w:tplc="FF1EC870">
      <w:numFmt w:val="bullet"/>
      <w:lvlText w:val="•"/>
      <w:lvlJc w:val="left"/>
      <w:pPr>
        <w:ind w:left="3138" w:hanging="285"/>
      </w:pPr>
      <w:rPr>
        <w:rFonts w:hint="default"/>
        <w:lang w:val="it-IT" w:eastAsia="it-IT" w:bidi="it-IT"/>
      </w:rPr>
    </w:lvl>
    <w:lvl w:ilvl="5" w:tplc="1D767AEE">
      <w:numFmt w:val="bullet"/>
      <w:lvlText w:val="•"/>
      <w:lvlJc w:val="left"/>
      <w:pPr>
        <w:ind w:left="3823" w:hanging="285"/>
      </w:pPr>
      <w:rPr>
        <w:rFonts w:hint="default"/>
        <w:lang w:val="it-IT" w:eastAsia="it-IT" w:bidi="it-IT"/>
      </w:rPr>
    </w:lvl>
    <w:lvl w:ilvl="6" w:tplc="687254AE">
      <w:numFmt w:val="bullet"/>
      <w:lvlText w:val="•"/>
      <w:lvlJc w:val="left"/>
      <w:pPr>
        <w:ind w:left="4508" w:hanging="285"/>
      </w:pPr>
      <w:rPr>
        <w:rFonts w:hint="default"/>
        <w:lang w:val="it-IT" w:eastAsia="it-IT" w:bidi="it-IT"/>
      </w:rPr>
    </w:lvl>
    <w:lvl w:ilvl="7" w:tplc="16BEFE5C">
      <w:numFmt w:val="bullet"/>
      <w:lvlText w:val="•"/>
      <w:lvlJc w:val="left"/>
      <w:pPr>
        <w:ind w:left="5192" w:hanging="285"/>
      </w:pPr>
      <w:rPr>
        <w:rFonts w:hint="default"/>
        <w:lang w:val="it-IT" w:eastAsia="it-IT" w:bidi="it-IT"/>
      </w:rPr>
    </w:lvl>
    <w:lvl w:ilvl="8" w:tplc="D7B03B2A">
      <w:numFmt w:val="bullet"/>
      <w:lvlText w:val="•"/>
      <w:lvlJc w:val="left"/>
      <w:pPr>
        <w:ind w:left="5877" w:hanging="285"/>
      </w:pPr>
      <w:rPr>
        <w:rFonts w:hint="default"/>
        <w:lang w:val="it-IT" w:eastAsia="it-IT" w:bidi="it-IT"/>
      </w:rPr>
    </w:lvl>
  </w:abstractNum>
  <w:abstractNum w:abstractNumId="19" w15:restartNumberingAfterBreak="0">
    <w:nsid w:val="2D780912"/>
    <w:multiLevelType w:val="hybridMultilevel"/>
    <w:tmpl w:val="BF7C7316"/>
    <w:lvl w:ilvl="0" w:tplc="8ED2867C">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38A691A8">
      <w:numFmt w:val="bullet"/>
      <w:lvlText w:val="•"/>
      <w:lvlJc w:val="left"/>
      <w:pPr>
        <w:ind w:left="1120" w:hanging="340"/>
      </w:pPr>
      <w:rPr>
        <w:rFonts w:hint="default"/>
        <w:lang w:val="it-IT" w:eastAsia="it-IT" w:bidi="it-IT"/>
      </w:rPr>
    </w:lvl>
    <w:lvl w:ilvl="2" w:tplc="572EE1D2">
      <w:numFmt w:val="bullet"/>
      <w:lvlText w:val="•"/>
      <w:lvlJc w:val="left"/>
      <w:pPr>
        <w:ind w:left="1801" w:hanging="340"/>
      </w:pPr>
      <w:rPr>
        <w:rFonts w:hint="default"/>
        <w:lang w:val="it-IT" w:eastAsia="it-IT" w:bidi="it-IT"/>
      </w:rPr>
    </w:lvl>
    <w:lvl w:ilvl="3" w:tplc="CED8AB50">
      <w:numFmt w:val="bullet"/>
      <w:lvlText w:val="•"/>
      <w:lvlJc w:val="left"/>
      <w:pPr>
        <w:ind w:left="2482" w:hanging="340"/>
      </w:pPr>
      <w:rPr>
        <w:rFonts w:hint="default"/>
        <w:lang w:val="it-IT" w:eastAsia="it-IT" w:bidi="it-IT"/>
      </w:rPr>
    </w:lvl>
    <w:lvl w:ilvl="4" w:tplc="94424206">
      <w:numFmt w:val="bullet"/>
      <w:lvlText w:val="•"/>
      <w:lvlJc w:val="left"/>
      <w:pPr>
        <w:ind w:left="3162" w:hanging="340"/>
      </w:pPr>
      <w:rPr>
        <w:rFonts w:hint="default"/>
        <w:lang w:val="it-IT" w:eastAsia="it-IT" w:bidi="it-IT"/>
      </w:rPr>
    </w:lvl>
    <w:lvl w:ilvl="5" w:tplc="41F02816">
      <w:numFmt w:val="bullet"/>
      <w:lvlText w:val="•"/>
      <w:lvlJc w:val="left"/>
      <w:pPr>
        <w:ind w:left="3843" w:hanging="340"/>
      </w:pPr>
      <w:rPr>
        <w:rFonts w:hint="default"/>
        <w:lang w:val="it-IT" w:eastAsia="it-IT" w:bidi="it-IT"/>
      </w:rPr>
    </w:lvl>
    <w:lvl w:ilvl="6" w:tplc="31AE36BA">
      <w:numFmt w:val="bullet"/>
      <w:lvlText w:val="•"/>
      <w:lvlJc w:val="left"/>
      <w:pPr>
        <w:ind w:left="4524" w:hanging="340"/>
      </w:pPr>
      <w:rPr>
        <w:rFonts w:hint="default"/>
        <w:lang w:val="it-IT" w:eastAsia="it-IT" w:bidi="it-IT"/>
      </w:rPr>
    </w:lvl>
    <w:lvl w:ilvl="7" w:tplc="F7F89B72">
      <w:numFmt w:val="bullet"/>
      <w:lvlText w:val="•"/>
      <w:lvlJc w:val="left"/>
      <w:pPr>
        <w:ind w:left="5204" w:hanging="340"/>
      </w:pPr>
      <w:rPr>
        <w:rFonts w:hint="default"/>
        <w:lang w:val="it-IT" w:eastAsia="it-IT" w:bidi="it-IT"/>
      </w:rPr>
    </w:lvl>
    <w:lvl w:ilvl="8" w:tplc="09E28C80">
      <w:numFmt w:val="bullet"/>
      <w:lvlText w:val="•"/>
      <w:lvlJc w:val="left"/>
      <w:pPr>
        <w:ind w:left="5885" w:hanging="340"/>
      </w:pPr>
      <w:rPr>
        <w:rFonts w:hint="default"/>
        <w:lang w:val="it-IT" w:eastAsia="it-IT" w:bidi="it-IT"/>
      </w:rPr>
    </w:lvl>
  </w:abstractNum>
  <w:abstractNum w:abstractNumId="20" w15:restartNumberingAfterBreak="0">
    <w:nsid w:val="34975238"/>
    <w:multiLevelType w:val="hybridMultilevel"/>
    <w:tmpl w:val="E20ECC7E"/>
    <w:lvl w:ilvl="0" w:tplc="A7946F6A">
      <w:start w:val="4"/>
      <w:numFmt w:val="decimal"/>
      <w:lvlText w:val="%1)"/>
      <w:lvlJc w:val="left"/>
      <w:pPr>
        <w:ind w:left="446" w:hanging="340"/>
        <w:jc w:val="left"/>
      </w:pPr>
      <w:rPr>
        <w:rFonts w:ascii="Calibri" w:eastAsia="Z@R3E53.tmp" w:hAnsi="Calibri" w:cs="Calibri" w:hint="default"/>
        <w:color w:val="auto"/>
        <w:spacing w:val="-1"/>
        <w:w w:val="100"/>
        <w:sz w:val="20"/>
        <w:szCs w:val="20"/>
        <w:lang w:val="it-IT" w:eastAsia="it-IT" w:bidi="it-IT"/>
      </w:rPr>
    </w:lvl>
    <w:lvl w:ilvl="1" w:tplc="6316ADEC">
      <w:numFmt w:val="bullet"/>
      <w:lvlText w:val="•"/>
      <w:lvlJc w:val="left"/>
      <w:pPr>
        <w:ind w:left="1120" w:hanging="340"/>
      </w:pPr>
      <w:rPr>
        <w:rFonts w:hint="default"/>
        <w:lang w:val="it-IT" w:eastAsia="it-IT" w:bidi="it-IT"/>
      </w:rPr>
    </w:lvl>
    <w:lvl w:ilvl="2" w:tplc="BA4EDD4C">
      <w:numFmt w:val="bullet"/>
      <w:lvlText w:val="•"/>
      <w:lvlJc w:val="left"/>
      <w:pPr>
        <w:ind w:left="1801" w:hanging="340"/>
      </w:pPr>
      <w:rPr>
        <w:rFonts w:hint="default"/>
        <w:lang w:val="it-IT" w:eastAsia="it-IT" w:bidi="it-IT"/>
      </w:rPr>
    </w:lvl>
    <w:lvl w:ilvl="3" w:tplc="38F8DA8C">
      <w:numFmt w:val="bullet"/>
      <w:lvlText w:val="•"/>
      <w:lvlJc w:val="left"/>
      <w:pPr>
        <w:ind w:left="2482" w:hanging="340"/>
      </w:pPr>
      <w:rPr>
        <w:rFonts w:hint="default"/>
        <w:lang w:val="it-IT" w:eastAsia="it-IT" w:bidi="it-IT"/>
      </w:rPr>
    </w:lvl>
    <w:lvl w:ilvl="4" w:tplc="DFB260EC">
      <w:numFmt w:val="bullet"/>
      <w:lvlText w:val="•"/>
      <w:lvlJc w:val="left"/>
      <w:pPr>
        <w:ind w:left="3162" w:hanging="340"/>
      </w:pPr>
      <w:rPr>
        <w:rFonts w:hint="default"/>
        <w:lang w:val="it-IT" w:eastAsia="it-IT" w:bidi="it-IT"/>
      </w:rPr>
    </w:lvl>
    <w:lvl w:ilvl="5" w:tplc="D1F08628">
      <w:numFmt w:val="bullet"/>
      <w:lvlText w:val="•"/>
      <w:lvlJc w:val="left"/>
      <w:pPr>
        <w:ind w:left="3843" w:hanging="340"/>
      </w:pPr>
      <w:rPr>
        <w:rFonts w:hint="default"/>
        <w:lang w:val="it-IT" w:eastAsia="it-IT" w:bidi="it-IT"/>
      </w:rPr>
    </w:lvl>
    <w:lvl w:ilvl="6" w:tplc="0E924E4A">
      <w:numFmt w:val="bullet"/>
      <w:lvlText w:val="•"/>
      <w:lvlJc w:val="left"/>
      <w:pPr>
        <w:ind w:left="4524" w:hanging="340"/>
      </w:pPr>
      <w:rPr>
        <w:rFonts w:hint="default"/>
        <w:lang w:val="it-IT" w:eastAsia="it-IT" w:bidi="it-IT"/>
      </w:rPr>
    </w:lvl>
    <w:lvl w:ilvl="7" w:tplc="D2802344">
      <w:numFmt w:val="bullet"/>
      <w:lvlText w:val="•"/>
      <w:lvlJc w:val="left"/>
      <w:pPr>
        <w:ind w:left="5204" w:hanging="340"/>
      </w:pPr>
      <w:rPr>
        <w:rFonts w:hint="default"/>
        <w:lang w:val="it-IT" w:eastAsia="it-IT" w:bidi="it-IT"/>
      </w:rPr>
    </w:lvl>
    <w:lvl w:ilvl="8" w:tplc="695C5E12">
      <w:numFmt w:val="bullet"/>
      <w:lvlText w:val="•"/>
      <w:lvlJc w:val="left"/>
      <w:pPr>
        <w:ind w:left="5885" w:hanging="340"/>
      </w:pPr>
      <w:rPr>
        <w:rFonts w:hint="default"/>
        <w:lang w:val="it-IT" w:eastAsia="it-IT" w:bidi="it-IT"/>
      </w:rPr>
    </w:lvl>
  </w:abstractNum>
  <w:abstractNum w:abstractNumId="21" w15:restartNumberingAfterBreak="0">
    <w:nsid w:val="34A00D61"/>
    <w:multiLevelType w:val="hybridMultilevel"/>
    <w:tmpl w:val="EB001B96"/>
    <w:lvl w:ilvl="0" w:tplc="B680CCF4">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4788A5FE">
      <w:numFmt w:val="bullet"/>
      <w:lvlText w:val="•"/>
      <w:lvlJc w:val="left"/>
      <w:pPr>
        <w:ind w:left="1120" w:hanging="340"/>
      </w:pPr>
      <w:rPr>
        <w:rFonts w:hint="default"/>
        <w:lang w:val="it-IT" w:eastAsia="it-IT" w:bidi="it-IT"/>
      </w:rPr>
    </w:lvl>
    <w:lvl w:ilvl="2" w:tplc="6E9CCDCE">
      <w:numFmt w:val="bullet"/>
      <w:lvlText w:val="•"/>
      <w:lvlJc w:val="left"/>
      <w:pPr>
        <w:ind w:left="1801" w:hanging="340"/>
      </w:pPr>
      <w:rPr>
        <w:rFonts w:hint="default"/>
        <w:lang w:val="it-IT" w:eastAsia="it-IT" w:bidi="it-IT"/>
      </w:rPr>
    </w:lvl>
    <w:lvl w:ilvl="3" w:tplc="E3503A8E">
      <w:numFmt w:val="bullet"/>
      <w:lvlText w:val="•"/>
      <w:lvlJc w:val="left"/>
      <w:pPr>
        <w:ind w:left="2482" w:hanging="340"/>
      </w:pPr>
      <w:rPr>
        <w:rFonts w:hint="default"/>
        <w:lang w:val="it-IT" w:eastAsia="it-IT" w:bidi="it-IT"/>
      </w:rPr>
    </w:lvl>
    <w:lvl w:ilvl="4" w:tplc="EACEA456">
      <w:numFmt w:val="bullet"/>
      <w:lvlText w:val="•"/>
      <w:lvlJc w:val="left"/>
      <w:pPr>
        <w:ind w:left="3162" w:hanging="340"/>
      </w:pPr>
      <w:rPr>
        <w:rFonts w:hint="default"/>
        <w:lang w:val="it-IT" w:eastAsia="it-IT" w:bidi="it-IT"/>
      </w:rPr>
    </w:lvl>
    <w:lvl w:ilvl="5" w:tplc="0576D9C8">
      <w:numFmt w:val="bullet"/>
      <w:lvlText w:val="•"/>
      <w:lvlJc w:val="left"/>
      <w:pPr>
        <w:ind w:left="3843" w:hanging="340"/>
      </w:pPr>
      <w:rPr>
        <w:rFonts w:hint="default"/>
        <w:lang w:val="it-IT" w:eastAsia="it-IT" w:bidi="it-IT"/>
      </w:rPr>
    </w:lvl>
    <w:lvl w:ilvl="6" w:tplc="8E4EAEF6">
      <w:numFmt w:val="bullet"/>
      <w:lvlText w:val="•"/>
      <w:lvlJc w:val="left"/>
      <w:pPr>
        <w:ind w:left="4524" w:hanging="340"/>
      </w:pPr>
      <w:rPr>
        <w:rFonts w:hint="default"/>
        <w:lang w:val="it-IT" w:eastAsia="it-IT" w:bidi="it-IT"/>
      </w:rPr>
    </w:lvl>
    <w:lvl w:ilvl="7" w:tplc="9758A894">
      <w:numFmt w:val="bullet"/>
      <w:lvlText w:val="•"/>
      <w:lvlJc w:val="left"/>
      <w:pPr>
        <w:ind w:left="5204" w:hanging="340"/>
      </w:pPr>
      <w:rPr>
        <w:rFonts w:hint="default"/>
        <w:lang w:val="it-IT" w:eastAsia="it-IT" w:bidi="it-IT"/>
      </w:rPr>
    </w:lvl>
    <w:lvl w:ilvl="8" w:tplc="A0A68052">
      <w:numFmt w:val="bullet"/>
      <w:lvlText w:val="•"/>
      <w:lvlJc w:val="left"/>
      <w:pPr>
        <w:ind w:left="5885" w:hanging="340"/>
      </w:pPr>
      <w:rPr>
        <w:rFonts w:hint="default"/>
        <w:lang w:val="it-IT" w:eastAsia="it-IT" w:bidi="it-IT"/>
      </w:rPr>
    </w:lvl>
  </w:abstractNum>
  <w:abstractNum w:abstractNumId="22" w15:restartNumberingAfterBreak="0">
    <w:nsid w:val="3D9D609E"/>
    <w:multiLevelType w:val="hybridMultilevel"/>
    <w:tmpl w:val="149AD4CE"/>
    <w:lvl w:ilvl="0" w:tplc="669E2D04">
      <w:start w:val="1"/>
      <w:numFmt w:val="decimal"/>
      <w:lvlText w:val="%1."/>
      <w:lvlJc w:val="left"/>
      <w:pPr>
        <w:ind w:left="446" w:hanging="340"/>
      </w:pPr>
      <w:rPr>
        <w:rFonts w:ascii="Calibri" w:eastAsia="Z@R3E53.tmp" w:hAnsi="Calibri" w:cs="Calibri" w:hint="default"/>
        <w:color w:val="auto"/>
        <w:spacing w:val="-1"/>
        <w:w w:val="100"/>
        <w:sz w:val="20"/>
        <w:szCs w:val="20"/>
        <w:lang w:val="it-IT" w:eastAsia="it-IT" w:bidi="it-IT"/>
      </w:rPr>
    </w:lvl>
    <w:lvl w:ilvl="1" w:tplc="C2629EBC">
      <w:numFmt w:val="bullet"/>
      <w:lvlText w:val="•"/>
      <w:lvlJc w:val="left"/>
      <w:pPr>
        <w:ind w:left="1120" w:hanging="340"/>
      </w:pPr>
      <w:rPr>
        <w:rFonts w:hint="default"/>
        <w:lang w:val="it-IT" w:eastAsia="it-IT" w:bidi="it-IT"/>
      </w:rPr>
    </w:lvl>
    <w:lvl w:ilvl="2" w:tplc="059EB6D6">
      <w:numFmt w:val="bullet"/>
      <w:lvlText w:val="•"/>
      <w:lvlJc w:val="left"/>
      <w:pPr>
        <w:ind w:left="1801" w:hanging="340"/>
      </w:pPr>
      <w:rPr>
        <w:rFonts w:hint="default"/>
        <w:lang w:val="it-IT" w:eastAsia="it-IT" w:bidi="it-IT"/>
      </w:rPr>
    </w:lvl>
    <w:lvl w:ilvl="3" w:tplc="ABBA755A">
      <w:numFmt w:val="bullet"/>
      <w:lvlText w:val="•"/>
      <w:lvlJc w:val="left"/>
      <w:pPr>
        <w:ind w:left="2482" w:hanging="340"/>
      </w:pPr>
      <w:rPr>
        <w:rFonts w:hint="default"/>
        <w:lang w:val="it-IT" w:eastAsia="it-IT" w:bidi="it-IT"/>
      </w:rPr>
    </w:lvl>
    <w:lvl w:ilvl="4" w:tplc="915ABF26">
      <w:numFmt w:val="bullet"/>
      <w:lvlText w:val="•"/>
      <w:lvlJc w:val="left"/>
      <w:pPr>
        <w:ind w:left="3162" w:hanging="340"/>
      </w:pPr>
      <w:rPr>
        <w:rFonts w:hint="default"/>
        <w:lang w:val="it-IT" w:eastAsia="it-IT" w:bidi="it-IT"/>
      </w:rPr>
    </w:lvl>
    <w:lvl w:ilvl="5" w:tplc="C1BA8C34">
      <w:numFmt w:val="bullet"/>
      <w:lvlText w:val="•"/>
      <w:lvlJc w:val="left"/>
      <w:pPr>
        <w:ind w:left="3843" w:hanging="340"/>
      </w:pPr>
      <w:rPr>
        <w:rFonts w:hint="default"/>
        <w:lang w:val="it-IT" w:eastAsia="it-IT" w:bidi="it-IT"/>
      </w:rPr>
    </w:lvl>
    <w:lvl w:ilvl="6" w:tplc="08087678">
      <w:numFmt w:val="bullet"/>
      <w:lvlText w:val="•"/>
      <w:lvlJc w:val="left"/>
      <w:pPr>
        <w:ind w:left="4524" w:hanging="340"/>
      </w:pPr>
      <w:rPr>
        <w:rFonts w:hint="default"/>
        <w:lang w:val="it-IT" w:eastAsia="it-IT" w:bidi="it-IT"/>
      </w:rPr>
    </w:lvl>
    <w:lvl w:ilvl="7" w:tplc="408E0022">
      <w:numFmt w:val="bullet"/>
      <w:lvlText w:val="•"/>
      <w:lvlJc w:val="left"/>
      <w:pPr>
        <w:ind w:left="5204" w:hanging="340"/>
      </w:pPr>
      <w:rPr>
        <w:rFonts w:hint="default"/>
        <w:lang w:val="it-IT" w:eastAsia="it-IT" w:bidi="it-IT"/>
      </w:rPr>
    </w:lvl>
    <w:lvl w:ilvl="8" w:tplc="9112D104">
      <w:numFmt w:val="bullet"/>
      <w:lvlText w:val="•"/>
      <w:lvlJc w:val="left"/>
      <w:pPr>
        <w:ind w:left="5885" w:hanging="340"/>
      </w:pPr>
      <w:rPr>
        <w:rFonts w:hint="default"/>
        <w:lang w:val="it-IT" w:eastAsia="it-IT" w:bidi="it-IT"/>
      </w:rPr>
    </w:lvl>
  </w:abstractNum>
  <w:abstractNum w:abstractNumId="23" w15:restartNumberingAfterBreak="0">
    <w:nsid w:val="421B4C55"/>
    <w:multiLevelType w:val="hybridMultilevel"/>
    <w:tmpl w:val="CD9EE12A"/>
    <w:lvl w:ilvl="0" w:tplc="A23C52AC">
      <w:start w:val="1"/>
      <w:numFmt w:val="decimal"/>
      <w:lvlText w:val="%1)"/>
      <w:lvlJc w:val="left"/>
      <w:pPr>
        <w:ind w:left="446" w:hanging="340"/>
        <w:jc w:val="left"/>
      </w:pPr>
      <w:rPr>
        <w:rFonts w:ascii="Calibri" w:eastAsia="Z@R3E53.tmp" w:hAnsi="Calibri" w:cs="Calibri" w:hint="default"/>
        <w:color w:val="auto"/>
        <w:spacing w:val="-1"/>
        <w:w w:val="100"/>
        <w:sz w:val="20"/>
        <w:szCs w:val="20"/>
        <w:lang w:val="it-IT" w:eastAsia="it-IT" w:bidi="it-IT"/>
      </w:rPr>
    </w:lvl>
    <w:lvl w:ilvl="1" w:tplc="04100011">
      <w:start w:val="1"/>
      <w:numFmt w:val="decimal"/>
      <w:lvlText w:val="%2)"/>
      <w:lvlJc w:val="left"/>
      <w:pPr>
        <w:ind w:left="466" w:hanging="360"/>
      </w:pPr>
    </w:lvl>
    <w:lvl w:ilvl="2" w:tplc="98C4065C">
      <w:numFmt w:val="bullet"/>
      <w:lvlText w:val="•"/>
      <w:lvlJc w:val="left"/>
      <w:pPr>
        <w:ind w:left="1801" w:hanging="340"/>
      </w:pPr>
      <w:rPr>
        <w:rFonts w:hint="default"/>
        <w:lang w:val="it-IT" w:eastAsia="it-IT" w:bidi="it-IT"/>
      </w:rPr>
    </w:lvl>
    <w:lvl w:ilvl="3" w:tplc="5BFC6874">
      <w:numFmt w:val="bullet"/>
      <w:lvlText w:val="•"/>
      <w:lvlJc w:val="left"/>
      <w:pPr>
        <w:ind w:left="2482" w:hanging="340"/>
      </w:pPr>
      <w:rPr>
        <w:rFonts w:hint="default"/>
        <w:lang w:val="it-IT" w:eastAsia="it-IT" w:bidi="it-IT"/>
      </w:rPr>
    </w:lvl>
    <w:lvl w:ilvl="4" w:tplc="96FA7504">
      <w:numFmt w:val="bullet"/>
      <w:lvlText w:val="•"/>
      <w:lvlJc w:val="left"/>
      <w:pPr>
        <w:ind w:left="3162" w:hanging="340"/>
      </w:pPr>
      <w:rPr>
        <w:rFonts w:hint="default"/>
        <w:lang w:val="it-IT" w:eastAsia="it-IT" w:bidi="it-IT"/>
      </w:rPr>
    </w:lvl>
    <w:lvl w:ilvl="5" w:tplc="89ECB766">
      <w:numFmt w:val="bullet"/>
      <w:lvlText w:val="•"/>
      <w:lvlJc w:val="left"/>
      <w:pPr>
        <w:ind w:left="3843" w:hanging="340"/>
      </w:pPr>
      <w:rPr>
        <w:rFonts w:hint="default"/>
        <w:lang w:val="it-IT" w:eastAsia="it-IT" w:bidi="it-IT"/>
      </w:rPr>
    </w:lvl>
    <w:lvl w:ilvl="6" w:tplc="63CAAF08">
      <w:numFmt w:val="bullet"/>
      <w:lvlText w:val="•"/>
      <w:lvlJc w:val="left"/>
      <w:pPr>
        <w:ind w:left="4524" w:hanging="340"/>
      </w:pPr>
      <w:rPr>
        <w:rFonts w:hint="default"/>
        <w:lang w:val="it-IT" w:eastAsia="it-IT" w:bidi="it-IT"/>
      </w:rPr>
    </w:lvl>
    <w:lvl w:ilvl="7" w:tplc="312E1DBE">
      <w:numFmt w:val="bullet"/>
      <w:lvlText w:val="•"/>
      <w:lvlJc w:val="left"/>
      <w:pPr>
        <w:ind w:left="5204" w:hanging="340"/>
      </w:pPr>
      <w:rPr>
        <w:rFonts w:hint="default"/>
        <w:lang w:val="it-IT" w:eastAsia="it-IT" w:bidi="it-IT"/>
      </w:rPr>
    </w:lvl>
    <w:lvl w:ilvl="8" w:tplc="6A080D1C">
      <w:numFmt w:val="bullet"/>
      <w:lvlText w:val="•"/>
      <w:lvlJc w:val="left"/>
      <w:pPr>
        <w:ind w:left="5885" w:hanging="340"/>
      </w:pPr>
      <w:rPr>
        <w:rFonts w:hint="default"/>
        <w:lang w:val="it-IT" w:eastAsia="it-IT" w:bidi="it-IT"/>
      </w:rPr>
    </w:lvl>
  </w:abstractNum>
  <w:abstractNum w:abstractNumId="24" w15:restartNumberingAfterBreak="0">
    <w:nsid w:val="43A24EA8"/>
    <w:multiLevelType w:val="hybridMultilevel"/>
    <w:tmpl w:val="48A2E9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F9692A"/>
    <w:multiLevelType w:val="hybridMultilevel"/>
    <w:tmpl w:val="65284A00"/>
    <w:lvl w:ilvl="0" w:tplc="682E08C0">
      <w:start w:val="1"/>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2800DBAE">
      <w:numFmt w:val="bullet"/>
      <w:lvlText w:val="•"/>
      <w:lvlJc w:val="left"/>
      <w:pPr>
        <w:ind w:left="1084" w:hanging="285"/>
      </w:pPr>
      <w:rPr>
        <w:rFonts w:hint="default"/>
        <w:lang w:val="it-IT" w:eastAsia="it-IT" w:bidi="it-IT"/>
      </w:rPr>
    </w:lvl>
    <w:lvl w:ilvl="2" w:tplc="2ABE18A8">
      <w:numFmt w:val="bullet"/>
      <w:lvlText w:val="•"/>
      <w:lvlJc w:val="left"/>
      <w:pPr>
        <w:ind w:left="1769" w:hanging="285"/>
      </w:pPr>
      <w:rPr>
        <w:rFonts w:hint="default"/>
        <w:lang w:val="it-IT" w:eastAsia="it-IT" w:bidi="it-IT"/>
      </w:rPr>
    </w:lvl>
    <w:lvl w:ilvl="3" w:tplc="2E1A0366">
      <w:numFmt w:val="bullet"/>
      <w:lvlText w:val="•"/>
      <w:lvlJc w:val="left"/>
      <w:pPr>
        <w:ind w:left="2454" w:hanging="285"/>
      </w:pPr>
      <w:rPr>
        <w:rFonts w:hint="default"/>
        <w:lang w:val="it-IT" w:eastAsia="it-IT" w:bidi="it-IT"/>
      </w:rPr>
    </w:lvl>
    <w:lvl w:ilvl="4" w:tplc="B4D2668A">
      <w:numFmt w:val="bullet"/>
      <w:lvlText w:val="•"/>
      <w:lvlJc w:val="left"/>
      <w:pPr>
        <w:ind w:left="3138" w:hanging="285"/>
      </w:pPr>
      <w:rPr>
        <w:rFonts w:hint="default"/>
        <w:lang w:val="it-IT" w:eastAsia="it-IT" w:bidi="it-IT"/>
      </w:rPr>
    </w:lvl>
    <w:lvl w:ilvl="5" w:tplc="1D72FD8E">
      <w:numFmt w:val="bullet"/>
      <w:lvlText w:val="•"/>
      <w:lvlJc w:val="left"/>
      <w:pPr>
        <w:ind w:left="3823" w:hanging="285"/>
      </w:pPr>
      <w:rPr>
        <w:rFonts w:hint="default"/>
        <w:lang w:val="it-IT" w:eastAsia="it-IT" w:bidi="it-IT"/>
      </w:rPr>
    </w:lvl>
    <w:lvl w:ilvl="6" w:tplc="FD00B4EC">
      <w:numFmt w:val="bullet"/>
      <w:lvlText w:val="•"/>
      <w:lvlJc w:val="left"/>
      <w:pPr>
        <w:ind w:left="4508" w:hanging="285"/>
      </w:pPr>
      <w:rPr>
        <w:rFonts w:hint="default"/>
        <w:lang w:val="it-IT" w:eastAsia="it-IT" w:bidi="it-IT"/>
      </w:rPr>
    </w:lvl>
    <w:lvl w:ilvl="7" w:tplc="720A4268">
      <w:numFmt w:val="bullet"/>
      <w:lvlText w:val="•"/>
      <w:lvlJc w:val="left"/>
      <w:pPr>
        <w:ind w:left="5192" w:hanging="285"/>
      </w:pPr>
      <w:rPr>
        <w:rFonts w:hint="default"/>
        <w:lang w:val="it-IT" w:eastAsia="it-IT" w:bidi="it-IT"/>
      </w:rPr>
    </w:lvl>
    <w:lvl w:ilvl="8" w:tplc="DDFA542C">
      <w:numFmt w:val="bullet"/>
      <w:lvlText w:val="•"/>
      <w:lvlJc w:val="left"/>
      <w:pPr>
        <w:ind w:left="5877" w:hanging="285"/>
      </w:pPr>
      <w:rPr>
        <w:rFonts w:hint="default"/>
        <w:lang w:val="it-IT" w:eastAsia="it-IT" w:bidi="it-IT"/>
      </w:rPr>
    </w:lvl>
  </w:abstractNum>
  <w:abstractNum w:abstractNumId="26" w15:restartNumberingAfterBreak="0">
    <w:nsid w:val="46FB4798"/>
    <w:multiLevelType w:val="hybridMultilevel"/>
    <w:tmpl w:val="FD6A71DE"/>
    <w:lvl w:ilvl="0" w:tplc="7FA4511A">
      <w:start w:val="1"/>
      <w:numFmt w:val="decimal"/>
      <w:lvlText w:val="%1."/>
      <w:lvlJc w:val="left"/>
      <w:pPr>
        <w:ind w:left="447" w:hanging="340"/>
        <w:jc w:val="left"/>
      </w:pPr>
      <w:rPr>
        <w:rFonts w:ascii="Calibri" w:eastAsia="Z@R3E53.tmp" w:hAnsi="Calibri" w:cs="Calibri" w:hint="default"/>
        <w:color w:val="auto"/>
        <w:spacing w:val="-1"/>
        <w:w w:val="100"/>
        <w:sz w:val="20"/>
        <w:szCs w:val="20"/>
        <w:lang w:val="it-IT" w:eastAsia="it-IT" w:bidi="it-IT"/>
      </w:rPr>
    </w:lvl>
    <w:lvl w:ilvl="1" w:tplc="C65077C6">
      <w:numFmt w:val="bullet"/>
      <w:lvlText w:val="-"/>
      <w:lvlJc w:val="left"/>
      <w:pPr>
        <w:ind w:left="787" w:hanging="341"/>
      </w:pPr>
      <w:rPr>
        <w:rFonts w:ascii="Calibri" w:eastAsia="Calibri" w:hAnsi="Calibri" w:cs="Calibri" w:hint="default"/>
        <w:color w:val="auto"/>
        <w:w w:val="111"/>
        <w:sz w:val="20"/>
        <w:szCs w:val="20"/>
        <w:lang w:val="it-IT" w:eastAsia="it-IT" w:bidi="it-IT"/>
      </w:rPr>
    </w:lvl>
    <w:lvl w:ilvl="2" w:tplc="B3402644">
      <w:numFmt w:val="bullet"/>
      <w:lvlText w:val="•"/>
      <w:lvlJc w:val="left"/>
      <w:pPr>
        <w:ind w:left="1498" w:hanging="341"/>
      </w:pPr>
      <w:rPr>
        <w:rFonts w:hint="default"/>
        <w:lang w:val="it-IT" w:eastAsia="it-IT" w:bidi="it-IT"/>
      </w:rPr>
    </w:lvl>
    <w:lvl w:ilvl="3" w:tplc="7162611C">
      <w:numFmt w:val="bullet"/>
      <w:lvlText w:val="•"/>
      <w:lvlJc w:val="left"/>
      <w:pPr>
        <w:ind w:left="2217" w:hanging="341"/>
      </w:pPr>
      <w:rPr>
        <w:rFonts w:hint="default"/>
        <w:lang w:val="it-IT" w:eastAsia="it-IT" w:bidi="it-IT"/>
      </w:rPr>
    </w:lvl>
    <w:lvl w:ilvl="4" w:tplc="D61812FA">
      <w:numFmt w:val="bullet"/>
      <w:lvlText w:val="•"/>
      <w:lvlJc w:val="left"/>
      <w:pPr>
        <w:ind w:left="2935" w:hanging="341"/>
      </w:pPr>
      <w:rPr>
        <w:rFonts w:hint="default"/>
        <w:lang w:val="it-IT" w:eastAsia="it-IT" w:bidi="it-IT"/>
      </w:rPr>
    </w:lvl>
    <w:lvl w:ilvl="5" w:tplc="5B60E1A0">
      <w:numFmt w:val="bullet"/>
      <w:lvlText w:val="•"/>
      <w:lvlJc w:val="left"/>
      <w:pPr>
        <w:ind w:left="3654" w:hanging="341"/>
      </w:pPr>
      <w:rPr>
        <w:rFonts w:hint="default"/>
        <w:lang w:val="it-IT" w:eastAsia="it-IT" w:bidi="it-IT"/>
      </w:rPr>
    </w:lvl>
    <w:lvl w:ilvl="6" w:tplc="3F74A306">
      <w:numFmt w:val="bullet"/>
      <w:lvlText w:val="•"/>
      <w:lvlJc w:val="left"/>
      <w:pPr>
        <w:ind w:left="4372" w:hanging="341"/>
      </w:pPr>
      <w:rPr>
        <w:rFonts w:hint="default"/>
        <w:lang w:val="it-IT" w:eastAsia="it-IT" w:bidi="it-IT"/>
      </w:rPr>
    </w:lvl>
    <w:lvl w:ilvl="7" w:tplc="CF5CA9B2">
      <w:numFmt w:val="bullet"/>
      <w:lvlText w:val="•"/>
      <w:lvlJc w:val="left"/>
      <w:pPr>
        <w:ind w:left="5091" w:hanging="341"/>
      </w:pPr>
      <w:rPr>
        <w:rFonts w:hint="default"/>
        <w:lang w:val="it-IT" w:eastAsia="it-IT" w:bidi="it-IT"/>
      </w:rPr>
    </w:lvl>
    <w:lvl w:ilvl="8" w:tplc="85162B60">
      <w:numFmt w:val="bullet"/>
      <w:lvlText w:val="•"/>
      <w:lvlJc w:val="left"/>
      <w:pPr>
        <w:ind w:left="5809" w:hanging="341"/>
      </w:pPr>
      <w:rPr>
        <w:rFonts w:hint="default"/>
        <w:lang w:val="it-IT" w:eastAsia="it-IT" w:bidi="it-IT"/>
      </w:rPr>
    </w:lvl>
  </w:abstractNum>
  <w:abstractNum w:abstractNumId="27" w15:restartNumberingAfterBreak="0">
    <w:nsid w:val="489654D4"/>
    <w:multiLevelType w:val="hybridMultilevel"/>
    <w:tmpl w:val="97842AAC"/>
    <w:lvl w:ilvl="0" w:tplc="15326C72">
      <w:start w:val="3"/>
      <w:numFmt w:val="lowerLetter"/>
      <w:lvlText w:val="%1)"/>
      <w:lvlJc w:val="left"/>
      <w:pPr>
        <w:ind w:left="447" w:hanging="340"/>
      </w:pPr>
      <w:rPr>
        <w:rFonts w:ascii="Z@R3E53.tmp" w:eastAsia="Z@R3E53.tmp" w:hAnsi="Z@R3E53.tmp" w:cs="Z@R3E53.tmp" w:hint="default"/>
        <w:color w:val="006FC0"/>
        <w:w w:val="100"/>
        <w:sz w:val="20"/>
        <w:szCs w:val="20"/>
        <w:lang w:val="it-IT" w:eastAsia="it-IT" w:bidi="it-IT"/>
      </w:rPr>
    </w:lvl>
    <w:lvl w:ilvl="1" w:tplc="85849F28">
      <w:numFmt w:val="bullet"/>
      <w:lvlText w:val="•"/>
      <w:lvlJc w:val="left"/>
      <w:pPr>
        <w:ind w:left="788" w:hanging="341"/>
      </w:pPr>
      <w:rPr>
        <w:rFonts w:ascii="Z@R3E53.tmp" w:eastAsia="Z@R3E53.tmp" w:hAnsi="Z@R3E53.tmp" w:cs="Z@R3E53.tmp" w:hint="default"/>
        <w:color w:val="auto"/>
        <w:w w:val="100"/>
        <w:sz w:val="20"/>
        <w:szCs w:val="20"/>
        <w:lang w:val="it-IT" w:eastAsia="it-IT" w:bidi="it-IT"/>
      </w:rPr>
    </w:lvl>
    <w:lvl w:ilvl="2" w:tplc="391E8210">
      <w:numFmt w:val="bullet"/>
      <w:lvlText w:val="•"/>
      <w:lvlJc w:val="left"/>
      <w:pPr>
        <w:ind w:left="1498" w:hanging="341"/>
      </w:pPr>
      <w:rPr>
        <w:rFonts w:hint="default"/>
        <w:lang w:val="it-IT" w:eastAsia="it-IT" w:bidi="it-IT"/>
      </w:rPr>
    </w:lvl>
    <w:lvl w:ilvl="3" w:tplc="37B43B8E">
      <w:numFmt w:val="bullet"/>
      <w:lvlText w:val="•"/>
      <w:lvlJc w:val="left"/>
      <w:pPr>
        <w:ind w:left="2217" w:hanging="341"/>
      </w:pPr>
      <w:rPr>
        <w:rFonts w:hint="default"/>
        <w:lang w:val="it-IT" w:eastAsia="it-IT" w:bidi="it-IT"/>
      </w:rPr>
    </w:lvl>
    <w:lvl w:ilvl="4" w:tplc="353A775C">
      <w:numFmt w:val="bullet"/>
      <w:lvlText w:val="•"/>
      <w:lvlJc w:val="left"/>
      <w:pPr>
        <w:ind w:left="2935" w:hanging="341"/>
      </w:pPr>
      <w:rPr>
        <w:rFonts w:hint="default"/>
        <w:lang w:val="it-IT" w:eastAsia="it-IT" w:bidi="it-IT"/>
      </w:rPr>
    </w:lvl>
    <w:lvl w:ilvl="5" w:tplc="715EAAFE">
      <w:numFmt w:val="bullet"/>
      <w:lvlText w:val="•"/>
      <w:lvlJc w:val="left"/>
      <w:pPr>
        <w:ind w:left="3654" w:hanging="341"/>
      </w:pPr>
      <w:rPr>
        <w:rFonts w:hint="default"/>
        <w:lang w:val="it-IT" w:eastAsia="it-IT" w:bidi="it-IT"/>
      </w:rPr>
    </w:lvl>
    <w:lvl w:ilvl="6" w:tplc="44BE7970">
      <w:numFmt w:val="bullet"/>
      <w:lvlText w:val="•"/>
      <w:lvlJc w:val="left"/>
      <w:pPr>
        <w:ind w:left="4372" w:hanging="341"/>
      </w:pPr>
      <w:rPr>
        <w:rFonts w:hint="default"/>
        <w:lang w:val="it-IT" w:eastAsia="it-IT" w:bidi="it-IT"/>
      </w:rPr>
    </w:lvl>
    <w:lvl w:ilvl="7" w:tplc="217049E8">
      <w:numFmt w:val="bullet"/>
      <w:lvlText w:val="•"/>
      <w:lvlJc w:val="left"/>
      <w:pPr>
        <w:ind w:left="5091" w:hanging="341"/>
      </w:pPr>
      <w:rPr>
        <w:rFonts w:hint="default"/>
        <w:lang w:val="it-IT" w:eastAsia="it-IT" w:bidi="it-IT"/>
      </w:rPr>
    </w:lvl>
    <w:lvl w:ilvl="8" w:tplc="C1BAA722">
      <w:numFmt w:val="bullet"/>
      <w:lvlText w:val="•"/>
      <w:lvlJc w:val="left"/>
      <w:pPr>
        <w:ind w:left="5809" w:hanging="341"/>
      </w:pPr>
      <w:rPr>
        <w:rFonts w:hint="default"/>
        <w:lang w:val="it-IT" w:eastAsia="it-IT" w:bidi="it-IT"/>
      </w:rPr>
    </w:lvl>
  </w:abstractNum>
  <w:abstractNum w:abstractNumId="28" w15:restartNumberingAfterBreak="0">
    <w:nsid w:val="5037118F"/>
    <w:multiLevelType w:val="hybridMultilevel"/>
    <w:tmpl w:val="00563B0C"/>
    <w:lvl w:ilvl="0" w:tplc="B6FEE2EE">
      <w:start w:val="1"/>
      <w:numFmt w:val="decimal"/>
      <w:lvlText w:val="%1."/>
      <w:lvlJc w:val="left"/>
      <w:pPr>
        <w:ind w:left="446" w:hanging="340"/>
        <w:jc w:val="left"/>
      </w:pPr>
      <w:rPr>
        <w:rFonts w:ascii="Arial" w:eastAsia="Z@R3E53.tmp" w:hAnsi="Arial" w:cs="Arial" w:hint="default"/>
        <w:color w:val="auto"/>
        <w:spacing w:val="-1"/>
        <w:w w:val="100"/>
        <w:sz w:val="20"/>
        <w:szCs w:val="20"/>
        <w:lang w:val="it-IT" w:eastAsia="it-IT" w:bidi="it-IT"/>
      </w:rPr>
    </w:lvl>
    <w:lvl w:ilvl="1" w:tplc="9FFAE11C">
      <w:numFmt w:val="bullet"/>
      <w:lvlText w:val="•"/>
      <w:lvlJc w:val="left"/>
      <w:pPr>
        <w:ind w:left="1120" w:hanging="340"/>
      </w:pPr>
      <w:rPr>
        <w:rFonts w:hint="default"/>
        <w:lang w:val="it-IT" w:eastAsia="it-IT" w:bidi="it-IT"/>
      </w:rPr>
    </w:lvl>
    <w:lvl w:ilvl="2" w:tplc="8E9C6814">
      <w:numFmt w:val="bullet"/>
      <w:lvlText w:val="•"/>
      <w:lvlJc w:val="left"/>
      <w:pPr>
        <w:ind w:left="1801" w:hanging="340"/>
      </w:pPr>
      <w:rPr>
        <w:rFonts w:hint="default"/>
        <w:lang w:val="it-IT" w:eastAsia="it-IT" w:bidi="it-IT"/>
      </w:rPr>
    </w:lvl>
    <w:lvl w:ilvl="3" w:tplc="4E98B39A">
      <w:numFmt w:val="bullet"/>
      <w:lvlText w:val="•"/>
      <w:lvlJc w:val="left"/>
      <w:pPr>
        <w:ind w:left="2482" w:hanging="340"/>
      </w:pPr>
      <w:rPr>
        <w:rFonts w:hint="default"/>
        <w:lang w:val="it-IT" w:eastAsia="it-IT" w:bidi="it-IT"/>
      </w:rPr>
    </w:lvl>
    <w:lvl w:ilvl="4" w:tplc="BC56C7C4">
      <w:numFmt w:val="bullet"/>
      <w:lvlText w:val="•"/>
      <w:lvlJc w:val="left"/>
      <w:pPr>
        <w:ind w:left="3162" w:hanging="340"/>
      </w:pPr>
      <w:rPr>
        <w:rFonts w:hint="default"/>
        <w:lang w:val="it-IT" w:eastAsia="it-IT" w:bidi="it-IT"/>
      </w:rPr>
    </w:lvl>
    <w:lvl w:ilvl="5" w:tplc="3AD67F3A">
      <w:numFmt w:val="bullet"/>
      <w:lvlText w:val="•"/>
      <w:lvlJc w:val="left"/>
      <w:pPr>
        <w:ind w:left="3843" w:hanging="340"/>
      </w:pPr>
      <w:rPr>
        <w:rFonts w:hint="default"/>
        <w:lang w:val="it-IT" w:eastAsia="it-IT" w:bidi="it-IT"/>
      </w:rPr>
    </w:lvl>
    <w:lvl w:ilvl="6" w:tplc="35600098">
      <w:numFmt w:val="bullet"/>
      <w:lvlText w:val="•"/>
      <w:lvlJc w:val="left"/>
      <w:pPr>
        <w:ind w:left="4524" w:hanging="340"/>
      </w:pPr>
      <w:rPr>
        <w:rFonts w:hint="default"/>
        <w:lang w:val="it-IT" w:eastAsia="it-IT" w:bidi="it-IT"/>
      </w:rPr>
    </w:lvl>
    <w:lvl w:ilvl="7" w:tplc="1952D904">
      <w:numFmt w:val="bullet"/>
      <w:lvlText w:val="•"/>
      <w:lvlJc w:val="left"/>
      <w:pPr>
        <w:ind w:left="5204" w:hanging="340"/>
      </w:pPr>
      <w:rPr>
        <w:rFonts w:hint="default"/>
        <w:lang w:val="it-IT" w:eastAsia="it-IT" w:bidi="it-IT"/>
      </w:rPr>
    </w:lvl>
    <w:lvl w:ilvl="8" w:tplc="038A0326">
      <w:numFmt w:val="bullet"/>
      <w:lvlText w:val="•"/>
      <w:lvlJc w:val="left"/>
      <w:pPr>
        <w:ind w:left="5885" w:hanging="340"/>
      </w:pPr>
      <w:rPr>
        <w:rFonts w:hint="default"/>
        <w:lang w:val="it-IT" w:eastAsia="it-IT" w:bidi="it-IT"/>
      </w:rPr>
    </w:lvl>
  </w:abstractNum>
  <w:abstractNum w:abstractNumId="29" w15:restartNumberingAfterBreak="0">
    <w:nsid w:val="50D001B6"/>
    <w:multiLevelType w:val="hybridMultilevel"/>
    <w:tmpl w:val="44EED000"/>
    <w:lvl w:ilvl="0" w:tplc="0762ABEA">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11A2E982">
      <w:numFmt w:val="bullet"/>
      <w:lvlText w:val="•"/>
      <w:lvlJc w:val="left"/>
      <w:pPr>
        <w:ind w:left="1120" w:hanging="340"/>
      </w:pPr>
      <w:rPr>
        <w:rFonts w:hint="default"/>
        <w:lang w:val="it-IT" w:eastAsia="it-IT" w:bidi="it-IT"/>
      </w:rPr>
    </w:lvl>
    <w:lvl w:ilvl="2" w:tplc="DB143D28">
      <w:numFmt w:val="bullet"/>
      <w:lvlText w:val="•"/>
      <w:lvlJc w:val="left"/>
      <w:pPr>
        <w:ind w:left="1801" w:hanging="340"/>
      </w:pPr>
      <w:rPr>
        <w:rFonts w:hint="default"/>
        <w:lang w:val="it-IT" w:eastAsia="it-IT" w:bidi="it-IT"/>
      </w:rPr>
    </w:lvl>
    <w:lvl w:ilvl="3" w:tplc="B1B86AF0">
      <w:numFmt w:val="bullet"/>
      <w:lvlText w:val="•"/>
      <w:lvlJc w:val="left"/>
      <w:pPr>
        <w:ind w:left="2482" w:hanging="340"/>
      </w:pPr>
      <w:rPr>
        <w:rFonts w:hint="default"/>
        <w:lang w:val="it-IT" w:eastAsia="it-IT" w:bidi="it-IT"/>
      </w:rPr>
    </w:lvl>
    <w:lvl w:ilvl="4" w:tplc="140A15FE">
      <w:numFmt w:val="bullet"/>
      <w:lvlText w:val="•"/>
      <w:lvlJc w:val="left"/>
      <w:pPr>
        <w:ind w:left="3162" w:hanging="340"/>
      </w:pPr>
      <w:rPr>
        <w:rFonts w:hint="default"/>
        <w:lang w:val="it-IT" w:eastAsia="it-IT" w:bidi="it-IT"/>
      </w:rPr>
    </w:lvl>
    <w:lvl w:ilvl="5" w:tplc="241A3EA2">
      <w:numFmt w:val="bullet"/>
      <w:lvlText w:val="•"/>
      <w:lvlJc w:val="left"/>
      <w:pPr>
        <w:ind w:left="3843" w:hanging="340"/>
      </w:pPr>
      <w:rPr>
        <w:rFonts w:hint="default"/>
        <w:lang w:val="it-IT" w:eastAsia="it-IT" w:bidi="it-IT"/>
      </w:rPr>
    </w:lvl>
    <w:lvl w:ilvl="6" w:tplc="5840E5BA">
      <w:numFmt w:val="bullet"/>
      <w:lvlText w:val="•"/>
      <w:lvlJc w:val="left"/>
      <w:pPr>
        <w:ind w:left="4524" w:hanging="340"/>
      </w:pPr>
      <w:rPr>
        <w:rFonts w:hint="default"/>
        <w:lang w:val="it-IT" w:eastAsia="it-IT" w:bidi="it-IT"/>
      </w:rPr>
    </w:lvl>
    <w:lvl w:ilvl="7" w:tplc="A41431DA">
      <w:numFmt w:val="bullet"/>
      <w:lvlText w:val="•"/>
      <w:lvlJc w:val="left"/>
      <w:pPr>
        <w:ind w:left="5204" w:hanging="340"/>
      </w:pPr>
      <w:rPr>
        <w:rFonts w:hint="default"/>
        <w:lang w:val="it-IT" w:eastAsia="it-IT" w:bidi="it-IT"/>
      </w:rPr>
    </w:lvl>
    <w:lvl w:ilvl="8" w:tplc="E8CC9D04">
      <w:numFmt w:val="bullet"/>
      <w:lvlText w:val="•"/>
      <w:lvlJc w:val="left"/>
      <w:pPr>
        <w:ind w:left="5885" w:hanging="340"/>
      </w:pPr>
      <w:rPr>
        <w:rFonts w:hint="default"/>
        <w:lang w:val="it-IT" w:eastAsia="it-IT" w:bidi="it-IT"/>
      </w:rPr>
    </w:lvl>
  </w:abstractNum>
  <w:abstractNum w:abstractNumId="30" w15:restartNumberingAfterBreak="0">
    <w:nsid w:val="50F80A23"/>
    <w:multiLevelType w:val="hybridMultilevel"/>
    <w:tmpl w:val="90C8B1AA"/>
    <w:lvl w:ilvl="0" w:tplc="2AEAD428">
      <w:start w:val="2"/>
      <w:numFmt w:val="decimal"/>
      <w:lvlText w:val="%1)"/>
      <w:lvlJc w:val="left"/>
      <w:pPr>
        <w:ind w:left="447" w:hanging="340"/>
        <w:jc w:val="left"/>
      </w:pPr>
      <w:rPr>
        <w:rFonts w:ascii="Calibri" w:eastAsia="Z@R3E53.tmp" w:hAnsi="Calibri" w:cs="Calibri" w:hint="default"/>
        <w:color w:val="auto"/>
        <w:spacing w:val="-1"/>
        <w:w w:val="100"/>
        <w:sz w:val="20"/>
        <w:szCs w:val="20"/>
        <w:lang w:val="it-IT" w:eastAsia="it-IT" w:bidi="it-IT"/>
      </w:rPr>
    </w:lvl>
    <w:lvl w:ilvl="1" w:tplc="2664539C">
      <w:numFmt w:val="bullet"/>
      <w:lvlText w:val="•"/>
      <w:lvlJc w:val="left"/>
      <w:pPr>
        <w:ind w:left="1120" w:hanging="340"/>
      </w:pPr>
      <w:rPr>
        <w:rFonts w:hint="default"/>
        <w:lang w:val="it-IT" w:eastAsia="it-IT" w:bidi="it-IT"/>
      </w:rPr>
    </w:lvl>
    <w:lvl w:ilvl="2" w:tplc="1C042756">
      <w:numFmt w:val="bullet"/>
      <w:lvlText w:val="•"/>
      <w:lvlJc w:val="left"/>
      <w:pPr>
        <w:ind w:left="1801" w:hanging="340"/>
      </w:pPr>
      <w:rPr>
        <w:rFonts w:hint="default"/>
        <w:lang w:val="it-IT" w:eastAsia="it-IT" w:bidi="it-IT"/>
      </w:rPr>
    </w:lvl>
    <w:lvl w:ilvl="3" w:tplc="5D0051FC">
      <w:numFmt w:val="bullet"/>
      <w:lvlText w:val="•"/>
      <w:lvlJc w:val="left"/>
      <w:pPr>
        <w:ind w:left="2482" w:hanging="340"/>
      </w:pPr>
      <w:rPr>
        <w:rFonts w:hint="default"/>
        <w:lang w:val="it-IT" w:eastAsia="it-IT" w:bidi="it-IT"/>
      </w:rPr>
    </w:lvl>
    <w:lvl w:ilvl="4" w:tplc="9724AAEE">
      <w:numFmt w:val="bullet"/>
      <w:lvlText w:val="•"/>
      <w:lvlJc w:val="left"/>
      <w:pPr>
        <w:ind w:left="3162" w:hanging="340"/>
      </w:pPr>
      <w:rPr>
        <w:rFonts w:hint="default"/>
        <w:lang w:val="it-IT" w:eastAsia="it-IT" w:bidi="it-IT"/>
      </w:rPr>
    </w:lvl>
    <w:lvl w:ilvl="5" w:tplc="F2F8DAB2">
      <w:numFmt w:val="bullet"/>
      <w:lvlText w:val="•"/>
      <w:lvlJc w:val="left"/>
      <w:pPr>
        <w:ind w:left="3843" w:hanging="340"/>
      </w:pPr>
      <w:rPr>
        <w:rFonts w:hint="default"/>
        <w:lang w:val="it-IT" w:eastAsia="it-IT" w:bidi="it-IT"/>
      </w:rPr>
    </w:lvl>
    <w:lvl w:ilvl="6" w:tplc="64D0E016">
      <w:numFmt w:val="bullet"/>
      <w:lvlText w:val="•"/>
      <w:lvlJc w:val="left"/>
      <w:pPr>
        <w:ind w:left="4524" w:hanging="340"/>
      </w:pPr>
      <w:rPr>
        <w:rFonts w:hint="default"/>
        <w:lang w:val="it-IT" w:eastAsia="it-IT" w:bidi="it-IT"/>
      </w:rPr>
    </w:lvl>
    <w:lvl w:ilvl="7" w:tplc="4A7CEF1C">
      <w:numFmt w:val="bullet"/>
      <w:lvlText w:val="•"/>
      <w:lvlJc w:val="left"/>
      <w:pPr>
        <w:ind w:left="5204" w:hanging="340"/>
      </w:pPr>
      <w:rPr>
        <w:rFonts w:hint="default"/>
        <w:lang w:val="it-IT" w:eastAsia="it-IT" w:bidi="it-IT"/>
      </w:rPr>
    </w:lvl>
    <w:lvl w:ilvl="8" w:tplc="C1DE0B54">
      <w:numFmt w:val="bullet"/>
      <w:lvlText w:val="•"/>
      <w:lvlJc w:val="left"/>
      <w:pPr>
        <w:ind w:left="5885" w:hanging="340"/>
      </w:pPr>
      <w:rPr>
        <w:rFonts w:hint="default"/>
        <w:lang w:val="it-IT" w:eastAsia="it-IT" w:bidi="it-IT"/>
      </w:rPr>
    </w:lvl>
  </w:abstractNum>
  <w:abstractNum w:abstractNumId="31" w15:restartNumberingAfterBreak="0">
    <w:nsid w:val="530D4E05"/>
    <w:multiLevelType w:val="hybridMultilevel"/>
    <w:tmpl w:val="BDB425BA"/>
    <w:lvl w:ilvl="0" w:tplc="C48CB410">
      <w:start w:val="1"/>
      <w:numFmt w:val="lowerLetter"/>
      <w:lvlText w:val="%1)"/>
      <w:lvlJc w:val="left"/>
      <w:pPr>
        <w:ind w:left="447" w:hanging="340"/>
      </w:pPr>
      <w:rPr>
        <w:rFonts w:ascii="Calibri" w:eastAsia="Z@R3E53.tmp" w:hAnsi="Calibri" w:cs="Calibri" w:hint="default"/>
        <w:color w:val="auto"/>
        <w:w w:val="100"/>
        <w:sz w:val="20"/>
        <w:szCs w:val="20"/>
        <w:lang w:val="it-IT" w:eastAsia="it-IT" w:bidi="it-IT"/>
      </w:rPr>
    </w:lvl>
    <w:lvl w:ilvl="1" w:tplc="4498CF52">
      <w:numFmt w:val="bullet"/>
      <w:lvlText w:val="•"/>
      <w:lvlJc w:val="left"/>
      <w:pPr>
        <w:ind w:left="1120" w:hanging="340"/>
      </w:pPr>
      <w:rPr>
        <w:rFonts w:hint="default"/>
        <w:lang w:val="it-IT" w:eastAsia="it-IT" w:bidi="it-IT"/>
      </w:rPr>
    </w:lvl>
    <w:lvl w:ilvl="2" w:tplc="366C4328">
      <w:numFmt w:val="bullet"/>
      <w:lvlText w:val="•"/>
      <w:lvlJc w:val="left"/>
      <w:pPr>
        <w:ind w:left="1801" w:hanging="340"/>
      </w:pPr>
      <w:rPr>
        <w:rFonts w:hint="default"/>
        <w:lang w:val="it-IT" w:eastAsia="it-IT" w:bidi="it-IT"/>
      </w:rPr>
    </w:lvl>
    <w:lvl w:ilvl="3" w:tplc="D420584C">
      <w:numFmt w:val="bullet"/>
      <w:lvlText w:val="•"/>
      <w:lvlJc w:val="left"/>
      <w:pPr>
        <w:ind w:left="2482" w:hanging="340"/>
      </w:pPr>
      <w:rPr>
        <w:rFonts w:hint="default"/>
        <w:lang w:val="it-IT" w:eastAsia="it-IT" w:bidi="it-IT"/>
      </w:rPr>
    </w:lvl>
    <w:lvl w:ilvl="4" w:tplc="C14283B2">
      <w:numFmt w:val="bullet"/>
      <w:lvlText w:val="•"/>
      <w:lvlJc w:val="left"/>
      <w:pPr>
        <w:ind w:left="3162" w:hanging="340"/>
      </w:pPr>
      <w:rPr>
        <w:rFonts w:hint="default"/>
        <w:lang w:val="it-IT" w:eastAsia="it-IT" w:bidi="it-IT"/>
      </w:rPr>
    </w:lvl>
    <w:lvl w:ilvl="5" w:tplc="A8508650">
      <w:numFmt w:val="bullet"/>
      <w:lvlText w:val="•"/>
      <w:lvlJc w:val="left"/>
      <w:pPr>
        <w:ind w:left="3843" w:hanging="340"/>
      </w:pPr>
      <w:rPr>
        <w:rFonts w:hint="default"/>
        <w:lang w:val="it-IT" w:eastAsia="it-IT" w:bidi="it-IT"/>
      </w:rPr>
    </w:lvl>
    <w:lvl w:ilvl="6" w:tplc="463607BA">
      <w:numFmt w:val="bullet"/>
      <w:lvlText w:val="•"/>
      <w:lvlJc w:val="left"/>
      <w:pPr>
        <w:ind w:left="4524" w:hanging="340"/>
      </w:pPr>
      <w:rPr>
        <w:rFonts w:hint="default"/>
        <w:lang w:val="it-IT" w:eastAsia="it-IT" w:bidi="it-IT"/>
      </w:rPr>
    </w:lvl>
    <w:lvl w:ilvl="7" w:tplc="C7604674">
      <w:numFmt w:val="bullet"/>
      <w:lvlText w:val="•"/>
      <w:lvlJc w:val="left"/>
      <w:pPr>
        <w:ind w:left="5204" w:hanging="340"/>
      </w:pPr>
      <w:rPr>
        <w:rFonts w:hint="default"/>
        <w:lang w:val="it-IT" w:eastAsia="it-IT" w:bidi="it-IT"/>
      </w:rPr>
    </w:lvl>
    <w:lvl w:ilvl="8" w:tplc="61AA30C6">
      <w:numFmt w:val="bullet"/>
      <w:lvlText w:val="•"/>
      <w:lvlJc w:val="left"/>
      <w:pPr>
        <w:ind w:left="5885" w:hanging="340"/>
      </w:pPr>
      <w:rPr>
        <w:rFonts w:hint="default"/>
        <w:lang w:val="it-IT" w:eastAsia="it-IT" w:bidi="it-IT"/>
      </w:rPr>
    </w:lvl>
  </w:abstractNum>
  <w:abstractNum w:abstractNumId="32" w15:restartNumberingAfterBreak="0">
    <w:nsid w:val="54476A45"/>
    <w:multiLevelType w:val="hybridMultilevel"/>
    <w:tmpl w:val="1B7A89F6"/>
    <w:lvl w:ilvl="0" w:tplc="3334B4CA">
      <w:start w:val="1"/>
      <w:numFmt w:val="decimal"/>
      <w:lvlText w:val="%1."/>
      <w:lvlJc w:val="left"/>
      <w:pPr>
        <w:ind w:left="391" w:hanging="285"/>
      </w:pPr>
      <w:rPr>
        <w:rFonts w:ascii="Calibri" w:eastAsia="Z@R3E53.tmp" w:hAnsi="Calibri" w:cs="Calibri" w:hint="default"/>
        <w:color w:val="auto"/>
        <w:spacing w:val="-1"/>
        <w:w w:val="100"/>
        <w:sz w:val="20"/>
        <w:szCs w:val="20"/>
        <w:lang w:val="it-IT" w:eastAsia="it-IT" w:bidi="it-IT"/>
      </w:rPr>
    </w:lvl>
    <w:lvl w:ilvl="1" w:tplc="36584CF8">
      <w:numFmt w:val="bullet"/>
      <w:lvlText w:val="•"/>
      <w:lvlJc w:val="left"/>
      <w:pPr>
        <w:ind w:left="1084" w:hanging="285"/>
      </w:pPr>
      <w:rPr>
        <w:rFonts w:hint="default"/>
        <w:lang w:val="it-IT" w:eastAsia="it-IT" w:bidi="it-IT"/>
      </w:rPr>
    </w:lvl>
    <w:lvl w:ilvl="2" w:tplc="332EF73C">
      <w:numFmt w:val="bullet"/>
      <w:lvlText w:val="•"/>
      <w:lvlJc w:val="left"/>
      <w:pPr>
        <w:ind w:left="1769" w:hanging="285"/>
      </w:pPr>
      <w:rPr>
        <w:rFonts w:hint="default"/>
        <w:lang w:val="it-IT" w:eastAsia="it-IT" w:bidi="it-IT"/>
      </w:rPr>
    </w:lvl>
    <w:lvl w:ilvl="3" w:tplc="76007720">
      <w:numFmt w:val="bullet"/>
      <w:lvlText w:val="•"/>
      <w:lvlJc w:val="left"/>
      <w:pPr>
        <w:ind w:left="2454" w:hanging="285"/>
      </w:pPr>
      <w:rPr>
        <w:rFonts w:hint="default"/>
        <w:lang w:val="it-IT" w:eastAsia="it-IT" w:bidi="it-IT"/>
      </w:rPr>
    </w:lvl>
    <w:lvl w:ilvl="4" w:tplc="92E4C5BE">
      <w:numFmt w:val="bullet"/>
      <w:lvlText w:val="•"/>
      <w:lvlJc w:val="left"/>
      <w:pPr>
        <w:ind w:left="3138" w:hanging="285"/>
      </w:pPr>
      <w:rPr>
        <w:rFonts w:hint="default"/>
        <w:lang w:val="it-IT" w:eastAsia="it-IT" w:bidi="it-IT"/>
      </w:rPr>
    </w:lvl>
    <w:lvl w:ilvl="5" w:tplc="C1F8C7C8">
      <w:numFmt w:val="bullet"/>
      <w:lvlText w:val="•"/>
      <w:lvlJc w:val="left"/>
      <w:pPr>
        <w:ind w:left="3823" w:hanging="285"/>
      </w:pPr>
      <w:rPr>
        <w:rFonts w:hint="default"/>
        <w:lang w:val="it-IT" w:eastAsia="it-IT" w:bidi="it-IT"/>
      </w:rPr>
    </w:lvl>
    <w:lvl w:ilvl="6" w:tplc="01601B2A">
      <w:numFmt w:val="bullet"/>
      <w:lvlText w:val="•"/>
      <w:lvlJc w:val="left"/>
      <w:pPr>
        <w:ind w:left="4508" w:hanging="285"/>
      </w:pPr>
      <w:rPr>
        <w:rFonts w:hint="default"/>
        <w:lang w:val="it-IT" w:eastAsia="it-IT" w:bidi="it-IT"/>
      </w:rPr>
    </w:lvl>
    <w:lvl w:ilvl="7" w:tplc="91749E4A">
      <w:numFmt w:val="bullet"/>
      <w:lvlText w:val="•"/>
      <w:lvlJc w:val="left"/>
      <w:pPr>
        <w:ind w:left="5192" w:hanging="285"/>
      </w:pPr>
      <w:rPr>
        <w:rFonts w:hint="default"/>
        <w:lang w:val="it-IT" w:eastAsia="it-IT" w:bidi="it-IT"/>
      </w:rPr>
    </w:lvl>
    <w:lvl w:ilvl="8" w:tplc="0282A43E">
      <w:numFmt w:val="bullet"/>
      <w:lvlText w:val="•"/>
      <w:lvlJc w:val="left"/>
      <w:pPr>
        <w:ind w:left="5877" w:hanging="285"/>
      </w:pPr>
      <w:rPr>
        <w:rFonts w:hint="default"/>
        <w:lang w:val="it-IT" w:eastAsia="it-IT" w:bidi="it-IT"/>
      </w:rPr>
    </w:lvl>
  </w:abstractNum>
  <w:abstractNum w:abstractNumId="33" w15:restartNumberingAfterBreak="0">
    <w:nsid w:val="55B30C29"/>
    <w:multiLevelType w:val="hybridMultilevel"/>
    <w:tmpl w:val="48BA882C"/>
    <w:lvl w:ilvl="0" w:tplc="618CD136">
      <w:start w:val="9"/>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B4188D76">
      <w:numFmt w:val="bullet"/>
      <w:lvlText w:val="•"/>
      <w:lvlJc w:val="left"/>
      <w:pPr>
        <w:ind w:left="1084" w:hanging="285"/>
      </w:pPr>
      <w:rPr>
        <w:rFonts w:hint="default"/>
        <w:lang w:val="it-IT" w:eastAsia="it-IT" w:bidi="it-IT"/>
      </w:rPr>
    </w:lvl>
    <w:lvl w:ilvl="2" w:tplc="83FE2F78">
      <w:numFmt w:val="bullet"/>
      <w:lvlText w:val="•"/>
      <w:lvlJc w:val="left"/>
      <w:pPr>
        <w:ind w:left="1769" w:hanging="285"/>
      </w:pPr>
      <w:rPr>
        <w:rFonts w:hint="default"/>
        <w:lang w:val="it-IT" w:eastAsia="it-IT" w:bidi="it-IT"/>
      </w:rPr>
    </w:lvl>
    <w:lvl w:ilvl="3" w:tplc="60F29122">
      <w:numFmt w:val="bullet"/>
      <w:lvlText w:val="•"/>
      <w:lvlJc w:val="left"/>
      <w:pPr>
        <w:ind w:left="2454" w:hanging="285"/>
      </w:pPr>
      <w:rPr>
        <w:rFonts w:hint="default"/>
        <w:lang w:val="it-IT" w:eastAsia="it-IT" w:bidi="it-IT"/>
      </w:rPr>
    </w:lvl>
    <w:lvl w:ilvl="4" w:tplc="5F188964">
      <w:numFmt w:val="bullet"/>
      <w:lvlText w:val="•"/>
      <w:lvlJc w:val="left"/>
      <w:pPr>
        <w:ind w:left="3138" w:hanging="285"/>
      </w:pPr>
      <w:rPr>
        <w:rFonts w:hint="default"/>
        <w:lang w:val="it-IT" w:eastAsia="it-IT" w:bidi="it-IT"/>
      </w:rPr>
    </w:lvl>
    <w:lvl w:ilvl="5" w:tplc="3BF82100">
      <w:numFmt w:val="bullet"/>
      <w:lvlText w:val="•"/>
      <w:lvlJc w:val="left"/>
      <w:pPr>
        <w:ind w:left="3823" w:hanging="285"/>
      </w:pPr>
      <w:rPr>
        <w:rFonts w:hint="default"/>
        <w:lang w:val="it-IT" w:eastAsia="it-IT" w:bidi="it-IT"/>
      </w:rPr>
    </w:lvl>
    <w:lvl w:ilvl="6" w:tplc="45902C02">
      <w:numFmt w:val="bullet"/>
      <w:lvlText w:val="•"/>
      <w:lvlJc w:val="left"/>
      <w:pPr>
        <w:ind w:left="4508" w:hanging="285"/>
      </w:pPr>
      <w:rPr>
        <w:rFonts w:hint="default"/>
        <w:lang w:val="it-IT" w:eastAsia="it-IT" w:bidi="it-IT"/>
      </w:rPr>
    </w:lvl>
    <w:lvl w:ilvl="7" w:tplc="B086B79C">
      <w:numFmt w:val="bullet"/>
      <w:lvlText w:val="•"/>
      <w:lvlJc w:val="left"/>
      <w:pPr>
        <w:ind w:left="5192" w:hanging="285"/>
      </w:pPr>
      <w:rPr>
        <w:rFonts w:hint="default"/>
        <w:lang w:val="it-IT" w:eastAsia="it-IT" w:bidi="it-IT"/>
      </w:rPr>
    </w:lvl>
    <w:lvl w:ilvl="8" w:tplc="54CA1E56">
      <w:numFmt w:val="bullet"/>
      <w:lvlText w:val="•"/>
      <w:lvlJc w:val="left"/>
      <w:pPr>
        <w:ind w:left="5877" w:hanging="285"/>
      </w:pPr>
      <w:rPr>
        <w:rFonts w:hint="default"/>
        <w:lang w:val="it-IT" w:eastAsia="it-IT" w:bidi="it-IT"/>
      </w:rPr>
    </w:lvl>
  </w:abstractNum>
  <w:abstractNum w:abstractNumId="34" w15:restartNumberingAfterBreak="0">
    <w:nsid w:val="59735D2A"/>
    <w:multiLevelType w:val="hybridMultilevel"/>
    <w:tmpl w:val="CF8E2DC6"/>
    <w:lvl w:ilvl="0" w:tplc="4AA02D28">
      <w:start w:val="1"/>
      <w:numFmt w:val="lowerLetter"/>
      <w:lvlText w:val="%1)"/>
      <w:lvlJc w:val="left"/>
      <w:pPr>
        <w:ind w:left="391" w:hanging="285"/>
      </w:pPr>
      <w:rPr>
        <w:rFonts w:ascii="Calibri" w:eastAsia="Z@R3E53.tmp" w:hAnsi="Calibri" w:cs="Calibri" w:hint="default"/>
        <w:color w:val="auto"/>
        <w:w w:val="1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414CA2"/>
    <w:multiLevelType w:val="hybridMultilevel"/>
    <w:tmpl w:val="E78EC77E"/>
    <w:lvl w:ilvl="0" w:tplc="BFF0EBB6">
      <w:start w:val="10"/>
      <w:numFmt w:val="lowerLetter"/>
      <w:lvlText w:val="%1)"/>
      <w:lvlJc w:val="left"/>
      <w:pPr>
        <w:ind w:left="391" w:hanging="285"/>
      </w:pPr>
      <w:rPr>
        <w:rFonts w:ascii="Calibri" w:eastAsia="Z@R3E53.tmp" w:hAnsi="Calibri" w:cs="Calibri" w:hint="default"/>
        <w:color w:val="auto"/>
        <w:w w:val="100"/>
        <w:sz w:val="20"/>
        <w:szCs w:val="20"/>
        <w:lang w:val="it-IT" w:eastAsia="it-IT" w:bidi="it-IT"/>
      </w:rPr>
    </w:lvl>
    <w:lvl w:ilvl="1" w:tplc="6C50DA16">
      <w:numFmt w:val="bullet"/>
      <w:lvlText w:val="•"/>
      <w:lvlJc w:val="left"/>
      <w:pPr>
        <w:ind w:left="1084" w:hanging="285"/>
      </w:pPr>
      <w:rPr>
        <w:rFonts w:hint="default"/>
        <w:lang w:val="it-IT" w:eastAsia="it-IT" w:bidi="it-IT"/>
      </w:rPr>
    </w:lvl>
    <w:lvl w:ilvl="2" w:tplc="2A0453C6">
      <w:numFmt w:val="bullet"/>
      <w:lvlText w:val="•"/>
      <w:lvlJc w:val="left"/>
      <w:pPr>
        <w:ind w:left="1769" w:hanging="285"/>
      </w:pPr>
      <w:rPr>
        <w:rFonts w:hint="default"/>
        <w:lang w:val="it-IT" w:eastAsia="it-IT" w:bidi="it-IT"/>
      </w:rPr>
    </w:lvl>
    <w:lvl w:ilvl="3" w:tplc="51EC48B4">
      <w:numFmt w:val="bullet"/>
      <w:lvlText w:val="•"/>
      <w:lvlJc w:val="left"/>
      <w:pPr>
        <w:ind w:left="2454" w:hanging="285"/>
      </w:pPr>
      <w:rPr>
        <w:rFonts w:hint="default"/>
        <w:lang w:val="it-IT" w:eastAsia="it-IT" w:bidi="it-IT"/>
      </w:rPr>
    </w:lvl>
    <w:lvl w:ilvl="4" w:tplc="845A13F2">
      <w:numFmt w:val="bullet"/>
      <w:lvlText w:val="•"/>
      <w:lvlJc w:val="left"/>
      <w:pPr>
        <w:ind w:left="3138" w:hanging="285"/>
      </w:pPr>
      <w:rPr>
        <w:rFonts w:hint="default"/>
        <w:lang w:val="it-IT" w:eastAsia="it-IT" w:bidi="it-IT"/>
      </w:rPr>
    </w:lvl>
    <w:lvl w:ilvl="5" w:tplc="7D327186">
      <w:numFmt w:val="bullet"/>
      <w:lvlText w:val="•"/>
      <w:lvlJc w:val="left"/>
      <w:pPr>
        <w:ind w:left="3823" w:hanging="285"/>
      </w:pPr>
      <w:rPr>
        <w:rFonts w:hint="default"/>
        <w:lang w:val="it-IT" w:eastAsia="it-IT" w:bidi="it-IT"/>
      </w:rPr>
    </w:lvl>
    <w:lvl w:ilvl="6" w:tplc="8BBC47C8">
      <w:numFmt w:val="bullet"/>
      <w:lvlText w:val="•"/>
      <w:lvlJc w:val="left"/>
      <w:pPr>
        <w:ind w:left="4508" w:hanging="285"/>
      </w:pPr>
      <w:rPr>
        <w:rFonts w:hint="default"/>
        <w:lang w:val="it-IT" w:eastAsia="it-IT" w:bidi="it-IT"/>
      </w:rPr>
    </w:lvl>
    <w:lvl w:ilvl="7" w:tplc="3858E734">
      <w:numFmt w:val="bullet"/>
      <w:lvlText w:val="•"/>
      <w:lvlJc w:val="left"/>
      <w:pPr>
        <w:ind w:left="5192" w:hanging="285"/>
      </w:pPr>
      <w:rPr>
        <w:rFonts w:hint="default"/>
        <w:lang w:val="it-IT" w:eastAsia="it-IT" w:bidi="it-IT"/>
      </w:rPr>
    </w:lvl>
    <w:lvl w:ilvl="8" w:tplc="7AFCADE6">
      <w:numFmt w:val="bullet"/>
      <w:lvlText w:val="•"/>
      <w:lvlJc w:val="left"/>
      <w:pPr>
        <w:ind w:left="5877" w:hanging="285"/>
      </w:pPr>
      <w:rPr>
        <w:rFonts w:hint="default"/>
        <w:lang w:val="it-IT" w:eastAsia="it-IT" w:bidi="it-IT"/>
      </w:rPr>
    </w:lvl>
  </w:abstractNum>
  <w:abstractNum w:abstractNumId="36" w15:restartNumberingAfterBreak="0">
    <w:nsid w:val="66DB3A81"/>
    <w:multiLevelType w:val="hybridMultilevel"/>
    <w:tmpl w:val="48649D4C"/>
    <w:lvl w:ilvl="0" w:tplc="8FF8A7EE">
      <w:start w:val="1"/>
      <w:numFmt w:val="decimal"/>
      <w:lvlText w:val="%1."/>
      <w:lvlJc w:val="left"/>
      <w:pPr>
        <w:ind w:left="447" w:hanging="340"/>
        <w:jc w:val="left"/>
      </w:pPr>
      <w:rPr>
        <w:rFonts w:ascii="Calibri" w:eastAsia="Z@R3E53.tmp" w:hAnsi="Calibri" w:cs="Calibri" w:hint="default"/>
        <w:color w:val="auto"/>
        <w:spacing w:val="-1"/>
        <w:w w:val="100"/>
        <w:sz w:val="20"/>
        <w:szCs w:val="20"/>
        <w:lang w:val="it-IT" w:eastAsia="it-IT" w:bidi="it-IT"/>
      </w:rPr>
    </w:lvl>
    <w:lvl w:ilvl="1" w:tplc="079C68AA">
      <w:numFmt w:val="bullet"/>
      <w:lvlText w:val="-"/>
      <w:lvlJc w:val="left"/>
      <w:pPr>
        <w:ind w:left="787" w:hanging="341"/>
      </w:pPr>
      <w:rPr>
        <w:rFonts w:ascii="Calibri" w:eastAsia="Z@R3E53.tmp" w:hAnsi="Calibri" w:cs="Calibri" w:hint="default"/>
        <w:color w:val="auto"/>
        <w:w w:val="100"/>
        <w:sz w:val="20"/>
        <w:szCs w:val="20"/>
        <w:lang w:val="it-IT" w:eastAsia="it-IT" w:bidi="it-IT"/>
      </w:rPr>
    </w:lvl>
    <w:lvl w:ilvl="2" w:tplc="9886E536">
      <w:numFmt w:val="bullet"/>
      <w:lvlText w:val="•"/>
      <w:lvlJc w:val="left"/>
      <w:pPr>
        <w:ind w:left="1498" w:hanging="341"/>
      </w:pPr>
      <w:rPr>
        <w:rFonts w:hint="default"/>
        <w:lang w:val="it-IT" w:eastAsia="it-IT" w:bidi="it-IT"/>
      </w:rPr>
    </w:lvl>
    <w:lvl w:ilvl="3" w:tplc="D38C4C26">
      <w:numFmt w:val="bullet"/>
      <w:lvlText w:val="•"/>
      <w:lvlJc w:val="left"/>
      <w:pPr>
        <w:ind w:left="2217" w:hanging="341"/>
      </w:pPr>
      <w:rPr>
        <w:rFonts w:hint="default"/>
        <w:lang w:val="it-IT" w:eastAsia="it-IT" w:bidi="it-IT"/>
      </w:rPr>
    </w:lvl>
    <w:lvl w:ilvl="4" w:tplc="C85AC01E">
      <w:numFmt w:val="bullet"/>
      <w:lvlText w:val="•"/>
      <w:lvlJc w:val="left"/>
      <w:pPr>
        <w:ind w:left="2935" w:hanging="341"/>
      </w:pPr>
      <w:rPr>
        <w:rFonts w:hint="default"/>
        <w:lang w:val="it-IT" w:eastAsia="it-IT" w:bidi="it-IT"/>
      </w:rPr>
    </w:lvl>
    <w:lvl w:ilvl="5" w:tplc="AF9438FC">
      <w:numFmt w:val="bullet"/>
      <w:lvlText w:val="•"/>
      <w:lvlJc w:val="left"/>
      <w:pPr>
        <w:ind w:left="3654" w:hanging="341"/>
      </w:pPr>
      <w:rPr>
        <w:rFonts w:hint="default"/>
        <w:lang w:val="it-IT" w:eastAsia="it-IT" w:bidi="it-IT"/>
      </w:rPr>
    </w:lvl>
    <w:lvl w:ilvl="6" w:tplc="63E00006">
      <w:numFmt w:val="bullet"/>
      <w:lvlText w:val="•"/>
      <w:lvlJc w:val="left"/>
      <w:pPr>
        <w:ind w:left="4372" w:hanging="341"/>
      </w:pPr>
      <w:rPr>
        <w:rFonts w:hint="default"/>
        <w:lang w:val="it-IT" w:eastAsia="it-IT" w:bidi="it-IT"/>
      </w:rPr>
    </w:lvl>
    <w:lvl w:ilvl="7" w:tplc="57106BD4">
      <w:numFmt w:val="bullet"/>
      <w:lvlText w:val="•"/>
      <w:lvlJc w:val="left"/>
      <w:pPr>
        <w:ind w:left="5091" w:hanging="341"/>
      </w:pPr>
      <w:rPr>
        <w:rFonts w:hint="default"/>
        <w:lang w:val="it-IT" w:eastAsia="it-IT" w:bidi="it-IT"/>
      </w:rPr>
    </w:lvl>
    <w:lvl w:ilvl="8" w:tplc="3302436E">
      <w:numFmt w:val="bullet"/>
      <w:lvlText w:val="•"/>
      <w:lvlJc w:val="left"/>
      <w:pPr>
        <w:ind w:left="5809" w:hanging="341"/>
      </w:pPr>
      <w:rPr>
        <w:rFonts w:hint="default"/>
        <w:lang w:val="it-IT" w:eastAsia="it-IT" w:bidi="it-IT"/>
      </w:rPr>
    </w:lvl>
  </w:abstractNum>
  <w:abstractNum w:abstractNumId="37" w15:restartNumberingAfterBreak="0">
    <w:nsid w:val="6C5307C5"/>
    <w:multiLevelType w:val="hybridMultilevel"/>
    <w:tmpl w:val="6DCE17B6"/>
    <w:lvl w:ilvl="0" w:tplc="03F07C62">
      <w:start w:val="2"/>
      <w:numFmt w:val="lowerLetter"/>
      <w:lvlText w:val="%1)"/>
      <w:lvlJc w:val="left"/>
      <w:pPr>
        <w:ind w:left="107" w:hanging="285"/>
      </w:pPr>
      <w:rPr>
        <w:rFonts w:ascii="Z@R3E53.tmp" w:eastAsia="Z@R3E53.tmp" w:hAnsi="Z@R3E53.tmp" w:cs="Z@R3E53.tmp" w:hint="default"/>
        <w:color w:val="006FC0"/>
        <w:w w:val="100"/>
        <w:sz w:val="20"/>
        <w:szCs w:val="20"/>
        <w:lang w:val="it-IT" w:eastAsia="it-IT" w:bidi="it-IT"/>
      </w:rPr>
    </w:lvl>
    <w:lvl w:ilvl="1" w:tplc="51E2C860">
      <w:numFmt w:val="bullet"/>
      <w:lvlText w:val="•"/>
      <w:lvlJc w:val="left"/>
      <w:pPr>
        <w:ind w:left="814" w:hanging="285"/>
      </w:pPr>
      <w:rPr>
        <w:rFonts w:hint="default"/>
        <w:lang w:val="it-IT" w:eastAsia="it-IT" w:bidi="it-IT"/>
      </w:rPr>
    </w:lvl>
    <w:lvl w:ilvl="2" w:tplc="BD80803C">
      <w:numFmt w:val="bullet"/>
      <w:lvlText w:val="•"/>
      <w:lvlJc w:val="left"/>
      <w:pPr>
        <w:ind w:left="1529" w:hanging="285"/>
      </w:pPr>
      <w:rPr>
        <w:rFonts w:hint="default"/>
        <w:lang w:val="it-IT" w:eastAsia="it-IT" w:bidi="it-IT"/>
      </w:rPr>
    </w:lvl>
    <w:lvl w:ilvl="3" w:tplc="DBC49284">
      <w:numFmt w:val="bullet"/>
      <w:lvlText w:val="•"/>
      <w:lvlJc w:val="left"/>
      <w:pPr>
        <w:ind w:left="2244" w:hanging="285"/>
      </w:pPr>
      <w:rPr>
        <w:rFonts w:hint="default"/>
        <w:lang w:val="it-IT" w:eastAsia="it-IT" w:bidi="it-IT"/>
      </w:rPr>
    </w:lvl>
    <w:lvl w:ilvl="4" w:tplc="684A54D6">
      <w:numFmt w:val="bullet"/>
      <w:lvlText w:val="•"/>
      <w:lvlJc w:val="left"/>
      <w:pPr>
        <w:ind w:left="2958" w:hanging="285"/>
      </w:pPr>
      <w:rPr>
        <w:rFonts w:hint="default"/>
        <w:lang w:val="it-IT" w:eastAsia="it-IT" w:bidi="it-IT"/>
      </w:rPr>
    </w:lvl>
    <w:lvl w:ilvl="5" w:tplc="0E4A9768">
      <w:numFmt w:val="bullet"/>
      <w:lvlText w:val="•"/>
      <w:lvlJc w:val="left"/>
      <w:pPr>
        <w:ind w:left="3673" w:hanging="285"/>
      </w:pPr>
      <w:rPr>
        <w:rFonts w:hint="default"/>
        <w:lang w:val="it-IT" w:eastAsia="it-IT" w:bidi="it-IT"/>
      </w:rPr>
    </w:lvl>
    <w:lvl w:ilvl="6" w:tplc="FAC27484">
      <w:numFmt w:val="bullet"/>
      <w:lvlText w:val="•"/>
      <w:lvlJc w:val="left"/>
      <w:pPr>
        <w:ind w:left="4388" w:hanging="285"/>
      </w:pPr>
      <w:rPr>
        <w:rFonts w:hint="default"/>
        <w:lang w:val="it-IT" w:eastAsia="it-IT" w:bidi="it-IT"/>
      </w:rPr>
    </w:lvl>
    <w:lvl w:ilvl="7" w:tplc="8614496A">
      <w:numFmt w:val="bullet"/>
      <w:lvlText w:val="•"/>
      <w:lvlJc w:val="left"/>
      <w:pPr>
        <w:ind w:left="5102" w:hanging="285"/>
      </w:pPr>
      <w:rPr>
        <w:rFonts w:hint="default"/>
        <w:lang w:val="it-IT" w:eastAsia="it-IT" w:bidi="it-IT"/>
      </w:rPr>
    </w:lvl>
    <w:lvl w:ilvl="8" w:tplc="E296295C">
      <w:numFmt w:val="bullet"/>
      <w:lvlText w:val="•"/>
      <w:lvlJc w:val="left"/>
      <w:pPr>
        <w:ind w:left="5817" w:hanging="285"/>
      </w:pPr>
      <w:rPr>
        <w:rFonts w:hint="default"/>
        <w:lang w:val="it-IT" w:eastAsia="it-IT" w:bidi="it-IT"/>
      </w:rPr>
    </w:lvl>
  </w:abstractNum>
  <w:abstractNum w:abstractNumId="38" w15:restartNumberingAfterBreak="0">
    <w:nsid w:val="6F060A28"/>
    <w:multiLevelType w:val="hybridMultilevel"/>
    <w:tmpl w:val="D2328162"/>
    <w:lvl w:ilvl="0" w:tplc="01D47028">
      <w:start w:val="1"/>
      <w:numFmt w:val="lowerLetter"/>
      <w:lvlText w:val="%1)"/>
      <w:lvlJc w:val="left"/>
      <w:pPr>
        <w:ind w:left="446" w:hanging="340"/>
        <w:jc w:val="left"/>
      </w:pPr>
      <w:rPr>
        <w:rFonts w:ascii="Calibri" w:eastAsia="Z@R3E53.tmp" w:hAnsi="Calibri" w:cs="Calibri" w:hint="default"/>
        <w:color w:val="auto"/>
        <w:w w:val="100"/>
        <w:sz w:val="20"/>
        <w:szCs w:val="20"/>
        <w:lang w:val="it-IT" w:eastAsia="it-IT" w:bidi="it-IT"/>
      </w:rPr>
    </w:lvl>
    <w:lvl w:ilvl="1" w:tplc="C3621810">
      <w:numFmt w:val="bullet"/>
      <w:lvlText w:val="•"/>
      <w:lvlJc w:val="left"/>
      <w:pPr>
        <w:ind w:left="1120" w:hanging="340"/>
      </w:pPr>
      <w:rPr>
        <w:rFonts w:hint="default"/>
        <w:lang w:val="it-IT" w:eastAsia="it-IT" w:bidi="it-IT"/>
      </w:rPr>
    </w:lvl>
    <w:lvl w:ilvl="2" w:tplc="87681382">
      <w:numFmt w:val="bullet"/>
      <w:lvlText w:val="•"/>
      <w:lvlJc w:val="left"/>
      <w:pPr>
        <w:ind w:left="1801" w:hanging="340"/>
      </w:pPr>
      <w:rPr>
        <w:rFonts w:hint="default"/>
        <w:lang w:val="it-IT" w:eastAsia="it-IT" w:bidi="it-IT"/>
      </w:rPr>
    </w:lvl>
    <w:lvl w:ilvl="3" w:tplc="BBEA8008">
      <w:numFmt w:val="bullet"/>
      <w:lvlText w:val="•"/>
      <w:lvlJc w:val="left"/>
      <w:pPr>
        <w:ind w:left="2482" w:hanging="340"/>
      </w:pPr>
      <w:rPr>
        <w:rFonts w:hint="default"/>
        <w:lang w:val="it-IT" w:eastAsia="it-IT" w:bidi="it-IT"/>
      </w:rPr>
    </w:lvl>
    <w:lvl w:ilvl="4" w:tplc="38E2BE8A">
      <w:numFmt w:val="bullet"/>
      <w:lvlText w:val="•"/>
      <w:lvlJc w:val="left"/>
      <w:pPr>
        <w:ind w:left="3162" w:hanging="340"/>
      </w:pPr>
      <w:rPr>
        <w:rFonts w:hint="default"/>
        <w:lang w:val="it-IT" w:eastAsia="it-IT" w:bidi="it-IT"/>
      </w:rPr>
    </w:lvl>
    <w:lvl w:ilvl="5" w:tplc="31ECB606">
      <w:numFmt w:val="bullet"/>
      <w:lvlText w:val="•"/>
      <w:lvlJc w:val="left"/>
      <w:pPr>
        <w:ind w:left="3843" w:hanging="340"/>
      </w:pPr>
      <w:rPr>
        <w:rFonts w:hint="default"/>
        <w:lang w:val="it-IT" w:eastAsia="it-IT" w:bidi="it-IT"/>
      </w:rPr>
    </w:lvl>
    <w:lvl w:ilvl="6" w:tplc="AA8C3C90">
      <w:numFmt w:val="bullet"/>
      <w:lvlText w:val="•"/>
      <w:lvlJc w:val="left"/>
      <w:pPr>
        <w:ind w:left="4524" w:hanging="340"/>
      </w:pPr>
      <w:rPr>
        <w:rFonts w:hint="default"/>
        <w:lang w:val="it-IT" w:eastAsia="it-IT" w:bidi="it-IT"/>
      </w:rPr>
    </w:lvl>
    <w:lvl w:ilvl="7" w:tplc="C89CC58A">
      <w:numFmt w:val="bullet"/>
      <w:lvlText w:val="•"/>
      <w:lvlJc w:val="left"/>
      <w:pPr>
        <w:ind w:left="5204" w:hanging="340"/>
      </w:pPr>
      <w:rPr>
        <w:rFonts w:hint="default"/>
        <w:lang w:val="it-IT" w:eastAsia="it-IT" w:bidi="it-IT"/>
      </w:rPr>
    </w:lvl>
    <w:lvl w:ilvl="8" w:tplc="C6A65022">
      <w:numFmt w:val="bullet"/>
      <w:lvlText w:val="•"/>
      <w:lvlJc w:val="left"/>
      <w:pPr>
        <w:ind w:left="5885" w:hanging="340"/>
      </w:pPr>
      <w:rPr>
        <w:rFonts w:hint="default"/>
        <w:lang w:val="it-IT" w:eastAsia="it-IT" w:bidi="it-IT"/>
      </w:rPr>
    </w:lvl>
  </w:abstractNum>
  <w:abstractNum w:abstractNumId="39" w15:restartNumberingAfterBreak="0">
    <w:nsid w:val="781629AB"/>
    <w:multiLevelType w:val="hybridMultilevel"/>
    <w:tmpl w:val="C3424F66"/>
    <w:lvl w:ilvl="0" w:tplc="503C869E">
      <w:numFmt w:val="bullet"/>
      <w:lvlText w:val="-"/>
      <w:lvlJc w:val="left"/>
      <w:pPr>
        <w:ind w:left="446" w:hanging="340"/>
      </w:pPr>
      <w:rPr>
        <w:rFonts w:ascii="Arial" w:eastAsia="Z@R3E53.tmp" w:hAnsi="Arial" w:cs="Arial" w:hint="default"/>
        <w:color w:val="auto"/>
        <w:w w:val="100"/>
        <w:sz w:val="20"/>
        <w:szCs w:val="20"/>
        <w:lang w:val="it-IT" w:eastAsia="it-IT" w:bidi="it-IT"/>
      </w:rPr>
    </w:lvl>
    <w:lvl w:ilvl="1" w:tplc="134C9266">
      <w:numFmt w:val="bullet"/>
      <w:lvlText w:val="•"/>
      <w:lvlJc w:val="left"/>
      <w:pPr>
        <w:ind w:left="1120" w:hanging="340"/>
      </w:pPr>
      <w:rPr>
        <w:rFonts w:hint="default"/>
        <w:lang w:val="it-IT" w:eastAsia="it-IT" w:bidi="it-IT"/>
      </w:rPr>
    </w:lvl>
    <w:lvl w:ilvl="2" w:tplc="BF48A5C2">
      <w:numFmt w:val="bullet"/>
      <w:lvlText w:val="•"/>
      <w:lvlJc w:val="left"/>
      <w:pPr>
        <w:ind w:left="1801" w:hanging="340"/>
      </w:pPr>
      <w:rPr>
        <w:rFonts w:hint="default"/>
        <w:lang w:val="it-IT" w:eastAsia="it-IT" w:bidi="it-IT"/>
      </w:rPr>
    </w:lvl>
    <w:lvl w:ilvl="3" w:tplc="6D1400C8">
      <w:numFmt w:val="bullet"/>
      <w:lvlText w:val="•"/>
      <w:lvlJc w:val="left"/>
      <w:pPr>
        <w:ind w:left="2482" w:hanging="340"/>
      </w:pPr>
      <w:rPr>
        <w:rFonts w:hint="default"/>
        <w:lang w:val="it-IT" w:eastAsia="it-IT" w:bidi="it-IT"/>
      </w:rPr>
    </w:lvl>
    <w:lvl w:ilvl="4" w:tplc="65CE1E4A">
      <w:numFmt w:val="bullet"/>
      <w:lvlText w:val="•"/>
      <w:lvlJc w:val="left"/>
      <w:pPr>
        <w:ind w:left="3162" w:hanging="340"/>
      </w:pPr>
      <w:rPr>
        <w:rFonts w:hint="default"/>
        <w:lang w:val="it-IT" w:eastAsia="it-IT" w:bidi="it-IT"/>
      </w:rPr>
    </w:lvl>
    <w:lvl w:ilvl="5" w:tplc="80A497A0">
      <w:numFmt w:val="bullet"/>
      <w:lvlText w:val="•"/>
      <w:lvlJc w:val="left"/>
      <w:pPr>
        <w:ind w:left="3843" w:hanging="340"/>
      </w:pPr>
      <w:rPr>
        <w:rFonts w:hint="default"/>
        <w:lang w:val="it-IT" w:eastAsia="it-IT" w:bidi="it-IT"/>
      </w:rPr>
    </w:lvl>
    <w:lvl w:ilvl="6" w:tplc="5554EC2E">
      <w:numFmt w:val="bullet"/>
      <w:lvlText w:val="•"/>
      <w:lvlJc w:val="left"/>
      <w:pPr>
        <w:ind w:left="4524" w:hanging="340"/>
      </w:pPr>
      <w:rPr>
        <w:rFonts w:hint="default"/>
        <w:lang w:val="it-IT" w:eastAsia="it-IT" w:bidi="it-IT"/>
      </w:rPr>
    </w:lvl>
    <w:lvl w:ilvl="7" w:tplc="4170B43C">
      <w:numFmt w:val="bullet"/>
      <w:lvlText w:val="•"/>
      <w:lvlJc w:val="left"/>
      <w:pPr>
        <w:ind w:left="5204" w:hanging="340"/>
      </w:pPr>
      <w:rPr>
        <w:rFonts w:hint="default"/>
        <w:lang w:val="it-IT" w:eastAsia="it-IT" w:bidi="it-IT"/>
      </w:rPr>
    </w:lvl>
    <w:lvl w:ilvl="8" w:tplc="18B66064">
      <w:numFmt w:val="bullet"/>
      <w:lvlText w:val="•"/>
      <w:lvlJc w:val="left"/>
      <w:pPr>
        <w:ind w:left="5885" w:hanging="340"/>
      </w:pPr>
      <w:rPr>
        <w:rFonts w:hint="default"/>
        <w:lang w:val="it-IT" w:eastAsia="it-IT" w:bidi="it-IT"/>
      </w:rPr>
    </w:lvl>
  </w:abstractNum>
  <w:abstractNum w:abstractNumId="40" w15:restartNumberingAfterBreak="0">
    <w:nsid w:val="7B716852"/>
    <w:multiLevelType w:val="hybridMultilevel"/>
    <w:tmpl w:val="592EC1A8"/>
    <w:lvl w:ilvl="0" w:tplc="CC42BC34">
      <w:numFmt w:val="bullet"/>
      <w:lvlText w:val="-"/>
      <w:lvlJc w:val="left"/>
      <w:pPr>
        <w:ind w:left="675" w:hanging="284"/>
      </w:pPr>
      <w:rPr>
        <w:rFonts w:ascii="Calibri" w:eastAsia="Calibri" w:hAnsi="Calibri" w:cs="Calibri" w:hint="default"/>
        <w:color w:val="auto"/>
        <w:w w:val="111"/>
        <w:sz w:val="20"/>
        <w:szCs w:val="20"/>
        <w:lang w:val="it-IT" w:eastAsia="it-IT" w:bidi="it-IT"/>
      </w:rPr>
    </w:lvl>
    <w:lvl w:ilvl="1" w:tplc="771A82CC">
      <w:numFmt w:val="bullet"/>
      <w:lvlText w:val="•"/>
      <w:lvlJc w:val="left"/>
      <w:pPr>
        <w:ind w:left="1336" w:hanging="284"/>
      </w:pPr>
      <w:rPr>
        <w:rFonts w:hint="default"/>
        <w:lang w:val="it-IT" w:eastAsia="it-IT" w:bidi="it-IT"/>
      </w:rPr>
    </w:lvl>
    <w:lvl w:ilvl="2" w:tplc="2F7062F2">
      <w:numFmt w:val="bullet"/>
      <w:lvlText w:val="•"/>
      <w:lvlJc w:val="left"/>
      <w:pPr>
        <w:ind w:left="1993" w:hanging="284"/>
      </w:pPr>
      <w:rPr>
        <w:rFonts w:hint="default"/>
        <w:lang w:val="it-IT" w:eastAsia="it-IT" w:bidi="it-IT"/>
      </w:rPr>
    </w:lvl>
    <w:lvl w:ilvl="3" w:tplc="6A56FDA8">
      <w:numFmt w:val="bullet"/>
      <w:lvlText w:val="•"/>
      <w:lvlJc w:val="left"/>
      <w:pPr>
        <w:ind w:left="2650" w:hanging="284"/>
      </w:pPr>
      <w:rPr>
        <w:rFonts w:hint="default"/>
        <w:lang w:val="it-IT" w:eastAsia="it-IT" w:bidi="it-IT"/>
      </w:rPr>
    </w:lvl>
    <w:lvl w:ilvl="4" w:tplc="D2AE12BE">
      <w:numFmt w:val="bullet"/>
      <w:lvlText w:val="•"/>
      <w:lvlJc w:val="left"/>
      <w:pPr>
        <w:ind w:left="3306" w:hanging="284"/>
      </w:pPr>
      <w:rPr>
        <w:rFonts w:hint="default"/>
        <w:lang w:val="it-IT" w:eastAsia="it-IT" w:bidi="it-IT"/>
      </w:rPr>
    </w:lvl>
    <w:lvl w:ilvl="5" w:tplc="4EA46632">
      <w:numFmt w:val="bullet"/>
      <w:lvlText w:val="•"/>
      <w:lvlJc w:val="left"/>
      <w:pPr>
        <w:ind w:left="3963" w:hanging="284"/>
      </w:pPr>
      <w:rPr>
        <w:rFonts w:hint="default"/>
        <w:lang w:val="it-IT" w:eastAsia="it-IT" w:bidi="it-IT"/>
      </w:rPr>
    </w:lvl>
    <w:lvl w:ilvl="6" w:tplc="FC980D0A">
      <w:numFmt w:val="bullet"/>
      <w:lvlText w:val="•"/>
      <w:lvlJc w:val="left"/>
      <w:pPr>
        <w:ind w:left="4620" w:hanging="284"/>
      </w:pPr>
      <w:rPr>
        <w:rFonts w:hint="default"/>
        <w:lang w:val="it-IT" w:eastAsia="it-IT" w:bidi="it-IT"/>
      </w:rPr>
    </w:lvl>
    <w:lvl w:ilvl="7" w:tplc="816ED4FC">
      <w:numFmt w:val="bullet"/>
      <w:lvlText w:val="•"/>
      <w:lvlJc w:val="left"/>
      <w:pPr>
        <w:ind w:left="5276" w:hanging="284"/>
      </w:pPr>
      <w:rPr>
        <w:rFonts w:hint="default"/>
        <w:lang w:val="it-IT" w:eastAsia="it-IT" w:bidi="it-IT"/>
      </w:rPr>
    </w:lvl>
    <w:lvl w:ilvl="8" w:tplc="5C3E35A4">
      <w:numFmt w:val="bullet"/>
      <w:lvlText w:val="•"/>
      <w:lvlJc w:val="left"/>
      <w:pPr>
        <w:ind w:left="5933" w:hanging="284"/>
      </w:pPr>
      <w:rPr>
        <w:rFonts w:hint="default"/>
        <w:lang w:val="it-IT" w:eastAsia="it-IT" w:bidi="it-IT"/>
      </w:rPr>
    </w:lvl>
  </w:abstractNum>
  <w:abstractNum w:abstractNumId="41" w15:restartNumberingAfterBreak="0">
    <w:nsid w:val="7CD13370"/>
    <w:multiLevelType w:val="hybridMultilevel"/>
    <w:tmpl w:val="8F66AE6E"/>
    <w:lvl w:ilvl="0" w:tplc="47ECB740">
      <w:start w:val="1"/>
      <w:numFmt w:val="lowerRoman"/>
      <w:lvlText w:val="%1)"/>
      <w:lvlJc w:val="left"/>
      <w:pPr>
        <w:ind w:left="391" w:hanging="285"/>
      </w:pPr>
      <w:rPr>
        <w:rFonts w:ascii="Calibri" w:eastAsia="Z@R3E53.tmp" w:hAnsi="Calibri" w:cs="Calibri" w:hint="default"/>
        <w:color w:val="auto"/>
        <w:w w:val="100"/>
        <w:sz w:val="20"/>
        <w:szCs w:val="20"/>
        <w:lang w:val="it-IT" w:eastAsia="it-IT" w:bidi="it-IT"/>
      </w:rPr>
    </w:lvl>
    <w:lvl w:ilvl="1" w:tplc="DF4E4ECC">
      <w:numFmt w:val="bullet"/>
      <w:lvlText w:val="-"/>
      <w:lvlJc w:val="left"/>
      <w:pPr>
        <w:ind w:left="675" w:hanging="284"/>
      </w:pPr>
      <w:rPr>
        <w:rFonts w:ascii="Calibri" w:eastAsia="Calibri" w:hAnsi="Calibri" w:cs="Calibri" w:hint="default"/>
        <w:color w:val="auto"/>
        <w:w w:val="111"/>
        <w:sz w:val="20"/>
        <w:szCs w:val="20"/>
        <w:lang w:val="it-IT" w:eastAsia="it-IT" w:bidi="it-IT"/>
      </w:rPr>
    </w:lvl>
    <w:lvl w:ilvl="2" w:tplc="71FA13DE">
      <w:numFmt w:val="bullet"/>
      <w:lvlText w:val="•"/>
      <w:lvlJc w:val="left"/>
      <w:pPr>
        <w:ind w:left="1409" w:hanging="284"/>
      </w:pPr>
      <w:rPr>
        <w:rFonts w:hint="default"/>
        <w:lang w:val="it-IT" w:eastAsia="it-IT" w:bidi="it-IT"/>
      </w:rPr>
    </w:lvl>
    <w:lvl w:ilvl="3" w:tplc="A6467960">
      <w:numFmt w:val="bullet"/>
      <w:lvlText w:val="•"/>
      <w:lvlJc w:val="left"/>
      <w:pPr>
        <w:ind w:left="2139" w:hanging="284"/>
      </w:pPr>
      <w:rPr>
        <w:rFonts w:hint="default"/>
        <w:lang w:val="it-IT" w:eastAsia="it-IT" w:bidi="it-IT"/>
      </w:rPr>
    </w:lvl>
    <w:lvl w:ilvl="4" w:tplc="EAF2E5BE">
      <w:numFmt w:val="bullet"/>
      <w:lvlText w:val="•"/>
      <w:lvlJc w:val="left"/>
      <w:pPr>
        <w:ind w:left="2869" w:hanging="284"/>
      </w:pPr>
      <w:rPr>
        <w:rFonts w:hint="default"/>
        <w:lang w:val="it-IT" w:eastAsia="it-IT" w:bidi="it-IT"/>
      </w:rPr>
    </w:lvl>
    <w:lvl w:ilvl="5" w:tplc="5DF2A3E4">
      <w:numFmt w:val="bullet"/>
      <w:lvlText w:val="•"/>
      <w:lvlJc w:val="left"/>
      <w:pPr>
        <w:ind w:left="3598" w:hanging="284"/>
      </w:pPr>
      <w:rPr>
        <w:rFonts w:hint="default"/>
        <w:lang w:val="it-IT" w:eastAsia="it-IT" w:bidi="it-IT"/>
      </w:rPr>
    </w:lvl>
    <w:lvl w:ilvl="6" w:tplc="D3B66A42">
      <w:numFmt w:val="bullet"/>
      <w:lvlText w:val="•"/>
      <w:lvlJc w:val="left"/>
      <w:pPr>
        <w:ind w:left="4328" w:hanging="284"/>
      </w:pPr>
      <w:rPr>
        <w:rFonts w:hint="default"/>
        <w:lang w:val="it-IT" w:eastAsia="it-IT" w:bidi="it-IT"/>
      </w:rPr>
    </w:lvl>
    <w:lvl w:ilvl="7" w:tplc="019E6EC6">
      <w:numFmt w:val="bullet"/>
      <w:lvlText w:val="•"/>
      <w:lvlJc w:val="left"/>
      <w:pPr>
        <w:ind w:left="5058" w:hanging="284"/>
      </w:pPr>
      <w:rPr>
        <w:rFonts w:hint="default"/>
        <w:lang w:val="it-IT" w:eastAsia="it-IT" w:bidi="it-IT"/>
      </w:rPr>
    </w:lvl>
    <w:lvl w:ilvl="8" w:tplc="32FEBCCE">
      <w:numFmt w:val="bullet"/>
      <w:lvlText w:val="•"/>
      <w:lvlJc w:val="left"/>
      <w:pPr>
        <w:ind w:left="5787" w:hanging="284"/>
      </w:pPr>
      <w:rPr>
        <w:rFonts w:hint="default"/>
        <w:lang w:val="it-IT" w:eastAsia="it-IT" w:bidi="it-IT"/>
      </w:rPr>
    </w:lvl>
  </w:abstractNum>
  <w:abstractNum w:abstractNumId="42" w15:restartNumberingAfterBreak="0">
    <w:nsid w:val="7CDE2C22"/>
    <w:multiLevelType w:val="hybridMultilevel"/>
    <w:tmpl w:val="B896CFF2"/>
    <w:lvl w:ilvl="0" w:tplc="FBEAC866">
      <w:start w:val="3"/>
      <w:numFmt w:val="lowerLetter"/>
      <w:lvlText w:val="%1)"/>
      <w:lvlJc w:val="left"/>
      <w:pPr>
        <w:ind w:left="447" w:hanging="340"/>
        <w:jc w:val="left"/>
      </w:pPr>
      <w:rPr>
        <w:rFonts w:ascii="Calibri" w:eastAsia="Z@R3E53.tmp" w:hAnsi="Calibri" w:cs="Calibri" w:hint="default"/>
        <w:color w:val="auto"/>
        <w:w w:val="100"/>
        <w:sz w:val="20"/>
        <w:szCs w:val="20"/>
        <w:lang w:val="it-IT" w:eastAsia="it-IT" w:bidi="it-IT"/>
      </w:rPr>
    </w:lvl>
    <w:lvl w:ilvl="1" w:tplc="CD7A63CE">
      <w:numFmt w:val="bullet"/>
      <w:lvlText w:val="•"/>
      <w:lvlJc w:val="left"/>
      <w:pPr>
        <w:ind w:left="1120" w:hanging="340"/>
      </w:pPr>
      <w:rPr>
        <w:rFonts w:hint="default"/>
        <w:lang w:val="it-IT" w:eastAsia="it-IT" w:bidi="it-IT"/>
      </w:rPr>
    </w:lvl>
    <w:lvl w:ilvl="2" w:tplc="4C467A4C">
      <w:numFmt w:val="bullet"/>
      <w:lvlText w:val="•"/>
      <w:lvlJc w:val="left"/>
      <w:pPr>
        <w:ind w:left="1801" w:hanging="340"/>
      </w:pPr>
      <w:rPr>
        <w:rFonts w:hint="default"/>
        <w:lang w:val="it-IT" w:eastAsia="it-IT" w:bidi="it-IT"/>
      </w:rPr>
    </w:lvl>
    <w:lvl w:ilvl="3" w:tplc="51B05712">
      <w:numFmt w:val="bullet"/>
      <w:lvlText w:val="•"/>
      <w:lvlJc w:val="left"/>
      <w:pPr>
        <w:ind w:left="2482" w:hanging="340"/>
      </w:pPr>
      <w:rPr>
        <w:rFonts w:hint="default"/>
        <w:lang w:val="it-IT" w:eastAsia="it-IT" w:bidi="it-IT"/>
      </w:rPr>
    </w:lvl>
    <w:lvl w:ilvl="4" w:tplc="E7CC0DAC">
      <w:numFmt w:val="bullet"/>
      <w:lvlText w:val="•"/>
      <w:lvlJc w:val="left"/>
      <w:pPr>
        <w:ind w:left="3162" w:hanging="340"/>
      </w:pPr>
      <w:rPr>
        <w:rFonts w:hint="default"/>
        <w:lang w:val="it-IT" w:eastAsia="it-IT" w:bidi="it-IT"/>
      </w:rPr>
    </w:lvl>
    <w:lvl w:ilvl="5" w:tplc="BACA8600">
      <w:numFmt w:val="bullet"/>
      <w:lvlText w:val="•"/>
      <w:lvlJc w:val="left"/>
      <w:pPr>
        <w:ind w:left="3843" w:hanging="340"/>
      </w:pPr>
      <w:rPr>
        <w:rFonts w:hint="default"/>
        <w:lang w:val="it-IT" w:eastAsia="it-IT" w:bidi="it-IT"/>
      </w:rPr>
    </w:lvl>
    <w:lvl w:ilvl="6" w:tplc="284A21B6">
      <w:numFmt w:val="bullet"/>
      <w:lvlText w:val="•"/>
      <w:lvlJc w:val="left"/>
      <w:pPr>
        <w:ind w:left="4524" w:hanging="340"/>
      </w:pPr>
      <w:rPr>
        <w:rFonts w:hint="default"/>
        <w:lang w:val="it-IT" w:eastAsia="it-IT" w:bidi="it-IT"/>
      </w:rPr>
    </w:lvl>
    <w:lvl w:ilvl="7" w:tplc="AB0ED708">
      <w:numFmt w:val="bullet"/>
      <w:lvlText w:val="•"/>
      <w:lvlJc w:val="left"/>
      <w:pPr>
        <w:ind w:left="5204" w:hanging="340"/>
      </w:pPr>
      <w:rPr>
        <w:rFonts w:hint="default"/>
        <w:lang w:val="it-IT" w:eastAsia="it-IT" w:bidi="it-IT"/>
      </w:rPr>
    </w:lvl>
    <w:lvl w:ilvl="8" w:tplc="DAB4CF38">
      <w:numFmt w:val="bullet"/>
      <w:lvlText w:val="•"/>
      <w:lvlJc w:val="left"/>
      <w:pPr>
        <w:ind w:left="5885" w:hanging="340"/>
      </w:pPr>
      <w:rPr>
        <w:rFonts w:hint="default"/>
        <w:lang w:val="it-IT" w:eastAsia="it-IT" w:bidi="it-IT"/>
      </w:rPr>
    </w:lvl>
  </w:abstractNum>
  <w:abstractNum w:abstractNumId="43" w15:restartNumberingAfterBreak="0">
    <w:nsid w:val="7E316CDD"/>
    <w:multiLevelType w:val="hybridMultilevel"/>
    <w:tmpl w:val="2B6C2FDC"/>
    <w:lvl w:ilvl="0" w:tplc="70C46D1C">
      <w:numFmt w:val="bullet"/>
      <w:lvlText w:val="-"/>
      <w:lvlJc w:val="left"/>
      <w:pPr>
        <w:ind w:left="391" w:hanging="285"/>
      </w:pPr>
      <w:rPr>
        <w:rFonts w:ascii="Calibri" w:eastAsia="Z@R3E53.tmp" w:hAnsi="Calibri" w:cs="Calibri" w:hint="default"/>
        <w:color w:val="auto"/>
        <w:w w:val="100"/>
        <w:sz w:val="20"/>
        <w:szCs w:val="20"/>
        <w:lang w:val="it-IT" w:eastAsia="it-IT" w:bidi="it-IT"/>
      </w:rPr>
    </w:lvl>
    <w:lvl w:ilvl="1" w:tplc="4B12659A">
      <w:numFmt w:val="bullet"/>
      <w:lvlText w:val="•"/>
      <w:lvlJc w:val="left"/>
      <w:pPr>
        <w:ind w:left="1084" w:hanging="285"/>
      </w:pPr>
      <w:rPr>
        <w:rFonts w:hint="default"/>
        <w:lang w:val="it-IT" w:eastAsia="it-IT" w:bidi="it-IT"/>
      </w:rPr>
    </w:lvl>
    <w:lvl w:ilvl="2" w:tplc="471C6F54">
      <w:numFmt w:val="bullet"/>
      <w:lvlText w:val="•"/>
      <w:lvlJc w:val="left"/>
      <w:pPr>
        <w:ind w:left="1769" w:hanging="285"/>
      </w:pPr>
      <w:rPr>
        <w:rFonts w:hint="default"/>
        <w:lang w:val="it-IT" w:eastAsia="it-IT" w:bidi="it-IT"/>
      </w:rPr>
    </w:lvl>
    <w:lvl w:ilvl="3" w:tplc="86E8F9F2">
      <w:numFmt w:val="bullet"/>
      <w:lvlText w:val="•"/>
      <w:lvlJc w:val="left"/>
      <w:pPr>
        <w:ind w:left="2454" w:hanging="285"/>
      </w:pPr>
      <w:rPr>
        <w:rFonts w:hint="default"/>
        <w:lang w:val="it-IT" w:eastAsia="it-IT" w:bidi="it-IT"/>
      </w:rPr>
    </w:lvl>
    <w:lvl w:ilvl="4" w:tplc="638A1C7A">
      <w:numFmt w:val="bullet"/>
      <w:lvlText w:val="•"/>
      <w:lvlJc w:val="left"/>
      <w:pPr>
        <w:ind w:left="3138" w:hanging="285"/>
      </w:pPr>
      <w:rPr>
        <w:rFonts w:hint="default"/>
        <w:lang w:val="it-IT" w:eastAsia="it-IT" w:bidi="it-IT"/>
      </w:rPr>
    </w:lvl>
    <w:lvl w:ilvl="5" w:tplc="E7CAD55E">
      <w:numFmt w:val="bullet"/>
      <w:lvlText w:val="•"/>
      <w:lvlJc w:val="left"/>
      <w:pPr>
        <w:ind w:left="3823" w:hanging="285"/>
      </w:pPr>
      <w:rPr>
        <w:rFonts w:hint="default"/>
        <w:lang w:val="it-IT" w:eastAsia="it-IT" w:bidi="it-IT"/>
      </w:rPr>
    </w:lvl>
    <w:lvl w:ilvl="6" w:tplc="FDD0BDAE">
      <w:numFmt w:val="bullet"/>
      <w:lvlText w:val="•"/>
      <w:lvlJc w:val="left"/>
      <w:pPr>
        <w:ind w:left="4508" w:hanging="285"/>
      </w:pPr>
      <w:rPr>
        <w:rFonts w:hint="default"/>
        <w:lang w:val="it-IT" w:eastAsia="it-IT" w:bidi="it-IT"/>
      </w:rPr>
    </w:lvl>
    <w:lvl w:ilvl="7" w:tplc="30966C12">
      <w:numFmt w:val="bullet"/>
      <w:lvlText w:val="•"/>
      <w:lvlJc w:val="left"/>
      <w:pPr>
        <w:ind w:left="5192" w:hanging="285"/>
      </w:pPr>
      <w:rPr>
        <w:rFonts w:hint="default"/>
        <w:lang w:val="it-IT" w:eastAsia="it-IT" w:bidi="it-IT"/>
      </w:rPr>
    </w:lvl>
    <w:lvl w:ilvl="8" w:tplc="71D68784">
      <w:numFmt w:val="bullet"/>
      <w:lvlText w:val="•"/>
      <w:lvlJc w:val="left"/>
      <w:pPr>
        <w:ind w:left="5877" w:hanging="285"/>
      </w:pPr>
      <w:rPr>
        <w:rFonts w:hint="default"/>
        <w:lang w:val="it-IT" w:eastAsia="it-IT" w:bidi="it-IT"/>
      </w:rPr>
    </w:lvl>
  </w:abstractNum>
  <w:abstractNum w:abstractNumId="44" w15:restartNumberingAfterBreak="0">
    <w:nsid w:val="7F6774F9"/>
    <w:multiLevelType w:val="hybridMultilevel"/>
    <w:tmpl w:val="7A16FBE0"/>
    <w:lvl w:ilvl="0" w:tplc="7DF229C4">
      <w:start w:val="1"/>
      <w:numFmt w:val="decimal"/>
      <w:lvlText w:val="%1)"/>
      <w:lvlJc w:val="left"/>
      <w:pPr>
        <w:ind w:left="446" w:hanging="340"/>
        <w:jc w:val="left"/>
      </w:pPr>
      <w:rPr>
        <w:rFonts w:ascii="Calibri" w:eastAsia="Z@R3E53.tmp" w:hAnsi="Calibri" w:cs="Calibri" w:hint="default"/>
        <w:color w:val="auto"/>
        <w:spacing w:val="-1"/>
        <w:w w:val="100"/>
        <w:sz w:val="20"/>
        <w:szCs w:val="20"/>
        <w:lang w:val="it-IT" w:eastAsia="it-IT" w:bidi="it-IT"/>
      </w:rPr>
    </w:lvl>
    <w:lvl w:ilvl="1" w:tplc="C37292C4">
      <w:numFmt w:val="bullet"/>
      <w:lvlText w:val="•"/>
      <w:lvlJc w:val="left"/>
      <w:pPr>
        <w:ind w:left="1120" w:hanging="340"/>
      </w:pPr>
      <w:rPr>
        <w:rFonts w:hint="default"/>
        <w:lang w:val="it-IT" w:eastAsia="it-IT" w:bidi="it-IT"/>
      </w:rPr>
    </w:lvl>
    <w:lvl w:ilvl="2" w:tplc="DC4E5722">
      <w:numFmt w:val="bullet"/>
      <w:lvlText w:val="•"/>
      <w:lvlJc w:val="left"/>
      <w:pPr>
        <w:ind w:left="1801" w:hanging="340"/>
      </w:pPr>
      <w:rPr>
        <w:rFonts w:hint="default"/>
        <w:lang w:val="it-IT" w:eastAsia="it-IT" w:bidi="it-IT"/>
      </w:rPr>
    </w:lvl>
    <w:lvl w:ilvl="3" w:tplc="27508992">
      <w:numFmt w:val="bullet"/>
      <w:lvlText w:val="•"/>
      <w:lvlJc w:val="left"/>
      <w:pPr>
        <w:ind w:left="2482" w:hanging="340"/>
      </w:pPr>
      <w:rPr>
        <w:rFonts w:hint="default"/>
        <w:lang w:val="it-IT" w:eastAsia="it-IT" w:bidi="it-IT"/>
      </w:rPr>
    </w:lvl>
    <w:lvl w:ilvl="4" w:tplc="1242E862">
      <w:numFmt w:val="bullet"/>
      <w:lvlText w:val="•"/>
      <w:lvlJc w:val="left"/>
      <w:pPr>
        <w:ind w:left="3162" w:hanging="340"/>
      </w:pPr>
      <w:rPr>
        <w:rFonts w:hint="default"/>
        <w:lang w:val="it-IT" w:eastAsia="it-IT" w:bidi="it-IT"/>
      </w:rPr>
    </w:lvl>
    <w:lvl w:ilvl="5" w:tplc="95C88ACA">
      <w:numFmt w:val="bullet"/>
      <w:lvlText w:val="•"/>
      <w:lvlJc w:val="left"/>
      <w:pPr>
        <w:ind w:left="3843" w:hanging="340"/>
      </w:pPr>
      <w:rPr>
        <w:rFonts w:hint="default"/>
        <w:lang w:val="it-IT" w:eastAsia="it-IT" w:bidi="it-IT"/>
      </w:rPr>
    </w:lvl>
    <w:lvl w:ilvl="6" w:tplc="C9A2F4F2">
      <w:numFmt w:val="bullet"/>
      <w:lvlText w:val="•"/>
      <w:lvlJc w:val="left"/>
      <w:pPr>
        <w:ind w:left="4524" w:hanging="340"/>
      </w:pPr>
      <w:rPr>
        <w:rFonts w:hint="default"/>
        <w:lang w:val="it-IT" w:eastAsia="it-IT" w:bidi="it-IT"/>
      </w:rPr>
    </w:lvl>
    <w:lvl w:ilvl="7" w:tplc="9508EAB2">
      <w:numFmt w:val="bullet"/>
      <w:lvlText w:val="•"/>
      <w:lvlJc w:val="left"/>
      <w:pPr>
        <w:ind w:left="5204" w:hanging="340"/>
      </w:pPr>
      <w:rPr>
        <w:rFonts w:hint="default"/>
        <w:lang w:val="it-IT" w:eastAsia="it-IT" w:bidi="it-IT"/>
      </w:rPr>
    </w:lvl>
    <w:lvl w:ilvl="8" w:tplc="57D8846A">
      <w:numFmt w:val="bullet"/>
      <w:lvlText w:val="•"/>
      <w:lvlJc w:val="left"/>
      <w:pPr>
        <w:ind w:left="5885" w:hanging="340"/>
      </w:pPr>
      <w:rPr>
        <w:rFonts w:hint="default"/>
        <w:lang w:val="it-IT" w:eastAsia="it-IT" w:bidi="it-IT"/>
      </w:rPr>
    </w:lvl>
  </w:abstractNum>
  <w:num w:numId="1" w16cid:durableId="219171655">
    <w:abstractNumId w:val="13"/>
  </w:num>
  <w:num w:numId="2" w16cid:durableId="873732752">
    <w:abstractNumId w:val="4"/>
  </w:num>
  <w:num w:numId="3" w16cid:durableId="1806771473">
    <w:abstractNumId w:val="33"/>
  </w:num>
  <w:num w:numId="4" w16cid:durableId="1279488439">
    <w:abstractNumId w:val="0"/>
  </w:num>
  <w:num w:numId="5" w16cid:durableId="111364301">
    <w:abstractNumId w:val="35"/>
  </w:num>
  <w:num w:numId="6" w16cid:durableId="1942757398">
    <w:abstractNumId w:val="41"/>
  </w:num>
  <w:num w:numId="7" w16cid:durableId="675964801">
    <w:abstractNumId w:val="40"/>
  </w:num>
  <w:num w:numId="8" w16cid:durableId="1990788335">
    <w:abstractNumId w:val="6"/>
  </w:num>
  <w:num w:numId="9" w16cid:durableId="560024137">
    <w:abstractNumId w:val="18"/>
  </w:num>
  <w:num w:numId="10" w16cid:durableId="764349051">
    <w:abstractNumId w:val="1"/>
  </w:num>
  <w:num w:numId="11" w16cid:durableId="922298162">
    <w:abstractNumId w:val="32"/>
  </w:num>
  <w:num w:numId="12" w16cid:durableId="1021858998">
    <w:abstractNumId w:val="43"/>
  </w:num>
  <w:num w:numId="13" w16cid:durableId="1543859675">
    <w:abstractNumId w:val="9"/>
  </w:num>
  <w:num w:numId="14" w16cid:durableId="1684430997">
    <w:abstractNumId w:val="8"/>
  </w:num>
  <w:num w:numId="15" w16cid:durableId="342244416">
    <w:abstractNumId w:val="7"/>
  </w:num>
  <w:num w:numId="16" w16cid:durableId="244919242">
    <w:abstractNumId w:val="25"/>
  </w:num>
  <w:num w:numId="17" w16cid:durableId="650132186">
    <w:abstractNumId w:val="11"/>
  </w:num>
  <w:num w:numId="18" w16cid:durableId="1256286238">
    <w:abstractNumId w:val="37"/>
  </w:num>
  <w:num w:numId="19" w16cid:durableId="1166364176">
    <w:abstractNumId w:val="22"/>
  </w:num>
  <w:num w:numId="20" w16cid:durableId="1837921757">
    <w:abstractNumId w:val="3"/>
  </w:num>
  <w:num w:numId="21" w16cid:durableId="849879327">
    <w:abstractNumId w:val="34"/>
  </w:num>
  <w:num w:numId="22" w16cid:durableId="521170720">
    <w:abstractNumId w:val="31"/>
  </w:num>
  <w:num w:numId="23" w16cid:durableId="1056510870">
    <w:abstractNumId w:val="17"/>
  </w:num>
  <w:num w:numId="24" w16cid:durableId="934706913">
    <w:abstractNumId w:val="27"/>
  </w:num>
  <w:num w:numId="25" w16cid:durableId="1798528885">
    <w:abstractNumId w:val="36"/>
  </w:num>
  <w:num w:numId="26" w16cid:durableId="859855894">
    <w:abstractNumId w:val="21"/>
  </w:num>
  <w:num w:numId="27" w16cid:durableId="947394473">
    <w:abstractNumId w:val="15"/>
  </w:num>
  <w:num w:numId="28" w16cid:durableId="1068697494">
    <w:abstractNumId w:val="16"/>
  </w:num>
  <w:num w:numId="29" w16cid:durableId="455833825">
    <w:abstractNumId w:val="28"/>
  </w:num>
  <w:num w:numId="30" w16cid:durableId="688483167">
    <w:abstractNumId w:val="14"/>
  </w:num>
  <w:num w:numId="31" w16cid:durableId="829565869">
    <w:abstractNumId w:val="39"/>
  </w:num>
  <w:num w:numId="32" w16cid:durableId="981159250">
    <w:abstractNumId w:val="2"/>
  </w:num>
  <w:num w:numId="33" w16cid:durableId="1690528637">
    <w:abstractNumId w:val="19"/>
  </w:num>
  <w:num w:numId="34" w16cid:durableId="822813222">
    <w:abstractNumId w:val="20"/>
  </w:num>
  <w:num w:numId="35" w16cid:durableId="2074159960">
    <w:abstractNumId w:val="44"/>
  </w:num>
  <w:num w:numId="36" w16cid:durableId="144472739">
    <w:abstractNumId w:val="10"/>
  </w:num>
  <w:num w:numId="37" w16cid:durableId="390730981">
    <w:abstractNumId w:val="24"/>
  </w:num>
  <w:num w:numId="38" w16cid:durableId="1219130270">
    <w:abstractNumId w:val="23"/>
  </w:num>
  <w:num w:numId="39" w16cid:durableId="699474920">
    <w:abstractNumId w:val="30"/>
  </w:num>
  <w:num w:numId="40" w16cid:durableId="891229295">
    <w:abstractNumId w:val="26"/>
  </w:num>
  <w:num w:numId="41" w16cid:durableId="1378554980">
    <w:abstractNumId w:val="29"/>
  </w:num>
  <w:num w:numId="42" w16cid:durableId="341322500">
    <w:abstractNumId w:val="42"/>
  </w:num>
  <w:num w:numId="43" w16cid:durableId="365838146">
    <w:abstractNumId w:val="12"/>
  </w:num>
  <w:num w:numId="44" w16cid:durableId="985163058">
    <w:abstractNumId w:val="38"/>
  </w:num>
  <w:num w:numId="45" w16cid:durableId="1903901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83"/>
    <w:rsid w:val="00083A73"/>
    <w:rsid w:val="000C3F08"/>
    <w:rsid w:val="001F7D27"/>
    <w:rsid w:val="00292EC4"/>
    <w:rsid w:val="002F1229"/>
    <w:rsid w:val="003255BB"/>
    <w:rsid w:val="003A63B5"/>
    <w:rsid w:val="003B1D6C"/>
    <w:rsid w:val="003D0DEC"/>
    <w:rsid w:val="00420609"/>
    <w:rsid w:val="0043774E"/>
    <w:rsid w:val="00457F07"/>
    <w:rsid w:val="0047112B"/>
    <w:rsid w:val="0047402B"/>
    <w:rsid w:val="004B0634"/>
    <w:rsid w:val="004E2219"/>
    <w:rsid w:val="004F2660"/>
    <w:rsid w:val="00582583"/>
    <w:rsid w:val="00584FA5"/>
    <w:rsid w:val="005B34E7"/>
    <w:rsid w:val="006F02B5"/>
    <w:rsid w:val="007441E6"/>
    <w:rsid w:val="007539A5"/>
    <w:rsid w:val="00795599"/>
    <w:rsid w:val="00803255"/>
    <w:rsid w:val="00820891"/>
    <w:rsid w:val="008361DE"/>
    <w:rsid w:val="00865CB9"/>
    <w:rsid w:val="008F3EEA"/>
    <w:rsid w:val="0091068E"/>
    <w:rsid w:val="00924011"/>
    <w:rsid w:val="009823DC"/>
    <w:rsid w:val="009A00C5"/>
    <w:rsid w:val="00A046B9"/>
    <w:rsid w:val="00AC38D2"/>
    <w:rsid w:val="00AF67FD"/>
    <w:rsid w:val="00B91A60"/>
    <w:rsid w:val="00C11300"/>
    <w:rsid w:val="00C20A72"/>
    <w:rsid w:val="00C9295D"/>
    <w:rsid w:val="00CA5978"/>
    <w:rsid w:val="00CC7984"/>
    <w:rsid w:val="00D31084"/>
    <w:rsid w:val="00D53DD7"/>
    <w:rsid w:val="00D96EDC"/>
    <w:rsid w:val="00DE554A"/>
    <w:rsid w:val="00DF4AF2"/>
    <w:rsid w:val="00EB105B"/>
    <w:rsid w:val="00EC7941"/>
    <w:rsid w:val="00F21713"/>
    <w:rsid w:val="00FC32B0"/>
    <w:rsid w:val="00FC7625"/>
    <w:rsid w:val="00FE677B"/>
    <w:rsid w:val="00FF3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EE9B"/>
  <w15:chartTrackingRefBased/>
  <w15:docId w15:val="{1B81868F-5DCF-456E-A7FA-0309B667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kern w:val="3"/>
        <w:sz w:val="24"/>
        <w:szCs w:val="24"/>
        <w:lang w:val="it-IT" w:eastAsia="en-US"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583"/>
    <w:pPr>
      <w:widowControl w:val="0"/>
      <w:suppressAutoHyphens w:val="0"/>
      <w:autoSpaceDE w:val="0"/>
      <w:textAlignment w:val="auto"/>
    </w:pPr>
    <w:rPr>
      <w:rFonts w:ascii="Z@R3E53.tmp" w:eastAsia="Z@R3E53.tmp" w:hAnsi="Z@R3E53.tmp" w:cs="Z@R3E53.tmp"/>
      <w:kern w:val="0"/>
      <w:sz w:val="22"/>
      <w:szCs w:val="22"/>
      <w:lang w:eastAsia="it-IT" w:bidi="it-IT"/>
    </w:rPr>
  </w:style>
  <w:style w:type="paragraph" w:styleId="Titolo1">
    <w:name w:val="heading 1"/>
    <w:basedOn w:val="Normale"/>
    <w:next w:val="Normale"/>
    <w:link w:val="Titolo1Carattere"/>
    <w:uiPriority w:val="9"/>
    <w:qFormat/>
    <w:rsid w:val="00582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82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825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25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2583"/>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8258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258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8258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258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258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8258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82583"/>
    <w:rPr>
      <w:rFonts w:asciiTheme="minorHAnsi" w:eastAsiaTheme="majorEastAsia" w:hAnsiTheme="minorHAnsi"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2583"/>
    <w:rPr>
      <w:rFonts w:asciiTheme="minorHAnsi" w:eastAsiaTheme="majorEastAsia" w:hAnsiTheme="min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82583"/>
    <w:rPr>
      <w:rFonts w:asciiTheme="minorHAnsi" w:eastAsiaTheme="majorEastAsia" w:hAnsiTheme="minorHAnsi" w:cstheme="majorBidi"/>
      <w:color w:val="2F5496" w:themeColor="accent1" w:themeShade="BF"/>
    </w:rPr>
  </w:style>
  <w:style w:type="character" w:customStyle="1" w:styleId="Titolo6Carattere">
    <w:name w:val="Titolo 6 Carattere"/>
    <w:basedOn w:val="Carpredefinitoparagrafo"/>
    <w:link w:val="Titolo6"/>
    <w:uiPriority w:val="9"/>
    <w:semiHidden/>
    <w:rsid w:val="00582583"/>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582583"/>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582583"/>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582583"/>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58258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25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25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2583"/>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258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2583"/>
    <w:rPr>
      <w:i/>
      <w:iCs/>
      <w:color w:val="404040" w:themeColor="text1" w:themeTint="BF"/>
    </w:rPr>
  </w:style>
  <w:style w:type="paragraph" w:styleId="Paragrafoelenco">
    <w:name w:val="List Paragraph"/>
    <w:basedOn w:val="Normale"/>
    <w:uiPriority w:val="34"/>
    <w:qFormat/>
    <w:rsid w:val="00582583"/>
    <w:pPr>
      <w:ind w:left="720"/>
      <w:contextualSpacing/>
    </w:pPr>
  </w:style>
  <w:style w:type="character" w:styleId="Enfasiintensa">
    <w:name w:val="Intense Emphasis"/>
    <w:basedOn w:val="Carpredefinitoparagrafo"/>
    <w:uiPriority w:val="21"/>
    <w:qFormat/>
    <w:rsid w:val="00582583"/>
    <w:rPr>
      <w:i/>
      <w:iCs/>
      <w:color w:val="2F5496" w:themeColor="accent1" w:themeShade="BF"/>
    </w:rPr>
  </w:style>
  <w:style w:type="paragraph" w:styleId="Citazioneintensa">
    <w:name w:val="Intense Quote"/>
    <w:basedOn w:val="Normale"/>
    <w:next w:val="Normale"/>
    <w:link w:val="CitazioneintensaCarattere"/>
    <w:uiPriority w:val="30"/>
    <w:qFormat/>
    <w:rsid w:val="00582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2583"/>
    <w:rPr>
      <w:i/>
      <w:iCs/>
      <w:color w:val="2F5496" w:themeColor="accent1" w:themeShade="BF"/>
    </w:rPr>
  </w:style>
  <w:style w:type="character" w:styleId="Riferimentointenso">
    <w:name w:val="Intense Reference"/>
    <w:basedOn w:val="Carpredefinitoparagrafo"/>
    <w:uiPriority w:val="32"/>
    <w:qFormat/>
    <w:rsid w:val="00582583"/>
    <w:rPr>
      <w:b/>
      <w:bCs/>
      <w:smallCaps/>
      <w:color w:val="2F5496" w:themeColor="accent1" w:themeShade="BF"/>
      <w:spacing w:val="5"/>
    </w:rPr>
  </w:style>
  <w:style w:type="paragraph" w:customStyle="1" w:styleId="TableParagraph">
    <w:name w:val="Table Paragraph"/>
    <w:basedOn w:val="Normale"/>
    <w:uiPriority w:val="1"/>
    <w:qFormat/>
    <w:rsid w:val="00582583"/>
    <w:pPr>
      <w:ind w:left="107"/>
      <w:jc w:val="both"/>
    </w:pPr>
  </w:style>
  <w:style w:type="table" w:customStyle="1" w:styleId="TableNormal">
    <w:name w:val="Table Normal"/>
    <w:uiPriority w:val="2"/>
    <w:semiHidden/>
    <w:unhideWhenUsed/>
    <w:qFormat/>
    <w:rsid w:val="00820891"/>
    <w:pPr>
      <w:widowControl w:val="0"/>
      <w:suppressAutoHyphens w:val="0"/>
      <w:autoSpaceDE w:val="0"/>
      <w:textAlignment w:val="auto"/>
    </w:pPr>
    <w:rPr>
      <w:rFonts w:asciiTheme="minorHAnsi" w:hAnsiTheme="minorHAnsi" w:cstheme="minorBidi"/>
      <w:kern w:val="0"/>
      <w:sz w:val="22"/>
      <w:szCs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D31084"/>
    <w:pPr>
      <w:tabs>
        <w:tab w:val="center" w:pos="4819"/>
        <w:tab w:val="right" w:pos="9638"/>
      </w:tabs>
    </w:pPr>
  </w:style>
  <w:style w:type="character" w:customStyle="1" w:styleId="IntestazioneCarattere">
    <w:name w:val="Intestazione Carattere"/>
    <w:basedOn w:val="Carpredefinitoparagrafo"/>
    <w:link w:val="Intestazione"/>
    <w:uiPriority w:val="99"/>
    <w:rsid w:val="00D31084"/>
    <w:rPr>
      <w:rFonts w:ascii="Z@R3E53.tmp" w:eastAsia="Z@R3E53.tmp" w:hAnsi="Z@R3E53.tmp" w:cs="Z@R3E53.tmp"/>
      <w:kern w:val="0"/>
      <w:sz w:val="22"/>
      <w:szCs w:val="22"/>
      <w:lang w:eastAsia="it-IT" w:bidi="it-IT"/>
    </w:rPr>
  </w:style>
  <w:style w:type="paragraph" w:styleId="Pidipagina">
    <w:name w:val="footer"/>
    <w:basedOn w:val="Normale"/>
    <w:link w:val="PidipaginaCarattere"/>
    <w:uiPriority w:val="99"/>
    <w:unhideWhenUsed/>
    <w:rsid w:val="00D31084"/>
    <w:pPr>
      <w:tabs>
        <w:tab w:val="center" w:pos="4819"/>
        <w:tab w:val="right" w:pos="9638"/>
      </w:tabs>
    </w:pPr>
  </w:style>
  <w:style w:type="character" w:customStyle="1" w:styleId="PidipaginaCarattere">
    <w:name w:val="Piè di pagina Carattere"/>
    <w:basedOn w:val="Carpredefinitoparagrafo"/>
    <w:link w:val="Pidipagina"/>
    <w:uiPriority w:val="99"/>
    <w:rsid w:val="00D31084"/>
    <w:rPr>
      <w:rFonts w:ascii="Z@R3E53.tmp" w:eastAsia="Z@R3E53.tmp" w:hAnsi="Z@R3E53.tmp" w:cs="Z@R3E53.tmp"/>
      <w:kern w:val="0"/>
      <w:sz w:val="22"/>
      <w:szCs w:val="22"/>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Personalizzato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CC"/>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59D1-726A-4533-B0BE-782EB939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9527</Words>
  <Characters>54308</Characters>
  <Application>Microsoft Office Word</Application>
  <DocSecurity>0</DocSecurity>
  <Lines>452</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Ezio Audano</dc:creator>
  <cp:keywords/>
  <dc:description/>
  <cp:lastModifiedBy>Ruggiero Mariangela</cp:lastModifiedBy>
  <cp:revision>2</cp:revision>
  <dcterms:created xsi:type="dcterms:W3CDTF">2024-11-06T08:45:00Z</dcterms:created>
  <dcterms:modified xsi:type="dcterms:W3CDTF">2024-11-06T08:45:00Z</dcterms:modified>
</cp:coreProperties>
</file>