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DD6F" w14:textId="5312EDB7" w:rsidR="004940B1" w:rsidRDefault="004940B1" w:rsidP="004940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0B1">
        <w:rPr>
          <w:rFonts w:ascii="Times New Roman" w:hAnsi="Times New Roman" w:cs="Times New Roman"/>
          <w:b/>
          <w:bCs/>
          <w:sz w:val="32"/>
          <w:szCs w:val="32"/>
        </w:rPr>
        <w:t>Statuto</w:t>
      </w:r>
      <w:r w:rsidRPr="004940B1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="00F8703E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di Associazione di Promozione </w:t>
      </w:r>
      <w:r w:rsidR="000D50D3">
        <w:rPr>
          <w:rFonts w:ascii="Times New Roman" w:hAnsi="Times New Roman" w:cs="Times New Roman"/>
          <w:b/>
          <w:bCs/>
          <w:spacing w:val="-11"/>
          <w:sz w:val="32"/>
          <w:szCs w:val="32"/>
        </w:rPr>
        <w:t>Sociale</w:t>
      </w:r>
      <w:r w:rsidR="008021D8">
        <w:rPr>
          <w:rFonts w:ascii="Times New Roman" w:hAnsi="Times New Roman" w:cs="Times New Roman"/>
          <w:b/>
          <w:bCs/>
          <w:spacing w:val="-11"/>
          <w:sz w:val="32"/>
          <w:szCs w:val="32"/>
        </w:rPr>
        <w:t>-A</w:t>
      </w:r>
      <w:r w:rsidRPr="004940B1">
        <w:rPr>
          <w:rFonts w:ascii="Times New Roman" w:hAnsi="Times New Roman" w:cs="Times New Roman"/>
          <w:b/>
          <w:bCs/>
          <w:sz w:val="32"/>
          <w:szCs w:val="32"/>
        </w:rPr>
        <w:t>PS</w:t>
      </w:r>
    </w:p>
    <w:p w14:paraId="1836750D" w14:textId="7C3538F4" w:rsidR="00DF11F6" w:rsidRDefault="00DF11F6" w:rsidP="004940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D6E28D" w14:textId="7644AECD" w:rsidR="00DF11F6" w:rsidRPr="00DF11F6" w:rsidRDefault="00DF11F6" w:rsidP="00DF11F6">
      <w:pPr>
        <w:jc w:val="both"/>
        <w:rPr>
          <w:rFonts w:ascii="Times New Roman" w:hAnsi="Times New Roman" w:cs="Times New Roman"/>
          <w:sz w:val="24"/>
          <w:szCs w:val="24"/>
        </w:rPr>
      </w:pPr>
      <w:r w:rsidRPr="00DF11F6">
        <w:rPr>
          <w:rFonts w:ascii="Times New Roman" w:hAnsi="Times New Roman" w:cs="Times New Roman"/>
          <w:sz w:val="24"/>
          <w:szCs w:val="24"/>
        </w:rPr>
        <w:t>[</w:t>
      </w:r>
      <w:r w:rsidRPr="00DF11F6">
        <w:rPr>
          <w:rFonts w:ascii="Times New Roman" w:hAnsi="Times New Roman" w:cs="Times New Roman"/>
          <w:i/>
          <w:iCs/>
          <w:sz w:val="24"/>
          <w:szCs w:val="24"/>
        </w:rPr>
        <w:t xml:space="preserve">redatto in conformità con il 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modello di statuto predisposto dalla </w:t>
      </w:r>
      <w:proofErr w:type="spellStart"/>
      <w:r w:rsidRPr="0096377A">
        <w:rPr>
          <w:rFonts w:ascii="Times New Roman" w:hAnsi="Times New Roman" w:cs="Times New Roman"/>
          <w:i/>
          <w:iCs/>
          <w:sz w:val="24"/>
          <w:szCs w:val="24"/>
        </w:rPr>
        <w:t>FITeL</w:t>
      </w:r>
      <w:proofErr w:type="spellEnd"/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APS rete associativa per il tempo libero</w:t>
      </w:r>
      <w:r w:rsidR="0096377A"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- ETS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ad uso delle associazioni di promozione sociale aderenti e approvato con decreto del Direttore Generale del Terzo settore n. 34/</w:t>
      </w:r>
      <w:r w:rsidR="0096377A" w:rsidRPr="0096377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del</w:t>
      </w:r>
      <w:r w:rsidR="0096377A"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l’11 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>gennaio 2024</w:t>
      </w:r>
      <w:r w:rsidRPr="0096377A">
        <w:rPr>
          <w:rFonts w:ascii="Times New Roman" w:hAnsi="Times New Roman" w:cs="Times New Roman"/>
          <w:sz w:val="24"/>
          <w:szCs w:val="24"/>
        </w:rPr>
        <w:t>]</w:t>
      </w:r>
    </w:p>
    <w:p w14:paraId="45E6E0F6" w14:textId="77777777" w:rsidR="004940B1" w:rsidRPr="004940B1" w:rsidRDefault="004940B1" w:rsidP="004940B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F6D24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6749E2" w14:textId="38B53FDA" w:rsidR="004940B1" w:rsidRPr="004940B1" w:rsidRDefault="004940B1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940B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940B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giuridica</w:t>
      </w:r>
      <w:r w:rsidRPr="004940B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principi</w:t>
      </w:r>
      <w:r w:rsidRPr="004940B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generali</w:t>
      </w:r>
    </w:p>
    <w:p w14:paraId="2A5FCFD7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E2A7" w14:textId="5BE89C1F" w:rsidR="004940B1" w:rsidRPr="0068068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681">
        <w:rPr>
          <w:rFonts w:ascii="Times New Roman" w:hAnsi="Times New Roman" w:cs="Times New Roman"/>
          <w:sz w:val="24"/>
          <w:szCs w:val="24"/>
        </w:rPr>
        <w:t>È costituita l'Associazione</w:t>
      </w:r>
      <w:r w:rsidR="00616AD7" w:rsidRPr="00680681">
        <w:rPr>
          <w:rFonts w:ascii="Times New Roman" w:hAnsi="Times New Roman" w:cs="Times New Roman"/>
          <w:sz w:val="24"/>
          <w:szCs w:val="24"/>
        </w:rPr>
        <w:t xml:space="preserve"> denominata</w:t>
      </w:r>
      <w:r w:rsidR="00217F14" w:rsidRPr="00680681">
        <w:rPr>
          <w:rFonts w:ascii="Times New Roman" w:hAnsi="Times New Roman" w:cs="Times New Roman"/>
          <w:sz w:val="24"/>
          <w:szCs w:val="24"/>
        </w:rPr>
        <w:t>…………………………</w:t>
      </w:r>
      <w:r w:rsidR="00F750C2">
        <w:rPr>
          <w:rFonts w:ascii="Times New Roman" w:hAnsi="Times New Roman" w:cs="Times New Roman"/>
          <w:sz w:val="24"/>
          <w:szCs w:val="24"/>
        </w:rPr>
        <w:t xml:space="preserve"> a norma </w:t>
      </w:r>
      <w:r w:rsidRPr="00680681">
        <w:rPr>
          <w:rFonts w:ascii="Times New Roman" w:hAnsi="Times New Roman" w:cs="Times New Roman"/>
          <w:sz w:val="24"/>
          <w:szCs w:val="24"/>
        </w:rPr>
        <w:t>del Codice del Terzo Settore (D.</w:t>
      </w:r>
      <w:r w:rsidR="00126CCE">
        <w:rPr>
          <w:rFonts w:ascii="Times New Roman" w:hAnsi="Times New Roman" w:cs="Times New Roman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 xml:space="preserve">Lgs 117/2017, </w:t>
      </w:r>
      <w:r w:rsidR="008F0CA1" w:rsidRPr="00680681">
        <w:rPr>
          <w:rFonts w:ascii="Times New Roman" w:hAnsi="Times New Roman" w:cs="Times New Roman"/>
          <w:sz w:val="24"/>
          <w:szCs w:val="24"/>
        </w:rPr>
        <w:t>di</w:t>
      </w:r>
      <w:r w:rsidR="008F0CA1" w:rsidRPr="008F0CA1">
        <w:rPr>
          <w:rFonts w:ascii="Times New Roman" w:hAnsi="Times New Roman" w:cs="Times New Roman"/>
          <w:sz w:val="24"/>
          <w:szCs w:val="24"/>
        </w:rPr>
        <w:t xml:space="preserve"> seguito</w:t>
      </w:r>
      <w:r w:rsidRPr="008F0CA1">
        <w:rPr>
          <w:rFonts w:ascii="Times New Roman" w:hAnsi="Times New Roman" w:cs="Times New Roman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indicato come CTS)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e</w:t>
      </w:r>
      <w:r w:rsidRPr="0068068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delle</w:t>
      </w:r>
      <w:r w:rsidRPr="006806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norme</w:t>
      </w:r>
      <w:r w:rsidRPr="006806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del</w:t>
      </w:r>
      <w:r w:rsidRPr="006806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 xml:space="preserve">Codice </w:t>
      </w:r>
      <w:r w:rsidR="00AD2E6E">
        <w:rPr>
          <w:rFonts w:ascii="Times New Roman" w:hAnsi="Times New Roman" w:cs="Times New Roman"/>
          <w:sz w:val="24"/>
          <w:szCs w:val="24"/>
        </w:rPr>
        <w:t>C</w:t>
      </w:r>
      <w:r w:rsidRPr="00680681">
        <w:rPr>
          <w:rFonts w:ascii="Times New Roman" w:hAnsi="Times New Roman" w:cs="Times New Roman"/>
          <w:sz w:val="24"/>
          <w:szCs w:val="24"/>
        </w:rPr>
        <w:t>ivile</w:t>
      </w:r>
      <w:r w:rsidRPr="006806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in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tema</w:t>
      </w:r>
      <w:r w:rsidRPr="006806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di</w:t>
      </w:r>
      <w:r w:rsidRPr="006806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associazioni,</w:t>
      </w:r>
      <w:r w:rsidRPr="006806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con</w:t>
      </w:r>
      <w:r w:rsidRPr="0068068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sede</w:t>
      </w:r>
      <w:r w:rsidRPr="0068068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legale</w:t>
      </w:r>
      <w:r w:rsidRPr="0068068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in</w:t>
      </w:r>
      <w:r w:rsidR="001611F4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F750C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680681">
        <w:rPr>
          <w:rFonts w:ascii="Times New Roman" w:hAnsi="Times New Roman" w:cs="Times New Roman"/>
          <w:sz w:val="24"/>
          <w:szCs w:val="24"/>
        </w:rPr>
        <w:t>prov</w:t>
      </w:r>
      <w:r w:rsidR="00B0281D">
        <w:rPr>
          <w:rFonts w:ascii="Times New Roman" w:hAnsi="Times New Roman" w:cs="Times New Roman"/>
          <w:sz w:val="24"/>
          <w:szCs w:val="24"/>
        </w:rPr>
        <w:t>. ……</w:t>
      </w:r>
      <w:r w:rsidRPr="00680681">
        <w:rPr>
          <w:rFonts w:ascii="Times New Roman" w:hAnsi="Times New Roman" w:cs="Times New Roman"/>
          <w:sz w:val="24"/>
          <w:szCs w:val="24"/>
        </w:rPr>
        <w:t>,</w:t>
      </w:r>
      <w:r w:rsidRPr="006806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vi</w:t>
      </w:r>
      <w:r w:rsidR="00F750C2">
        <w:rPr>
          <w:rFonts w:ascii="Times New Roman" w:hAnsi="Times New Roman" w:cs="Times New Roman"/>
          <w:sz w:val="24"/>
          <w:szCs w:val="24"/>
        </w:rPr>
        <w:t>a ……………………………………………………..</w:t>
      </w:r>
      <w:r w:rsidRPr="00680681">
        <w:rPr>
          <w:rFonts w:ascii="Times New Roman" w:hAnsi="Times New Roman" w:cs="Times New Roman"/>
          <w:sz w:val="24"/>
          <w:szCs w:val="24"/>
        </w:rPr>
        <w:t>.</w:t>
      </w:r>
    </w:p>
    <w:p w14:paraId="636DEA5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E190E" w14:textId="1C0F208F" w:rsidR="00E613E3" w:rsidRPr="0068068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681">
        <w:rPr>
          <w:rFonts w:ascii="Times New Roman" w:hAnsi="Times New Roman" w:cs="Times New Roman"/>
          <w:sz w:val="24"/>
          <w:szCs w:val="24"/>
        </w:rPr>
        <w:t>La</w:t>
      </w:r>
      <w:r w:rsidR="008B2BEF" w:rsidRPr="00680681">
        <w:rPr>
          <w:rFonts w:ascii="Times New Roman" w:hAnsi="Times New Roman" w:cs="Times New Roman"/>
          <w:sz w:val="24"/>
          <w:szCs w:val="24"/>
        </w:rPr>
        <w:t xml:space="preserve"> qualifica</w:t>
      </w:r>
      <w:r w:rsidR="002C4235" w:rsidRPr="00680681">
        <w:rPr>
          <w:rFonts w:ascii="Times New Roman" w:hAnsi="Times New Roman" w:cs="Times New Roman"/>
          <w:sz w:val="24"/>
          <w:szCs w:val="24"/>
        </w:rPr>
        <w:t xml:space="preserve"> di </w:t>
      </w:r>
      <w:r w:rsidRPr="00680681">
        <w:rPr>
          <w:rFonts w:ascii="Times New Roman" w:hAnsi="Times New Roman" w:cs="Times New Roman"/>
          <w:sz w:val="24"/>
          <w:szCs w:val="24"/>
        </w:rPr>
        <w:t>Associazione</w:t>
      </w:r>
      <w:r w:rsidRPr="0068068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di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Promozione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Sociale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con</w:t>
      </w:r>
      <w:r w:rsidRPr="0068068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l'acronimo</w:t>
      </w:r>
      <w:r w:rsidRPr="0068068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“APS”</w:t>
      </w:r>
      <w:r w:rsidR="00F079C9" w:rsidRPr="00680681">
        <w:rPr>
          <w:rFonts w:ascii="Times New Roman" w:hAnsi="Times New Roman" w:cs="Times New Roman"/>
          <w:sz w:val="24"/>
          <w:szCs w:val="24"/>
        </w:rPr>
        <w:t>, saranno spendibili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F079C9" w:rsidRPr="00680681">
        <w:rPr>
          <w:rFonts w:ascii="Times New Roman" w:hAnsi="Times New Roman" w:cs="Times New Roman"/>
          <w:sz w:val="24"/>
          <w:szCs w:val="24"/>
        </w:rPr>
        <w:t xml:space="preserve">nei rapporti con </w:t>
      </w:r>
      <w:r w:rsidR="00F55DDE" w:rsidRPr="00680681">
        <w:rPr>
          <w:rFonts w:ascii="Times New Roman" w:hAnsi="Times New Roman" w:cs="Times New Roman"/>
          <w:sz w:val="24"/>
          <w:szCs w:val="24"/>
        </w:rPr>
        <w:t>i terzi, negli atti, nella corrispondenza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F55DDE" w:rsidRPr="00680681">
        <w:rPr>
          <w:rFonts w:ascii="Times New Roman" w:hAnsi="Times New Roman" w:cs="Times New Roman"/>
          <w:sz w:val="24"/>
          <w:szCs w:val="24"/>
        </w:rPr>
        <w:t>e nelle comunicazioni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9116EA" w:rsidRPr="00680681">
        <w:rPr>
          <w:rFonts w:ascii="Times New Roman" w:hAnsi="Times New Roman" w:cs="Times New Roman"/>
          <w:sz w:val="24"/>
          <w:szCs w:val="24"/>
        </w:rPr>
        <w:t>con il pubblico per effetto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9116EA" w:rsidRPr="00680681">
        <w:rPr>
          <w:rFonts w:ascii="Times New Roman" w:hAnsi="Times New Roman" w:cs="Times New Roman"/>
          <w:sz w:val="24"/>
          <w:szCs w:val="24"/>
        </w:rPr>
        <w:t>dell’iscrizione</w:t>
      </w:r>
      <w:r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>nell’apposita</w:t>
      </w:r>
      <w:r w:rsidR="00AD4417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>sezione</w:t>
      </w:r>
      <w:r w:rsidR="00AD4417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>del Reg</w:t>
      </w:r>
      <w:r w:rsidR="00AD4417" w:rsidRPr="00680681">
        <w:rPr>
          <w:rFonts w:ascii="Times New Roman" w:hAnsi="Times New Roman" w:cs="Times New Roman"/>
          <w:spacing w:val="17"/>
          <w:sz w:val="24"/>
          <w:szCs w:val="24"/>
        </w:rPr>
        <w:t>i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stro </w:t>
      </w:r>
      <w:r w:rsidR="00D92D50" w:rsidRPr="00680681">
        <w:rPr>
          <w:rFonts w:ascii="Times New Roman" w:hAnsi="Times New Roman" w:cs="Times New Roman"/>
          <w:spacing w:val="17"/>
          <w:sz w:val="24"/>
          <w:szCs w:val="24"/>
        </w:rPr>
        <w:t>Unico del Terzo Settore</w:t>
      </w:r>
      <w:r w:rsidR="00983DB2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E6A4E" w:rsidRPr="00680681">
        <w:rPr>
          <w:rFonts w:ascii="Times New Roman" w:hAnsi="Times New Roman" w:cs="Times New Roman"/>
          <w:spacing w:val="17"/>
          <w:sz w:val="24"/>
          <w:szCs w:val="24"/>
        </w:rPr>
        <w:t>(RUNTS)</w:t>
      </w:r>
      <w:r w:rsidR="00D92D50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ed in costanza di essa</w:t>
      </w:r>
      <w:r w:rsidR="00511B4E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17"/>
          <w:sz w:val="24"/>
          <w:szCs w:val="24"/>
        </w:rPr>
        <w:t>la denominazione</w:t>
      </w:r>
      <w:r w:rsidR="00C84D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11B4E" w:rsidRPr="00680681">
        <w:rPr>
          <w:rFonts w:ascii="Times New Roman" w:hAnsi="Times New Roman" w:cs="Times New Roman"/>
          <w:spacing w:val="17"/>
          <w:sz w:val="24"/>
          <w:szCs w:val="24"/>
        </w:rPr>
        <w:t>di</w:t>
      </w:r>
      <w:r w:rsidRPr="00680681">
        <w:rPr>
          <w:rFonts w:ascii="Times New Roman" w:hAnsi="Times New Roman" w:cs="Times New Roman"/>
          <w:sz w:val="24"/>
          <w:szCs w:val="24"/>
        </w:rPr>
        <w:t>venterà</w:t>
      </w:r>
      <w:r w:rsidRPr="0068068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“</w:t>
      </w:r>
      <w:r w:rsidR="00511B4E" w:rsidRPr="0068068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021D8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 xml:space="preserve">APS”. </w:t>
      </w:r>
    </w:p>
    <w:p w14:paraId="7FFB8190" w14:textId="77777777" w:rsidR="00E516AF" w:rsidRDefault="00E516AF" w:rsidP="00F750C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AC33AD6" w14:textId="3835F412" w:rsidR="004940B1" w:rsidRPr="00E516AF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pacing w:val="17"/>
          <w:sz w:val="24"/>
          <w:szCs w:val="24"/>
        </w:rPr>
      </w:pPr>
      <w:r w:rsidRPr="00E516AF">
        <w:rPr>
          <w:rFonts w:ascii="Times New Roman" w:hAnsi="Times New Roman" w:cs="Times New Roman"/>
          <w:sz w:val="24"/>
          <w:szCs w:val="24"/>
        </w:rPr>
        <w:t>Il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2E6E" w:rsidRPr="00E516AF">
        <w:rPr>
          <w:rFonts w:ascii="Times New Roman" w:hAnsi="Times New Roman" w:cs="Times New Roman"/>
          <w:sz w:val="24"/>
          <w:szCs w:val="24"/>
        </w:rPr>
        <w:t>trasferimento</w:t>
      </w:r>
      <w:r w:rsidR="00AD2E6E">
        <w:rPr>
          <w:rFonts w:ascii="Times New Roman" w:hAnsi="Times New Roman" w:cs="Times New Roman"/>
          <w:sz w:val="24"/>
          <w:szCs w:val="24"/>
        </w:rPr>
        <w:t xml:space="preserve"> </w:t>
      </w:r>
      <w:r w:rsidR="00AD2E6E" w:rsidRPr="00AD2E6E">
        <w:rPr>
          <w:rFonts w:ascii="Times New Roman" w:hAnsi="Times New Roman" w:cs="Times New Roman"/>
          <w:sz w:val="24"/>
          <w:szCs w:val="24"/>
        </w:rPr>
        <w:t>della</w:t>
      </w:r>
      <w:r w:rsidRPr="00AD2E6E">
        <w:rPr>
          <w:rFonts w:ascii="Times New Roman" w:hAnsi="Times New Roman" w:cs="Times New Roman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sede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legale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all’interno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del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medesimo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Comune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deliberato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dall’Assemblea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 xml:space="preserve">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Pr="00E516AF">
        <w:rPr>
          <w:rFonts w:ascii="Times New Roman" w:hAnsi="Times New Roman" w:cs="Times New Roman"/>
          <w:sz w:val="24"/>
          <w:szCs w:val="24"/>
        </w:rPr>
        <w:t>oci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non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comporta</w:t>
      </w:r>
      <w:r w:rsidRPr="00E516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modifica</w:t>
      </w:r>
      <w:r w:rsidRPr="00E516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statutaria,</w:t>
      </w:r>
      <w:r w:rsidRPr="00E516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ma</w:t>
      </w:r>
      <w:r w:rsidRPr="00E516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l'obbligo di</w:t>
      </w:r>
      <w:r w:rsidRPr="00E516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comunicazione agli</w:t>
      </w:r>
      <w:r w:rsidRPr="00E516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uffici</w:t>
      </w:r>
      <w:r w:rsidRPr="00E516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competenti.</w:t>
      </w:r>
    </w:p>
    <w:p w14:paraId="7EB4DE8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B0457" w14:textId="2AE2D884" w:rsidR="004940B1" w:rsidRPr="00EF4A75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A75">
        <w:rPr>
          <w:rFonts w:ascii="Times New Roman" w:hAnsi="Times New Roman" w:cs="Times New Roman"/>
          <w:sz w:val="24"/>
          <w:szCs w:val="24"/>
        </w:rPr>
        <w:t>L'Associazione non persegue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finalità di lucro e non è pertanto consentita la distribuzione anche indiretta di utili ed avanzi di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gestione, fondi e riserve comunque denominate a fondatori, associati, lavoratori e collaboratori,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amministratori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altri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componenti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degli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organi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sociali,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anche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nel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caso</w:t>
      </w:r>
      <w:r w:rsidRPr="00EF4A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recesso</w:t>
      </w:r>
      <w:r w:rsidRPr="00EF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o</w:t>
      </w:r>
      <w:r w:rsidRPr="00EF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di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ogni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altra</w:t>
      </w:r>
      <w:r w:rsidRPr="00EF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ipotesi</w:t>
      </w:r>
      <w:r w:rsidR="003C0C37" w:rsidRPr="00EF4A75">
        <w:rPr>
          <w:rFonts w:ascii="Times New Roman" w:hAnsi="Times New Roman" w:cs="Times New Roman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di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scioglimento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individuale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del</w:t>
      </w:r>
      <w:r w:rsidRPr="00EF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rapporto</w:t>
      </w:r>
      <w:r w:rsidRPr="00EF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associativo.</w:t>
      </w:r>
    </w:p>
    <w:p w14:paraId="3672692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7E3A3" w14:textId="6F57D549" w:rsidR="004940B1" w:rsidRPr="004940B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Condividendone</w:t>
      </w:r>
      <w:r w:rsidRPr="004940B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finalità,</w:t>
      </w:r>
      <w:r w:rsidRPr="004940B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aderisce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all’associazione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e</w:t>
      </w:r>
      <w:r w:rsidRPr="004940B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rete</w:t>
      </w:r>
      <w:r w:rsidRPr="004940B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associativa</w:t>
      </w:r>
      <w:r w:rsidRPr="004940B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nazionale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“FITEL A</w:t>
      </w:r>
      <w:r w:rsidR="00675DCE">
        <w:rPr>
          <w:rFonts w:ascii="Times New Roman" w:hAnsi="Times New Roman" w:cs="Times New Roman"/>
          <w:sz w:val="24"/>
          <w:szCs w:val="24"/>
        </w:rPr>
        <w:t>PS</w:t>
      </w:r>
      <w:r w:rsidRPr="004940B1">
        <w:rPr>
          <w:rFonts w:ascii="Times New Roman" w:hAnsi="Times New Roman" w:cs="Times New Roman"/>
          <w:sz w:val="24"/>
          <w:szCs w:val="24"/>
        </w:rPr>
        <w:t>”</w:t>
      </w:r>
      <w:r w:rsidR="003C0C37">
        <w:rPr>
          <w:rFonts w:ascii="Times New Roman" w:hAnsi="Times New Roman" w:cs="Times New Roman"/>
          <w:sz w:val="24"/>
          <w:szCs w:val="24"/>
        </w:rPr>
        <w:t>.</w:t>
      </w:r>
      <w:r w:rsidRPr="00494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DD73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05A93" w14:textId="3F242C47" w:rsidR="004940B1" w:rsidRPr="004940B1" w:rsidRDefault="004940B1" w:rsidP="004940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4940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40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23C7A">
        <w:rPr>
          <w:rFonts w:ascii="Times New Roman" w:hAnsi="Times New Roman" w:cs="Times New Roman"/>
          <w:b/>
          <w:bCs/>
          <w:sz w:val="24"/>
          <w:szCs w:val="24"/>
        </w:rPr>
        <w:t>Principi e scopi di interesse generale dell’</w:t>
      </w:r>
      <w:r w:rsidR="003D54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23C7A">
        <w:rPr>
          <w:rFonts w:ascii="Times New Roman" w:hAnsi="Times New Roman" w:cs="Times New Roman"/>
          <w:b/>
          <w:bCs/>
          <w:sz w:val="24"/>
          <w:szCs w:val="24"/>
        </w:rPr>
        <w:t>ssociazione</w:t>
      </w:r>
    </w:p>
    <w:p w14:paraId="0BAF6C0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126D5" w14:textId="5A2F7362" w:rsidR="004940B1" w:rsidRPr="00865D84" w:rsidRDefault="004940B1" w:rsidP="00F11E2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5D84">
        <w:rPr>
          <w:rFonts w:ascii="Times New Roman" w:hAnsi="Times New Roman" w:cs="Times New Roman"/>
          <w:sz w:val="24"/>
          <w:szCs w:val="24"/>
        </w:rPr>
        <w:t>Lo scopo principale dell'Associazione è promuovere socialità, mutualismo, partecipazione e sviluppo</w:t>
      </w:r>
      <w:r w:rsidRPr="00865D84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65D84">
        <w:rPr>
          <w:rFonts w:ascii="Times New Roman" w:hAnsi="Times New Roman" w:cs="Times New Roman"/>
          <w:spacing w:val="-49"/>
          <w:sz w:val="24"/>
          <w:szCs w:val="24"/>
        </w:rPr>
        <w:t xml:space="preserve"> 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senso</w:t>
      </w:r>
      <w:r w:rsidRPr="00865D8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comunità,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contribuire</w:t>
      </w:r>
      <w:r w:rsidRPr="00865D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alla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crescita</w:t>
      </w:r>
      <w:r w:rsidRPr="00865D8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culturale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e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civile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dei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propri</w:t>
      </w:r>
      <w:r w:rsidRPr="00865D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soci.</w:t>
      </w:r>
    </w:p>
    <w:p w14:paraId="69CB99BC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5B1C4" w14:textId="0969212F" w:rsidR="004940B1" w:rsidRPr="00C31E2E" w:rsidRDefault="00B074BD" w:rsidP="00C31E2E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3D54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ssociazione opererà per</w:t>
      </w:r>
      <w:r w:rsidR="004940B1" w:rsidRPr="005C513E">
        <w:rPr>
          <w:rFonts w:ascii="Times New Roman" w:hAnsi="Times New Roman" w:cs="Times New Roman"/>
          <w:sz w:val="24"/>
          <w:szCs w:val="24"/>
        </w:rPr>
        <w:t>:</w:t>
      </w:r>
    </w:p>
    <w:p w14:paraId="1B117855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21D57" w14:textId="77777777" w:rsidR="004940B1" w:rsidRPr="00675DCE" w:rsidRDefault="004940B1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promuovere l’assistenza e la solidarietà fra i soci;</w:t>
      </w:r>
    </w:p>
    <w:p w14:paraId="6B6C3884" w14:textId="77777777" w:rsidR="004940B1" w:rsidRPr="00675DCE" w:rsidRDefault="004940B1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promuovere l’apertura degli associati a ogni realtà, anche territoriale, al mondo del lavoro e dell’impegno sociale ed umanitario;</w:t>
      </w:r>
    </w:p>
    <w:p w14:paraId="31C11CB6" w14:textId="56A26285" w:rsidR="004940B1" w:rsidRPr="00675DCE" w:rsidRDefault="004940B1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promuovere ogni altra attività culturale, sociale,</w:t>
      </w:r>
      <w:r w:rsidR="002771F0">
        <w:rPr>
          <w:rFonts w:ascii="Times New Roman" w:hAnsi="Times New Roman" w:cs="Times New Roman"/>
          <w:sz w:val="24"/>
          <w:szCs w:val="24"/>
        </w:rPr>
        <w:t xml:space="preserve"> solidale</w:t>
      </w:r>
      <w:r w:rsidR="00E624E2">
        <w:rPr>
          <w:rFonts w:ascii="Times New Roman" w:hAnsi="Times New Roman" w:cs="Times New Roman"/>
          <w:sz w:val="24"/>
          <w:szCs w:val="24"/>
        </w:rPr>
        <w:t>,</w:t>
      </w:r>
      <w:r w:rsidRPr="00675DCE">
        <w:rPr>
          <w:rFonts w:ascii="Times New Roman" w:hAnsi="Times New Roman" w:cs="Times New Roman"/>
          <w:sz w:val="24"/>
          <w:szCs w:val="24"/>
        </w:rPr>
        <w:t xml:space="preserve"> sportiva e ricreativa. </w:t>
      </w:r>
    </w:p>
    <w:p w14:paraId="70682D2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7CB94" w14:textId="6295F8D1" w:rsidR="004940B1" w:rsidRPr="008F0CA1" w:rsidRDefault="004940B1" w:rsidP="008F0C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6A4B">
        <w:rPr>
          <w:rFonts w:ascii="Times New Roman" w:hAnsi="Times New Roman" w:cs="Times New Roman"/>
          <w:sz w:val="24"/>
          <w:szCs w:val="24"/>
        </w:rPr>
        <w:t>L’Associazione persegue le finalità civiche, solidaristiche e di utilità sociale mediante</w:t>
      </w:r>
      <w:r w:rsidRPr="00616A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6A4B">
        <w:rPr>
          <w:rFonts w:ascii="Times New Roman" w:hAnsi="Times New Roman" w:cs="Times New Roman"/>
          <w:sz w:val="24"/>
          <w:szCs w:val="24"/>
        </w:rPr>
        <w:t xml:space="preserve">lo svolgimento </w:t>
      </w:r>
      <w:r w:rsidR="008F0CA1">
        <w:rPr>
          <w:rFonts w:ascii="Times New Roman" w:hAnsi="Times New Roman" w:cs="Times New Roman"/>
          <w:sz w:val="24"/>
          <w:szCs w:val="24"/>
        </w:rPr>
        <w:t xml:space="preserve">in via principale </w:t>
      </w:r>
      <w:r w:rsidR="008F0CA1" w:rsidRPr="00616A4B">
        <w:rPr>
          <w:rFonts w:ascii="Times New Roman" w:hAnsi="Times New Roman" w:cs="Times New Roman"/>
          <w:sz w:val="24"/>
          <w:szCs w:val="24"/>
        </w:rPr>
        <w:t>delle seguenti attività di</w:t>
      </w:r>
      <w:r w:rsidR="008F0CA1" w:rsidRPr="00616A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F0CA1" w:rsidRPr="00616A4B">
        <w:rPr>
          <w:rFonts w:ascii="Times New Roman" w:hAnsi="Times New Roman" w:cs="Times New Roman"/>
          <w:sz w:val="24"/>
          <w:szCs w:val="24"/>
        </w:rPr>
        <w:t>interesse generale</w:t>
      </w:r>
      <w:r w:rsidR="008F0CA1">
        <w:rPr>
          <w:rFonts w:ascii="Times New Roman" w:hAnsi="Times New Roman" w:cs="Times New Roman"/>
          <w:sz w:val="24"/>
          <w:szCs w:val="24"/>
        </w:rPr>
        <w:t xml:space="preserve"> </w:t>
      </w:r>
      <w:r w:rsidR="008F0CA1" w:rsidRPr="00C84D81">
        <w:rPr>
          <w:rFonts w:ascii="Times New Roman" w:hAnsi="Times New Roman" w:cs="Times New Roman"/>
          <w:sz w:val="24"/>
          <w:szCs w:val="24"/>
        </w:rPr>
        <w:t>di</w:t>
      </w:r>
      <w:r w:rsidR="008F0CA1" w:rsidRPr="00616A4B">
        <w:rPr>
          <w:rFonts w:ascii="Times New Roman" w:hAnsi="Times New Roman" w:cs="Times New Roman"/>
          <w:sz w:val="24"/>
          <w:szCs w:val="24"/>
        </w:rPr>
        <w:t xml:space="preserve"> cui all’art.</w:t>
      </w:r>
      <w:r w:rsidR="008F0CA1" w:rsidRPr="00616A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F0CA1" w:rsidRPr="00616A4B">
        <w:rPr>
          <w:rFonts w:ascii="Times New Roman" w:hAnsi="Times New Roman" w:cs="Times New Roman"/>
          <w:sz w:val="24"/>
          <w:szCs w:val="24"/>
        </w:rPr>
        <w:t>5</w:t>
      </w:r>
      <w:r w:rsidR="008F0CA1" w:rsidRPr="00616A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F0CA1" w:rsidRPr="00616A4B">
        <w:rPr>
          <w:rFonts w:ascii="Times New Roman" w:hAnsi="Times New Roman" w:cs="Times New Roman"/>
          <w:sz w:val="24"/>
          <w:szCs w:val="24"/>
        </w:rPr>
        <w:t>del Decreto Legislativo 117/2017</w:t>
      </w:r>
      <w:r w:rsidR="008F0CA1" w:rsidRPr="008F0CA1">
        <w:rPr>
          <w:rFonts w:ascii="Times New Roman" w:hAnsi="Times New Roman" w:cs="Times New Roman"/>
          <w:sz w:val="24"/>
          <w:szCs w:val="24"/>
        </w:rPr>
        <w:t xml:space="preserve"> </w:t>
      </w:r>
      <w:r w:rsidRPr="008F0CA1">
        <w:rPr>
          <w:rFonts w:ascii="Times New Roman" w:hAnsi="Times New Roman" w:cs="Times New Roman"/>
          <w:sz w:val="24"/>
          <w:szCs w:val="24"/>
        </w:rPr>
        <w:t xml:space="preserve">in favore dei propri associati, di loro familiari </w:t>
      </w:r>
      <w:r w:rsidR="00F80545" w:rsidRPr="008F0CA1">
        <w:rPr>
          <w:rFonts w:ascii="Times New Roman" w:hAnsi="Times New Roman" w:cs="Times New Roman"/>
          <w:sz w:val="24"/>
          <w:szCs w:val="24"/>
        </w:rPr>
        <w:t>e</w:t>
      </w:r>
      <w:r w:rsidRPr="008F0CA1">
        <w:rPr>
          <w:rFonts w:ascii="Times New Roman" w:hAnsi="Times New Roman" w:cs="Times New Roman"/>
          <w:sz w:val="24"/>
          <w:szCs w:val="24"/>
        </w:rPr>
        <w:t xml:space="preserve"> di terzi:</w:t>
      </w:r>
    </w:p>
    <w:p w14:paraId="1F89D1D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42696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e)  </w:t>
      </w:r>
      <w:r w:rsidRPr="004940B1">
        <w:rPr>
          <w:rFonts w:ascii="Times New Roman" w:hAnsi="Times New Roman" w:cs="Times New Roman"/>
          <w:sz w:val="24"/>
          <w:szCs w:val="24"/>
        </w:rPr>
        <w:t xml:space="preserve">interventi e servizi finalizzati alla salvaguardia e al miglioramento delle condizioni dell’ambiente e all’utilizzazione accorta e razionale delle risorse naturali, con esclusione dell’attività, esercitata abitualmente, di raccolta e riciclaggio dei rifiuti urbani, speciali e pericolosi; </w:t>
      </w:r>
    </w:p>
    <w:p w14:paraId="2288F72D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f) </w:t>
      </w:r>
      <w:r w:rsidRPr="004940B1">
        <w:rPr>
          <w:rFonts w:ascii="Times New Roman" w:hAnsi="Times New Roman" w:cs="Times New Roman"/>
          <w:sz w:val="24"/>
          <w:szCs w:val="24"/>
        </w:rPr>
        <w:t xml:space="preserve">interventi di tutela e valorizzazione del patrimonio culturale e del paesaggio, ai sensi del decreto legislativo 22 gennaio 2004, n. 42, e successive modificazioni; </w:t>
      </w:r>
    </w:p>
    <w:p w14:paraId="7B7F330A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4940B1">
        <w:rPr>
          <w:rFonts w:ascii="Times New Roman" w:hAnsi="Times New Roman" w:cs="Times New Roman"/>
          <w:sz w:val="24"/>
          <w:szCs w:val="24"/>
        </w:rPr>
        <w:t>organizzazione e gestione di attività culturali, artistiche o ricreative di interesse sociale, incluse attività, anche editoriali, di promozione e diffusione della cultura e della pratica del volontariato e delle attività di interesse generale di cui al presente articolo;</w:t>
      </w:r>
    </w:p>
    <w:p w14:paraId="59D60197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 w:rsidRPr="004940B1">
        <w:rPr>
          <w:rFonts w:ascii="Times New Roman" w:hAnsi="Times New Roman" w:cs="Times New Roman"/>
          <w:sz w:val="24"/>
          <w:szCs w:val="24"/>
        </w:rPr>
        <w:t>organizzazione e gestione di attività turistiche di interesse sociale, culturale o religioso;</w:t>
      </w:r>
    </w:p>
    <w:p w14:paraId="0257D46D" w14:textId="77777777" w:rsidR="004940B1" w:rsidRPr="004940B1" w:rsidRDefault="004940B1" w:rsidP="000230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t) </w:t>
      </w:r>
      <w:r w:rsidRPr="004940B1">
        <w:rPr>
          <w:rFonts w:ascii="Times New Roman" w:hAnsi="Times New Roman" w:cs="Times New Roman"/>
          <w:sz w:val="24"/>
          <w:szCs w:val="24"/>
        </w:rPr>
        <w:t xml:space="preserve">organizzazione e gestione di attività sportive dilettantistiche; </w:t>
      </w:r>
    </w:p>
    <w:p w14:paraId="7E7D097A" w14:textId="1A67061C" w:rsidR="004940B1" w:rsidRPr="004940B1" w:rsidRDefault="004940B1" w:rsidP="000230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940B1">
        <w:rPr>
          <w:rFonts w:ascii="Times New Roman" w:hAnsi="Times New Roman" w:cs="Times New Roman"/>
          <w:sz w:val="24"/>
          <w:szCs w:val="24"/>
        </w:rPr>
        <w:t>) beneficenza, sostegno a distanza, cessione gratuita di alimenti o prodotti di cui alla legge 19 agosto 2016, n. 166, e successive modificazioni, o erogazione di denaro, beni o servizi a sostegno di persone svantaggiate o di attività di interesse generale a norma del presente articolo</w:t>
      </w:r>
      <w:r w:rsidR="00BF61AB">
        <w:rPr>
          <w:rFonts w:ascii="Times New Roman" w:hAnsi="Times New Roman" w:cs="Times New Roman"/>
          <w:sz w:val="24"/>
          <w:szCs w:val="24"/>
        </w:rPr>
        <w:t>.</w:t>
      </w:r>
    </w:p>
    <w:p w14:paraId="1DE180C8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64767" w14:textId="376A6F89" w:rsidR="004940B1" w:rsidRPr="00C84D81" w:rsidRDefault="004940B1" w:rsidP="00F11E2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L'Associazione può esercitare, ai sensi dell'</w:t>
      </w:r>
      <w:r w:rsidR="00BF61AB">
        <w:rPr>
          <w:rFonts w:ascii="Times New Roman" w:hAnsi="Times New Roman" w:cs="Times New Roman"/>
          <w:sz w:val="24"/>
          <w:szCs w:val="24"/>
        </w:rPr>
        <w:t>a</w:t>
      </w:r>
      <w:r w:rsidRPr="00023056">
        <w:rPr>
          <w:rFonts w:ascii="Times New Roman" w:hAnsi="Times New Roman" w:cs="Times New Roman"/>
          <w:sz w:val="24"/>
          <w:szCs w:val="24"/>
        </w:rPr>
        <w:t>rt. 6 del CTS, attività diverse da quelle di cui al presente</w:t>
      </w:r>
      <w:r w:rsidRPr="0002305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articolo, secondarie e strumentali rispetto alle attività di interesse generale, come individuate dal</w:t>
      </w:r>
      <w:r w:rsidRPr="000230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Consiglio Direttivo,</w:t>
      </w:r>
      <w:r w:rsidRPr="000230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nonché</w:t>
      </w:r>
      <w:r w:rsidRPr="000230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7EB2">
        <w:rPr>
          <w:rFonts w:ascii="Times New Roman" w:hAnsi="Times New Roman" w:cs="Times New Roman"/>
          <w:spacing w:val="1"/>
          <w:sz w:val="24"/>
          <w:szCs w:val="24"/>
        </w:rPr>
        <w:t xml:space="preserve">attivare </w:t>
      </w:r>
      <w:r w:rsidRPr="00023056">
        <w:rPr>
          <w:rFonts w:ascii="Times New Roman" w:hAnsi="Times New Roman" w:cs="Times New Roman"/>
          <w:sz w:val="24"/>
          <w:szCs w:val="24"/>
        </w:rPr>
        <w:t>raccolte</w:t>
      </w:r>
      <w:r w:rsidRPr="000230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fondi</w:t>
      </w:r>
      <w:r w:rsidRPr="000230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ai</w:t>
      </w:r>
      <w:r w:rsidRPr="000230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sensi</w:t>
      </w:r>
      <w:r w:rsidRPr="000230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dell’art.</w:t>
      </w:r>
      <w:r w:rsidRPr="000230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7</w:t>
      </w:r>
      <w:r w:rsidRPr="000230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del</w:t>
      </w:r>
      <w:r w:rsidRPr="000230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medesimo</w:t>
      </w:r>
      <w:r w:rsid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z w:val="24"/>
          <w:szCs w:val="24"/>
        </w:rPr>
        <w:t>CTS</w:t>
      </w:r>
      <w:r w:rsidRPr="00C84D81">
        <w:rPr>
          <w:rFonts w:ascii="Times New Roman" w:hAnsi="Times New Roman" w:cs="Times New Roman"/>
          <w:sz w:val="24"/>
          <w:szCs w:val="24"/>
        </w:rPr>
        <w:t>.</w:t>
      </w:r>
    </w:p>
    <w:p w14:paraId="44BE36F3" w14:textId="77777777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EDDEB" w14:textId="35CE17E6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A7346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 Volontariato</w:t>
      </w:r>
    </w:p>
    <w:p w14:paraId="7CA471C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F128D" w14:textId="085AF5D0" w:rsidR="004940B1" w:rsidRPr="00EA7346" w:rsidRDefault="004940B1" w:rsidP="00F11E2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7346">
        <w:rPr>
          <w:rFonts w:ascii="Times New Roman" w:hAnsi="Times New Roman" w:cs="Times New Roman"/>
          <w:sz w:val="24"/>
          <w:szCs w:val="24"/>
        </w:rPr>
        <w:t>L'Associazione si avvale prevalentemente delle attività prestate in forma volontaria, libera e gratuita</w:t>
      </w:r>
      <w:r w:rsidR="002E4834">
        <w:rPr>
          <w:rFonts w:ascii="Times New Roman" w:hAnsi="Times New Roman" w:cs="Times New Roman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z w:val="24"/>
          <w:szCs w:val="24"/>
        </w:rPr>
        <w:t>dai</w:t>
      </w:r>
      <w:r w:rsidR="00434E39">
        <w:rPr>
          <w:rFonts w:ascii="Times New Roman" w:hAnsi="Times New Roman" w:cs="Times New Roman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propri associati. La qualifica di volontario è incompatibile con qualsiasi forma di rapporto di</w:t>
      </w:r>
      <w:r w:rsidRPr="00EA7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lavoro</w:t>
      </w:r>
      <w:r w:rsidRPr="00EA73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subordinato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o</w:t>
      </w:r>
      <w:r w:rsidRPr="00EA73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autonomo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e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con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ogni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altro</w:t>
      </w:r>
      <w:r w:rsidRPr="00EA73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rapporto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di</w:t>
      </w:r>
      <w:r w:rsidRPr="00EA73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lavoro</w:t>
      </w:r>
      <w:r w:rsidRPr="00EA73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retribuito</w:t>
      </w:r>
      <w:r w:rsidRPr="00EA73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con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l'ente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di</w:t>
      </w:r>
      <w:r w:rsidRPr="00EA73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cui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è</w:t>
      </w:r>
      <w:r w:rsidRPr="00EA73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socio</w:t>
      </w:r>
      <w:r w:rsidRPr="00EA734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F0CA1">
        <w:rPr>
          <w:rFonts w:ascii="Times New Roman" w:hAnsi="Times New Roman" w:cs="Times New Roman"/>
          <w:spacing w:val="-49"/>
          <w:sz w:val="24"/>
          <w:szCs w:val="24"/>
        </w:rPr>
        <w:t xml:space="preserve">  </w:t>
      </w:r>
      <w:r w:rsidRPr="00EA7346">
        <w:rPr>
          <w:rFonts w:ascii="Times New Roman" w:hAnsi="Times New Roman" w:cs="Times New Roman"/>
          <w:sz w:val="24"/>
          <w:szCs w:val="24"/>
        </w:rPr>
        <w:t>tramite il</w:t>
      </w:r>
      <w:r w:rsidRPr="00EA73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quale</w:t>
      </w:r>
      <w:r w:rsidRPr="00EA7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svolge</w:t>
      </w:r>
      <w:r w:rsidRPr="00EA7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la</w:t>
      </w:r>
      <w:r w:rsidRPr="00EA73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propria</w:t>
      </w:r>
      <w:r w:rsidRPr="00EA73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attività volontaria.</w:t>
      </w:r>
    </w:p>
    <w:p w14:paraId="16678AE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8BE66" w14:textId="03987997" w:rsidR="004940B1" w:rsidRDefault="004940B1" w:rsidP="00F11E2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pacing w:val="-1"/>
          <w:sz w:val="24"/>
          <w:szCs w:val="24"/>
        </w:rPr>
        <w:t>L’Associazione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provvede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ad</w:t>
      </w:r>
      <w:r w:rsidRPr="004940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istituire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apposito</w:t>
      </w:r>
      <w:r w:rsidRPr="00494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registro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ove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iscrivere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volontari</w:t>
      </w:r>
      <w:r w:rsidRPr="00494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dell’Associazione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che</w:t>
      </w:r>
      <w:r w:rsidRPr="004940B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DF11F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BF61AB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svolgono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la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loro</w:t>
      </w:r>
      <w:r w:rsidRPr="00494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attività</w:t>
      </w:r>
      <w:r w:rsidRPr="00494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in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modo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non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occasionale,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conformemente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quanto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previsto</w:t>
      </w:r>
      <w:r w:rsidRPr="00494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dalla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A7346" w:rsidRPr="004940B1">
        <w:rPr>
          <w:rFonts w:ascii="Times New Roman" w:hAnsi="Times New Roman" w:cs="Times New Roman"/>
          <w:sz w:val="24"/>
          <w:szCs w:val="24"/>
        </w:rPr>
        <w:t>normativ</w:t>
      </w:r>
      <w:r w:rsidR="00EA7346">
        <w:rPr>
          <w:rFonts w:ascii="Times New Roman" w:hAnsi="Times New Roman" w:cs="Times New Roman"/>
          <w:sz w:val="24"/>
          <w:szCs w:val="24"/>
        </w:rPr>
        <w:t>a vigente</w:t>
      </w:r>
      <w:r w:rsidR="002E4834">
        <w:rPr>
          <w:rFonts w:ascii="Times New Roman" w:hAnsi="Times New Roman" w:cs="Times New Roman"/>
          <w:sz w:val="24"/>
          <w:szCs w:val="24"/>
        </w:rPr>
        <w:t>.</w:t>
      </w:r>
    </w:p>
    <w:p w14:paraId="5DCC0E7D" w14:textId="77777777" w:rsidR="002E4834" w:rsidRPr="002E4834" w:rsidRDefault="002E4834" w:rsidP="002E483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0F24785" w14:textId="013B8CF3" w:rsidR="004940B1" w:rsidRPr="004940B1" w:rsidRDefault="004940B1" w:rsidP="00F11E2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L’</w:t>
      </w:r>
      <w:r w:rsidR="003D543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z w:val="24"/>
          <w:szCs w:val="24"/>
        </w:rPr>
        <w:t>ssociazione individuerà i limiti massimi e le condizioni cui rimborsare le spese effettivamente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sostenute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documentate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per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l’attività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prestata.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Laddove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necessario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adotterà</w:t>
      </w:r>
      <w:r w:rsidR="002E4834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con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delibera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assembleare</w:t>
      </w:r>
      <w:r w:rsidR="002E4834">
        <w:rPr>
          <w:rFonts w:ascii="Times New Roman" w:hAnsi="Times New Roman" w:cs="Times New Roman"/>
          <w:sz w:val="24"/>
          <w:szCs w:val="24"/>
        </w:rPr>
        <w:t>,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il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regolamento dei rimborsi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spese 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il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regolamento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volontariato.</w:t>
      </w:r>
    </w:p>
    <w:p w14:paraId="23AFCA6D" w14:textId="77777777" w:rsidR="00675DCE" w:rsidRPr="00675DCE" w:rsidRDefault="00675DCE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F7B7" w14:textId="4404AC86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E48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3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B1">
        <w:rPr>
          <w:rFonts w:ascii="Times New Roman" w:hAnsi="Times New Roman" w:cs="Times New Roman"/>
          <w:b/>
          <w:bCs/>
          <w:sz w:val="24"/>
          <w:szCs w:val="24"/>
        </w:rPr>
        <w:t>Soci</w:t>
      </w:r>
    </w:p>
    <w:p w14:paraId="16541A93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C2CE1" w14:textId="77777777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Il numero dei soci è illimitato e non può essere inferiore al numero minimo previsto dall'art. 35 c.</w:t>
      </w:r>
      <w:r w:rsidRPr="001174C4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1 CTS. Può diventare socio chiunque approvi le finalità dell'Associazione, si riconosca nel presente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Statuto, indipendentemente dalle proprie condizioni economiche, identità sessuale, nazionalità,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appartenenza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etnica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religiosa.</w:t>
      </w:r>
    </w:p>
    <w:p w14:paraId="23A2856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4C4DD" w14:textId="77777777" w:rsid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In</w:t>
      </w:r>
      <w:r w:rsidRPr="001174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considerazione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delle</w:t>
      </w:r>
      <w:r w:rsidRPr="001174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attività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esercitate,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</w:t>
      </w:r>
      <w:r w:rsidRPr="001174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minori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anni</w:t>
      </w:r>
      <w:r w:rsidRPr="001174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diciotto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possono</w:t>
      </w:r>
      <w:r w:rsidRPr="001174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assumere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il</w:t>
      </w:r>
      <w:r w:rsidRPr="001174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titolo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socio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previo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consenso di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ne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esercita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responsabilità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genitoriale.</w:t>
      </w:r>
    </w:p>
    <w:p w14:paraId="71E144B3" w14:textId="77777777" w:rsidR="001174C4" w:rsidRPr="001174C4" w:rsidRDefault="001174C4" w:rsidP="001174C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5DF3A38" w14:textId="3593FA88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Agli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aspiranti</w:t>
      </w:r>
      <w:r w:rsidRPr="001174C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</w:t>
      </w:r>
      <w:r w:rsidRPr="001174C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sono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richiesti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l'accettazione</w:t>
      </w:r>
      <w:r w:rsidRPr="001174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</w:t>
      </w:r>
      <w:r w:rsidRPr="001174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l’osservanza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dello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statuto</w:t>
      </w:r>
      <w:r w:rsidRPr="001174C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</w:t>
      </w:r>
      <w:r w:rsidRPr="001174C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il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rispetto</w:t>
      </w:r>
      <w:r w:rsidRPr="001174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della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civile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convivenza.</w:t>
      </w:r>
    </w:p>
    <w:p w14:paraId="023417E3" w14:textId="77777777" w:rsidR="00675DCE" w:rsidRDefault="00675DCE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9D5ED" w14:textId="34E3BAB4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Lo status di socio, una volta acquisito, ha carattere permanente, e può venir meno solo nei casi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 xml:space="preserve">previsti dal </w:t>
      </w:r>
      <w:r w:rsidRPr="00706713">
        <w:rPr>
          <w:rFonts w:ascii="Times New Roman" w:hAnsi="Times New Roman" w:cs="Times New Roman"/>
          <w:sz w:val="24"/>
          <w:szCs w:val="24"/>
        </w:rPr>
        <w:t>successivo</w:t>
      </w:r>
      <w:r w:rsidRPr="007067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713">
        <w:rPr>
          <w:rFonts w:ascii="Times New Roman" w:hAnsi="Times New Roman" w:cs="Times New Roman"/>
          <w:sz w:val="24"/>
          <w:szCs w:val="24"/>
        </w:rPr>
        <w:t xml:space="preserve">art. </w:t>
      </w:r>
      <w:r w:rsidR="00706713" w:rsidRPr="00706713">
        <w:rPr>
          <w:rFonts w:ascii="Times New Roman" w:hAnsi="Times New Roman" w:cs="Times New Roman"/>
          <w:sz w:val="24"/>
          <w:szCs w:val="24"/>
        </w:rPr>
        <w:t>8</w:t>
      </w:r>
      <w:r w:rsidRPr="00706713">
        <w:rPr>
          <w:rFonts w:ascii="Times New Roman" w:hAnsi="Times New Roman" w:cs="Times New Roman"/>
          <w:sz w:val="24"/>
          <w:szCs w:val="24"/>
        </w:rPr>
        <w:t>.</w:t>
      </w:r>
      <w:r w:rsidRPr="001174C4">
        <w:rPr>
          <w:rFonts w:ascii="Times New Roman" w:hAnsi="Times New Roman" w:cs="Times New Roman"/>
          <w:sz w:val="24"/>
          <w:szCs w:val="24"/>
        </w:rPr>
        <w:t xml:space="preserve"> Non sono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pertanto ammesse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iscrizioni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che violino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tale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principio,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introducendo criteri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ammissione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strumentalmente limitativi di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diritti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termine.</w:t>
      </w:r>
    </w:p>
    <w:p w14:paraId="43A0D68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34646" w14:textId="77777777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Gli aspiranti soci devono presentare domanda al Consiglio Direttivo, menzionando il proprio nome,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cognome, indirizzo, luogo e data di nascita unitamente all'attestazione di accettare e attenersi allo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statuto, ai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regolamenti interni e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alle deliberazioni degli organi sociali.</w:t>
      </w:r>
    </w:p>
    <w:p w14:paraId="629D7E6A" w14:textId="77777777" w:rsidR="00C31E2E" w:rsidRDefault="00C31E2E" w:rsidP="00DF11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BFF9F1" w14:textId="5ABA8A37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174C4">
        <w:rPr>
          <w:rFonts w:ascii="Times New Roman" w:hAnsi="Times New Roman" w:cs="Times New Roman"/>
          <w:b/>
          <w:bCs/>
          <w:spacing w:val="-4"/>
          <w:sz w:val="24"/>
          <w:szCs w:val="24"/>
        </w:rPr>
        <w:t>5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Procedimento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ammissione</w:t>
      </w:r>
      <w:r w:rsidR="00631B98">
        <w:rPr>
          <w:rFonts w:ascii="Times New Roman" w:hAnsi="Times New Roman" w:cs="Times New Roman"/>
          <w:b/>
          <w:bCs/>
          <w:sz w:val="24"/>
          <w:szCs w:val="24"/>
        </w:rPr>
        <w:t xml:space="preserve"> dei soci</w:t>
      </w:r>
    </w:p>
    <w:p w14:paraId="07E4625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DDB54" w14:textId="3F71E58B" w:rsidR="004940B1" w:rsidRPr="001174C4" w:rsidRDefault="004940B1" w:rsidP="00F11E25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È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compito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Consiglio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Direttivo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esaminare ed esprimersi in merito alle domande di ammissione, entro un massimo di trenta giorni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dalla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richiesta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adesione,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verificando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che gli aspiranti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 abbiano 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requisiti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previsti.</w:t>
      </w:r>
    </w:p>
    <w:p w14:paraId="45F40E0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B7E62" w14:textId="260ACE35" w:rsidR="004940B1" w:rsidRPr="001174C4" w:rsidRDefault="004940B1" w:rsidP="00F11E25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In caso di rigetto motivato della domanda da parte del Consiglio Direttivo, comunicato entro il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termine di cui al primo comma o qualora ad essa non sia data risposta entro lo stesso termine,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l’interessato potrà presentare ricorso al Presidente entro trenta giorni dalla comunicazione del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rigetto ovvero dallo scadere dei termini di cui al primo comma. Sul ricorso si pronuncerà in via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definitiva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l’Assemblea</w:t>
      </w:r>
      <w:r w:rsidR="00397885" w:rsidRPr="001174C4">
        <w:rPr>
          <w:rFonts w:ascii="Times New Roman" w:hAnsi="Times New Roman" w:cs="Times New Roman"/>
          <w:sz w:val="24"/>
          <w:szCs w:val="24"/>
        </w:rPr>
        <w:t xml:space="preserve"> 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="00397885" w:rsidRPr="001174C4">
        <w:rPr>
          <w:rFonts w:ascii="Times New Roman" w:hAnsi="Times New Roman" w:cs="Times New Roman"/>
          <w:sz w:val="24"/>
          <w:szCs w:val="24"/>
        </w:rPr>
        <w:t xml:space="preserve">oci </w:t>
      </w:r>
      <w:r w:rsidRPr="001174C4">
        <w:rPr>
          <w:rFonts w:ascii="Times New Roman" w:hAnsi="Times New Roman" w:cs="Times New Roman"/>
          <w:sz w:val="24"/>
          <w:szCs w:val="24"/>
        </w:rPr>
        <w:t>alla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sua prima convocazione.</w:t>
      </w:r>
    </w:p>
    <w:p w14:paraId="1FBC4CE5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EB81F" w14:textId="5945C504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174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Diritti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degli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associati</w:t>
      </w:r>
    </w:p>
    <w:p w14:paraId="1C4A495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B0668" w14:textId="427D7985" w:rsidR="004940B1" w:rsidRPr="001174C4" w:rsidRDefault="004940B1" w:rsidP="00F11E2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L’ordinamento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interno</w:t>
      </w:r>
      <w:r w:rsidRPr="001174C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dell’Associazione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è</w:t>
      </w:r>
      <w:r w:rsidRPr="001174C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ispirato</w:t>
      </w:r>
      <w:r w:rsidRPr="001174C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criteri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democraticità,</w:t>
      </w:r>
      <w:r w:rsidRPr="001174C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pari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opportunità</w:t>
      </w:r>
      <w:r w:rsidRPr="001174C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ed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uguaglianza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diritti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tutti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gli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associati.</w:t>
      </w:r>
    </w:p>
    <w:p w14:paraId="1B4199C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994A" w14:textId="6C2E4FB0" w:rsidR="004940B1" w:rsidRDefault="004940B1" w:rsidP="004940B1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11F6">
        <w:rPr>
          <w:rFonts w:ascii="Times New Roman" w:hAnsi="Times New Roman" w:cs="Times New Roman"/>
          <w:sz w:val="24"/>
          <w:szCs w:val="24"/>
        </w:rPr>
        <w:t>Gli</w:t>
      </w:r>
      <w:r w:rsidRPr="00DF1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associati</w:t>
      </w:r>
      <w:r w:rsidRPr="00DF11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hanno</w:t>
      </w:r>
      <w:r w:rsidRPr="00DF11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diritto</w:t>
      </w:r>
      <w:r w:rsidRPr="00DF11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a:</w:t>
      </w:r>
    </w:p>
    <w:p w14:paraId="47B400C8" w14:textId="77777777" w:rsidR="00DF11F6" w:rsidRPr="00DF11F6" w:rsidRDefault="00DF11F6" w:rsidP="00DF11F6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7728D5D" w14:textId="7C8E9D3F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frequentare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la</w:t>
      </w:r>
      <w:r w:rsidRPr="00675DC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sede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dell'Associazione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partecipare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</w:t>
      </w:r>
      <w:r w:rsidRPr="00675DC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tutte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iniziative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alle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manifestazioni</w:t>
      </w:r>
      <w:r w:rsidR="00BF61AB">
        <w:rPr>
          <w:rFonts w:ascii="Times New Roman" w:hAnsi="Times New Roman" w:cs="Times New Roman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promosse dall'Associazione;</w:t>
      </w:r>
    </w:p>
    <w:p w14:paraId="60A60EB0" w14:textId="77777777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riunirsi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assemblea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per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discutere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votare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sulle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questioni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riguardanti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l'Associazione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concorrere all'elaborazione</w:t>
      </w:r>
      <w:r w:rsidRPr="00675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 programma;</w:t>
      </w:r>
    </w:p>
    <w:p w14:paraId="5D8E50F9" w14:textId="15E34C0F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discutere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approvare 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rendiconti</w:t>
      </w:r>
      <w:r w:rsidR="001174C4">
        <w:rPr>
          <w:rFonts w:ascii="Times New Roman" w:hAnsi="Times New Roman" w:cs="Times New Roman"/>
          <w:sz w:val="24"/>
          <w:szCs w:val="24"/>
        </w:rPr>
        <w:t xml:space="preserve"> o bilanci di esercizio</w:t>
      </w:r>
      <w:r w:rsidRPr="00675DCE">
        <w:rPr>
          <w:rFonts w:ascii="Times New Roman" w:hAnsi="Times New Roman" w:cs="Times New Roman"/>
          <w:sz w:val="24"/>
          <w:szCs w:val="24"/>
        </w:rPr>
        <w:t>;</w:t>
      </w:r>
    </w:p>
    <w:p w14:paraId="37C554E5" w14:textId="0A55BA93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eleggere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ed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essere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eletti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componenti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degli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dirigenti</w:t>
      </w:r>
      <w:r w:rsidR="00C31E2E">
        <w:rPr>
          <w:rFonts w:ascii="Times New Roman" w:hAnsi="Times New Roman" w:cs="Times New Roman"/>
          <w:sz w:val="24"/>
          <w:szCs w:val="24"/>
        </w:rPr>
        <w:t xml:space="preserve"> 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garanzia;</w:t>
      </w:r>
    </w:p>
    <w:p w14:paraId="2856B95F" w14:textId="77777777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esaminare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libri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sociali,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previa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richiesta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scritta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Consiglio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Direttivo;</w:t>
      </w:r>
    </w:p>
    <w:p w14:paraId="221245BC" w14:textId="77777777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approvare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modifiche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allo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statuto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nonché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l’adozione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la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modifica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dei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regolamenti.</w:t>
      </w:r>
    </w:p>
    <w:p w14:paraId="3209F71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3B0C" w14:textId="73EB6C86" w:rsidR="004940B1" w:rsidRPr="001174C4" w:rsidRDefault="004940B1" w:rsidP="00F11E2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Hanno</w:t>
      </w:r>
      <w:r w:rsidRPr="001174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diritto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voto</w:t>
      </w:r>
      <w:r w:rsidRPr="001174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in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Assemblea</w:t>
      </w:r>
      <w:r w:rsidRPr="001174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che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abbiano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provveduto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al</w:t>
      </w:r>
      <w:r w:rsidRPr="001174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versamento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della</w:t>
      </w:r>
      <w:r w:rsidRPr="001174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quota</w:t>
      </w:r>
      <w:r w:rsidRPr="001174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sociale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almeno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quindici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giorni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prima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data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svolgimento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dell'Assemblea.</w:t>
      </w:r>
    </w:p>
    <w:p w14:paraId="29611557" w14:textId="77777777" w:rsidR="00675DCE" w:rsidRDefault="00675DCE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83558" w14:textId="0D642FCF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02233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5D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Doveri</w:t>
      </w:r>
      <w:r w:rsidRPr="00675D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degli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associati</w:t>
      </w:r>
    </w:p>
    <w:p w14:paraId="2B833874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2C530" w14:textId="7D400537" w:rsidR="004940B1" w:rsidRDefault="004940B1" w:rsidP="004940B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F11F6">
        <w:rPr>
          <w:rFonts w:ascii="Times New Roman" w:hAnsi="Times New Roman" w:cs="Times New Roman"/>
          <w:sz w:val="24"/>
          <w:szCs w:val="24"/>
        </w:rPr>
        <w:t>Gli</w:t>
      </w:r>
      <w:r w:rsidRPr="00DF1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associati</w:t>
      </w:r>
      <w:r w:rsidRPr="00DF11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sono</w:t>
      </w:r>
      <w:r w:rsidRPr="00DF11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tenuti</w:t>
      </w:r>
      <w:r w:rsidRPr="00DF1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a:</w:t>
      </w:r>
    </w:p>
    <w:p w14:paraId="1C14FCAE" w14:textId="77777777" w:rsidR="00DF11F6" w:rsidRPr="00DF11F6" w:rsidRDefault="00DF11F6" w:rsidP="00DF11F6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6C3A7F6" w14:textId="77777777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rispettare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lo statuto,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regolamenti,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 delibere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degli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organi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sociali;</w:t>
      </w:r>
    </w:p>
    <w:p w14:paraId="4B0F8D4A" w14:textId="1EA6E88A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versare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alle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scadenze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stabilite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 quote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decise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dagli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dirigenti;</w:t>
      </w:r>
    </w:p>
    <w:p w14:paraId="2EAC32B7" w14:textId="07957D0E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mantenere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un’irreprensibile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condotta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civile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morale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nella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partecipazione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attività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nella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frequentazione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sede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sociale.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particolare,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obbligatorio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mantenere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una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condotta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rispetto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verso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gli altri soci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verso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gli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sociali</w:t>
      </w:r>
      <w:r w:rsidRPr="00C84D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nonché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verso</w:t>
      </w:r>
      <w:r w:rsidRPr="00C84D8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il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buon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nome dell’Associazione,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sue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strutture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sue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attrezzature;</w:t>
      </w:r>
    </w:p>
    <w:p w14:paraId="04D78703" w14:textId="38D9CB4F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rimettere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la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risoluzione</w:t>
      </w:r>
      <w:r w:rsidRPr="00C84D8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eventuali</w:t>
      </w:r>
      <w:r w:rsidRPr="00C84D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controversie</w:t>
      </w:r>
      <w:r w:rsidRPr="00C84D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interne</w:t>
      </w:r>
      <w:r w:rsidRPr="00C84D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giudizio</w:t>
      </w:r>
      <w:r w:rsidRPr="00C84D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degli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7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garanzia</w:t>
      </w:r>
      <w:r w:rsidR="00706713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dell’Associazione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o,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mancanza,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all'Assemblea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5431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C84D81">
        <w:rPr>
          <w:rFonts w:ascii="Times New Roman" w:hAnsi="Times New Roman" w:cs="Times New Roman"/>
          <w:sz w:val="24"/>
          <w:szCs w:val="24"/>
        </w:rPr>
        <w:t>oci;</w:t>
      </w:r>
    </w:p>
    <w:p w14:paraId="06B0C204" w14:textId="5D086D14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osservare</w:t>
      </w:r>
      <w:r w:rsidRPr="00C84D8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regole</w:t>
      </w:r>
      <w:r w:rsidRPr="00C84D8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dettate</w:t>
      </w:r>
      <w:r w:rsidRPr="00C84D8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dagli</w:t>
      </w:r>
      <w:r w:rsidR="00430F9E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organismi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ai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quali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l’Associazione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aderisce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affiliata.</w:t>
      </w:r>
    </w:p>
    <w:p w14:paraId="460FCE0C" w14:textId="77777777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07DD8" w14:textId="06337659" w:rsidR="004940B1" w:rsidRDefault="004940B1" w:rsidP="00F11E25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La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quota</w:t>
      </w:r>
      <w:r w:rsidRPr="00C84D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sociale</w:t>
      </w:r>
      <w:r w:rsidRPr="00C84D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rappresenta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unicamente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versamento</w:t>
      </w:r>
      <w:r w:rsidRPr="00C84D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periodico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vincolante</w:t>
      </w:r>
      <w:r w:rsidRPr="00C84D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sostegno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economico</w:t>
      </w:r>
      <w:r w:rsidR="00BF61AB">
        <w:rPr>
          <w:rFonts w:ascii="Times New Roman" w:hAnsi="Times New Roman" w:cs="Times New Roman"/>
          <w:sz w:val="24"/>
          <w:szCs w:val="24"/>
        </w:rPr>
        <w:t xml:space="preserve"> </w:t>
      </w:r>
      <w:r w:rsidR="006824C0" w:rsidRPr="00C84D8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dell'Associazione, non costituisce pertanto in alcun modo titolo di proprietà o di partecipazione 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proventi,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non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nessun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caso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rivalutabile,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rimborsabile 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trasmissibile.</w:t>
      </w:r>
    </w:p>
    <w:p w14:paraId="6E627309" w14:textId="77777777" w:rsidR="00BA5820" w:rsidRDefault="00BA5820" w:rsidP="00BA5820">
      <w:pPr>
        <w:rPr>
          <w:rFonts w:ascii="Times New Roman" w:hAnsi="Times New Roman" w:cs="Times New Roman"/>
          <w:sz w:val="24"/>
          <w:szCs w:val="24"/>
        </w:rPr>
      </w:pPr>
    </w:p>
    <w:p w14:paraId="60FC722B" w14:textId="77777777" w:rsidR="00BA5820" w:rsidRPr="00BA5820" w:rsidRDefault="00BA5820" w:rsidP="00BA5820">
      <w:pPr>
        <w:rPr>
          <w:rFonts w:ascii="Times New Roman" w:hAnsi="Times New Roman" w:cs="Times New Roman"/>
          <w:sz w:val="24"/>
          <w:szCs w:val="24"/>
        </w:rPr>
      </w:pPr>
    </w:p>
    <w:p w14:paraId="234076E1" w14:textId="77777777" w:rsidR="00FA2F76" w:rsidRDefault="00FA2F76" w:rsidP="00FA2F76">
      <w:pPr>
        <w:rPr>
          <w:rFonts w:ascii="Times New Roman" w:hAnsi="Times New Roman" w:cs="Times New Roman"/>
          <w:sz w:val="24"/>
          <w:szCs w:val="24"/>
        </w:rPr>
      </w:pPr>
    </w:p>
    <w:p w14:paraId="5F61D183" w14:textId="2774B699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0671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 Perdita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della</w:t>
      </w:r>
      <w:r w:rsidRPr="00675D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qualifica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socio</w:t>
      </w:r>
    </w:p>
    <w:p w14:paraId="46AF652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79B53" w14:textId="77777777" w:rsidR="004940B1" w:rsidRPr="00E6473B" w:rsidRDefault="004940B1" w:rsidP="00F11E25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473B">
        <w:rPr>
          <w:rFonts w:ascii="Times New Roman" w:hAnsi="Times New Roman" w:cs="Times New Roman"/>
          <w:sz w:val="24"/>
          <w:szCs w:val="24"/>
        </w:rPr>
        <w:t>La</w:t>
      </w:r>
      <w:r w:rsidRPr="00E647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qualifica</w:t>
      </w:r>
      <w:r w:rsidRPr="00E647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di</w:t>
      </w:r>
      <w:r w:rsidRPr="00E647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socio</w:t>
      </w:r>
      <w:r w:rsidRPr="00E647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si</w:t>
      </w:r>
      <w:r w:rsidRPr="00E647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perde</w:t>
      </w:r>
      <w:r w:rsidRPr="00E647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per:</w:t>
      </w:r>
    </w:p>
    <w:p w14:paraId="719E8E0D" w14:textId="77777777" w:rsidR="004940B1" w:rsidRPr="002D03DC" w:rsidRDefault="004940B1" w:rsidP="004940B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ABC6CD3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decesso;</w:t>
      </w:r>
    </w:p>
    <w:p w14:paraId="59A7CE44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scioglimento</w:t>
      </w:r>
      <w:r w:rsidRPr="00675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dell'Associazione;</w:t>
      </w:r>
    </w:p>
    <w:p w14:paraId="15A0EAF6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mancato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pagamento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della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quota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associativa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annuale;</w:t>
      </w:r>
    </w:p>
    <w:p w14:paraId="59629431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dimissioni,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che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devono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essere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presentate</w:t>
      </w:r>
      <w:r w:rsidRPr="00675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per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iscritto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Consiglio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Direttivo;</w:t>
      </w:r>
    </w:p>
    <w:p w14:paraId="35DBF7D0" w14:textId="7DB81D14" w:rsidR="004940B1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espulsione</w:t>
      </w:r>
      <w:r w:rsidR="00E76F53">
        <w:rPr>
          <w:rFonts w:ascii="Times New Roman" w:hAnsi="Times New Roman" w:cs="Times New Roman"/>
          <w:sz w:val="24"/>
          <w:szCs w:val="24"/>
        </w:rPr>
        <w:t xml:space="preserve">, in caso </w:t>
      </w:r>
      <w:r w:rsidR="00E02F50">
        <w:rPr>
          <w:rFonts w:ascii="Times New Roman" w:hAnsi="Times New Roman" w:cs="Times New Roman"/>
          <w:sz w:val="24"/>
          <w:szCs w:val="24"/>
        </w:rPr>
        <w:t>di non otte</w:t>
      </w:r>
      <w:r w:rsidR="00C34706">
        <w:rPr>
          <w:rFonts w:ascii="Times New Roman" w:hAnsi="Times New Roman" w:cs="Times New Roman"/>
          <w:sz w:val="24"/>
          <w:szCs w:val="24"/>
        </w:rPr>
        <w:t>m</w:t>
      </w:r>
      <w:r w:rsidR="00E02F50">
        <w:rPr>
          <w:rFonts w:ascii="Times New Roman" w:hAnsi="Times New Roman" w:cs="Times New Roman"/>
          <w:sz w:val="24"/>
          <w:szCs w:val="24"/>
        </w:rPr>
        <w:t xml:space="preserve">peranza </w:t>
      </w:r>
      <w:r w:rsidR="0078518D">
        <w:rPr>
          <w:rFonts w:ascii="Times New Roman" w:hAnsi="Times New Roman" w:cs="Times New Roman"/>
          <w:sz w:val="24"/>
          <w:szCs w:val="24"/>
        </w:rPr>
        <w:t>del presente statuto, ai regolamenti interni</w:t>
      </w:r>
      <w:r w:rsidR="00F035F4">
        <w:rPr>
          <w:rFonts w:ascii="Times New Roman" w:hAnsi="Times New Roman" w:cs="Times New Roman"/>
          <w:sz w:val="24"/>
          <w:szCs w:val="24"/>
        </w:rPr>
        <w:t xml:space="preserve"> e alle deliberazioni degli organi sociali</w:t>
      </w:r>
      <w:r w:rsidR="0043211B">
        <w:rPr>
          <w:rFonts w:ascii="Times New Roman" w:hAnsi="Times New Roman" w:cs="Times New Roman"/>
          <w:sz w:val="24"/>
          <w:szCs w:val="24"/>
        </w:rPr>
        <w:t xml:space="preserve">, quando in qualunque modo </w:t>
      </w:r>
      <w:r w:rsidR="00A07825">
        <w:rPr>
          <w:rFonts w:ascii="Times New Roman" w:hAnsi="Times New Roman" w:cs="Times New Roman"/>
          <w:sz w:val="24"/>
          <w:szCs w:val="24"/>
        </w:rPr>
        <w:t>arrechino danni morali o materiali</w:t>
      </w:r>
      <w:r w:rsidR="006E7FC9">
        <w:rPr>
          <w:rFonts w:ascii="Times New Roman" w:hAnsi="Times New Roman" w:cs="Times New Roman"/>
          <w:sz w:val="24"/>
          <w:szCs w:val="24"/>
        </w:rPr>
        <w:t xml:space="preserve"> </w:t>
      </w:r>
      <w:r w:rsidR="00C34706">
        <w:rPr>
          <w:rFonts w:ascii="Times New Roman" w:hAnsi="Times New Roman" w:cs="Times New Roman"/>
          <w:sz w:val="24"/>
          <w:szCs w:val="24"/>
        </w:rPr>
        <w:t>a</w:t>
      </w:r>
      <w:r w:rsidR="006E7FC9">
        <w:rPr>
          <w:rFonts w:ascii="Times New Roman" w:hAnsi="Times New Roman" w:cs="Times New Roman"/>
          <w:sz w:val="24"/>
          <w:szCs w:val="24"/>
        </w:rPr>
        <w:t>ll’associazione</w:t>
      </w:r>
      <w:r w:rsidR="00C34706">
        <w:rPr>
          <w:rFonts w:ascii="Times New Roman" w:hAnsi="Times New Roman" w:cs="Times New Roman"/>
          <w:sz w:val="24"/>
          <w:szCs w:val="24"/>
        </w:rPr>
        <w:t>.</w:t>
      </w:r>
      <w:r w:rsidR="00682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F0AD" w14:textId="77777777" w:rsidR="0021291F" w:rsidRDefault="0021291F" w:rsidP="0021291F">
      <w:pPr>
        <w:pStyle w:val="Paragrafoelenco"/>
        <w:ind w:left="1068" w:firstLine="0"/>
        <w:rPr>
          <w:rFonts w:ascii="Times New Roman" w:hAnsi="Times New Roman" w:cs="Times New Roman"/>
          <w:sz w:val="24"/>
          <w:szCs w:val="24"/>
        </w:rPr>
      </w:pPr>
    </w:p>
    <w:p w14:paraId="1014086C" w14:textId="6B46FE6A" w:rsidR="00F15F82" w:rsidRDefault="00AE7368" w:rsidP="00F11E25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291F">
        <w:rPr>
          <w:rFonts w:ascii="Times New Roman" w:hAnsi="Times New Roman" w:cs="Times New Roman"/>
          <w:sz w:val="24"/>
          <w:szCs w:val="24"/>
        </w:rPr>
        <w:t xml:space="preserve">Sulla espulsione dei soci decide a maggioranza </w:t>
      </w:r>
      <w:r w:rsidR="00C310B4" w:rsidRPr="0021291F">
        <w:rPr>
          <w:rFonts w:ascii="Times New Roman" w:hAnsi="Times New Roman" w:cs="Times New Roman"/>
          <w:sz w:val="24"/>
          <w:szCs w:val="24"/>
        </w:rPr>
        <w:t>il Consiglio Direttivo.</w:t>
      </w:r>
    </w:p>
    <w:p w14:paraId="1D9B2B73" w14:textId="77777777" w:rsidR="006824C0" w:rsidRDefault="006824C0" w:rsidP="006824C0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7A33578" w14:textId="0018D2CF" w:rsidR="006824C0" w:rsidRPr="00C84D81" w:rsidRDefault="006824C0" w:rsidP="00F11E25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 xml:space="preserve">Contro il provvedimento di espulsione è ammesso il ricorso entro trenta giorni al Presidente che lo pone all’ordine del giorno della prima Assemblea 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Pr="00C84D81">
        <w:rPr>
          <w:rFonts w:ascii="Times New Roman" w:hAnsi="Times New Roman" w:cs="Times New Roman"/>
          <w:sz w:val="24"/>
          <w:szCs w:val="24"/>
        </w:rPr>
        <w:t>oci utile che deciderà in via definitiva.</w:t>
      </w:r>
    </w:p>
    <w:p w14:paraId="52BEC280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7632D" w14:textId="175FBF4F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9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Patrimonio</w:t>
      </w:r>
    </w:p>
    <w:p w14:paraId="4384A1EB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495C7" w14:textId="77777777" w:rsidR="004940B1" w:rsidRPr="00D30A2C" w:rsidRDefault="004940B1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Il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patrimonio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dell'Associazione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è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indivisibile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destinato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unicamente,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stabilmente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integralmente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a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supportare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il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perseguimento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delle finalità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sociali,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dedotte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le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obbligazioni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relative.</w:t>
      </w:r>
    </w:p>
    <w:p w14:paraId="2C32D23B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7DA3B" w14:textId="77777777" w:rsidR="004940B1" w:rsidRPr="00D30A2C" w:rsidRDefault="004940B1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Esso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è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costituito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da:</w:t>
      </w:r>
    </w:p>
    <w:p w14:paraId="0C3BD723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91B0D" w14:textId="77777777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beni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mobili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ed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immobili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proprietà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dell'Associazione;</w:t>
      </w:r>
    </w:p>
    <w:p w14:paraId="4E4FAA8C" w14:textId="77777777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eccedenze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degli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esercizi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annuali;</w:t>
      </w:r>
    </w:p>
    <w:p w14:paraId="614E9B31" w14:textId="77777777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erogazioni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liberali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vincolate,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donazioni,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lasciti;</w:t>
      </w:r>
    </w:p>
    <w:p w14:paraId="1FA49AF1" w14:textId="144A8533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partecipazioni</w:t>
      </w:r>
      <w:r w:rsidRPr="00675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societarie</w:t>
      </w:r>
      <w:r w:rsidRPr="00675DC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investimenti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</w:t>
      </w:r>
      <w:r w:rsidRPr="00675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strumenti</w:t>
      </w:r>
      <w:r w:rsidRPr="00675DC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finanziari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diversi,</w:t>
      </w:r>
      <w:r w:rsidRPr="00675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secondo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</w:t>
      </w:r>
      <w:r w:rsidRPr="00675DC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norme</w:t>
      </w:r>
      <w:r w:rsidRPr="00675DC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ed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13DC3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limiti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materia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stabiliti dalla</w:t>
      </w:r>
      <w:r w:rsidRPr="00675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vigente</w:t>
      </w:r>
      <w:r w:rsidRPr="00675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normativa;</w:t>
      </w:r>
    </w:p>
    <w:p w14:paraId="35B1D5FA" w14:textId="1ACEF223" w:rsidR="004940B1" w:rsidRPr="009F3A3A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ogni</w:t>
      </w:r>
      <w:r w:rsidRPr="00675D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altro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attivo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coerente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</w:t>
      </w:r>
      <w:r w:rsidRPr="00675D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diritti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propri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un’associazione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senza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scopo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lucro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="009F3A3A">
        <w:rPr>
          <w:rFonts w:ascii="Times New Roman" w:hAnsi="Times New Roman" w:cs="Times New Roman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promozione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sociale.</w:t>
      </w:r>
    </w:p>
    <w:p w14:paraId="026A9B1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2BB02" w14:textId="09E4A0C4" w:rsidR="008B2B39" w:rsidRDefault="004940B1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Il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patrimonio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sociale,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comprensivo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di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eventuali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ricavi,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rendite,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proventi,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entrate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comunque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denominate</w:t>
      </w:r>
      <w:r w:rsidRPr="00D30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è</w:t>
      </w:r>
      <w:r w:rsidRPr="00D30A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utilizzato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per</w:t>
      </w:r>
      <w:r w:rsidRPr="00D30A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lo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svolgimento</w:t>
      </w:r>
      <w:r w:rsidRPr="00D30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dell'attività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statutaria</w:t>
      </w:r>
      <w:r w:rsidRPr="00D30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ai</w:t>
      </w:r>
      <w:r w:rsidRPr="00D30A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fini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dell'esclusivo</w:t>
      </w:r>
      <w:r w:rsidRPr="00D30A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perseguimento</w:t>
      </w:r>
      <w:r w:rsidRPr="00D30A2C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13DC3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di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finalità civiche,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solidaristiche e di utilità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sociale</w:t>
      </w:r>
      <w:r w:rsidR="00153EB8" w:rsidRPr="00D30A2C">
        <w:rPr>
          <w:rFonts w:ascii="Times New Roman" w:hAnsi="Times New Roman" w:cs="Times New Roman"/>
          <w:sz w:val="24"/>
          <w:szCs w:val="24"/>
        </w:rPr>
        <w:t>.</w:t>
      </w:r>
    </w:p>
    <w:p w14:paraId="24D42BE5" w14:textId="77777777" w:rsidR="00D30A2C" w:rsidRPr="00D30A2C" w:rsidRDefault="00D30A2C" w:rsidP="00D30A2C">
      <w:pPr>
        <w:rPr>
          <w:rFonts w:ascii="Times New Roman" w:hAnsi="Times New Roman" w:cs="Times New Roman"/>
          <w:sz w:val="24"/>
          <w:szCs w:val="24"/>
        </w:rPr>
      </w:pPr>
    </w:p>
    <w:p w14:paraId="4ECD4FFF" w14:textId="50A3E6BB" w:rsidR="004940B1" w:rsidRPr="004940B1" w:rsidRDefault="00D30A2C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80681">
        <w:rPr>
          <w:rFonts w:ascii="Times New Roman" w:hAnsi="Times New Roman" w:cs="Times New Roman"/>
          <w:sz w:val="24"/>
          <w:szCs w:val="24"/>
        </w:rPr>
        <w:t>È</w:t>
      </w:r>
      <w:r w:rsidR="008B2B39">
        <w:rPr>
          <w:rFonts w:ascii="Times New Roman" w:hAnsi="Times New Roman" w:cs="Times New Roman"/>
          <w:sz w:val="24"/>
          <w:szCs w:val="24"/>
        </w:rPr>
        <w:t xml:space="preserve"> vietata la distribuzione anche indiretta</w:t>
      </w:r>
      <w:r w:rsidR="008D76C1">
        <w:rPr>
          <w:rFonts w:ascii="Times New Roman" w:hAnsi="Times New Roman" w:cs="Times New Roman"/>
          <w:sz w:val="24"/>
          <w:szCs w:val="24"/>
        </w:rPr>
        <w:t xml:space="preserve"> di utili o avanzi di gestione, di fondi o riserve</w:t>
      </w:r>
      <w:r w:rsidR="00F65FEE">
        <w:rPr>
          <w:rFonts w:ascii="Times New Roman" w:hAnsi="Times New Roman" w:cs="Times New Roman"/>
          <w:sz w:val="24"/>
          <w:szCs w:val="24"/>
        </w:rPr>
        <w:t xml:space="preserve"> </w:t>
      </w:r>
      <w:r w:rsidR="00E71EBF">
        <w:rPr>
          <w:rFonts w:ascii="Times New Roman" w:hAnsi="Times New Roman" w:cs="Times New Roman"/>
          <w:sz w:val="24"/>
          <w:szCs w:val="24"/>
        </w:rPr>
        <w:t>tra gli associati.</w:t>
      </w:r>
    </w:p>
    <w:p w14:paraId="7510824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3C527" w14:textId="44A99B82" w:rsidR="004940B1" w:rsidRPr="009F3A3A" w:rsidRDefault="004940B1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Fonti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finanziamento</w:t>
      </w:r>
    </w:p>
    <w:p w14:paraId="2F8F2257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52DC9" w14:textId="77777777" w:rsidR="004940B1" w:rsidRPr="00D30A2C" w:rsidRDefault="004940B1" w:rsidP="00F11E25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Le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fonti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di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finanziamento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dell'associazione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sono:</w:t>
      </w:r>
    </w:p>
    <w:p w14:paraId="2A5A4B1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0823B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quote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annuali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adesione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tesseramento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soci;</w:t>
      </w:r>
    </w:p>
    <w:p w14:paraId="5F910472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proventi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derivanti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dalla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gestione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economica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del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patrimonio;</w:t>
      </w:r>
    </w:p>
    <w:p w14:paraId="596482A6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proventi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derivanti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dalla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gestione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diretta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attività,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servizi,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iniziative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progetti;</w:t>
      </w:r>
    </w:p>
    <w:p w14:paraId="7FF4F018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contributi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pubblici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privati;</w:t>
      </w:r>
    </w:p>
    <w:p w14:paraId="72ABC818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erogazioni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liberali;</w:t>
      </w:r>
    </w:p>
    <w:p w14:paraId="432838D4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raccolte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fondi;</w:t>
      </w:r>
    </w:p>
    <w:p w14:paraId="7918FD72" w14:textId="77777777" w:rsidR="004940B1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ogni</w:t>
      </w:r>
      <w:r w:rsidRPr="009F3A3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altra</w:t>
      </w:r>
      <w:r w:rsidRPr="009F3A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entrata</w:t>
      </w:r>
      <w:r w:rsidRPr="009F3A3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diversa</w:t>
      </w:r>
      <w:r w:rsidRPr="009F3A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non</w:t>
      </w:r>
      <w:r w:rsidRPr="009F3A3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sopra</w:t>
      </w:r>
      <w:r w:rsidRPr="009F3A3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specificata,</w:t>
      </w:r>
      <w:r w:rsidRPr="009F3A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comunque</w:t>
      </w:r>
      <w:r w:rsidRPr="009F3A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in</w:t>
      </w:r>
      <w:r w:rsidRPr="009F3A3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conformità</w:t>
      </w:r>
      <w:r w:rsidRPr="009F3A3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</w:t>
      </w:r>
      <w:r w:rsidRPr="009F3A3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quanto</w:t>
      </w:r>
      <w:r w:rsidRPr="009F3A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previsto</w:t>
      </w:r>
      <w:r w:rsidRPr="009F3A3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lastRenderedPageBreak/>
        <w:t>dalla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normativa vigente.</w:t>
      </w:r>
    </w:p>
    <w:p w14:paraId="648240C5" w14:textId="77777777" w:rsidR="002D03DC" w:rsidRDefault="002D03DC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77777" w14:textId="0A331390" w:rsidR="004940B1" w:rsidRPr="009F3A3A" w:rsidRDefault="004940B1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11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00581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A8F" w:rsidRPr="00C84D8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ilancio</w:t>
      </w:r>
      <w:r w:rsidR="009E5DD0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di esercizio</w:t>
      </w:r>
      <w:r w:rsidR="00350A8F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o rendiconto di cassa</w:t>
      </w:r>
    </w:p>
    <w:p w14:paraId="7DBED0B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96E6A" w14:textId="75E66738" w:rsidR="00B86B6F" w:rsidRDefault="004940B1" w:rsidP="00F11E2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927B7">
        <w:rPr>
          <w:rFonts w:ascii="Times New Roman" w:hAnsi="Times New Roman" w:cs="Times New Roman"/>
          <w:sz w:val="24"/>
          <w:szCs w:val="24"/>
        </w:rPr>
        <w:t>L’esercizio sociale si intende dal 1</w:t>
      </w:r>
      <w:r w:rsidR="00813DC3">
        <w:rPr>
          <w:rFonts w:ascii="Times New Roman" w:hAnsi="Times New Roman" w:cs="Times New Roman"/>
          <w:sz w:val="24"/>
          <w:szCs w:val="24"/>
        </w:rPr>
        <w:t xml:space="preserve">° </w:t>
      </w:r>
      <w:r w:rsidRPr="00C927B7">
        <w:rPr>
          <w:rFonts w:ascii="Times New Roman" w:hAnsi="Times New Roman" w:cs="Times New Roman"/>
          <w:sz w:val="24"/>
          <w:szCs w:val="24"/>
        </w:rPr>
        <w:t>Gennaio al 31 Dicembre di ogni anno.</w:t>
      </w:r>
    </w:p>
    <w:p w14:paraId="3BBFA1B0" w14:textId="77777777" w:rsidR="00C927B7" w:rsidRPr="00C927B7" w:rsidRDefault="00C927B7" w:rsidP="00C927B7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3AE9904" w14:textId="7DE30829" w:rsidR="00642387" w:rsidRDefault="00F813DD" w:rsidP="00F11E2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927B7">
        <w:rPr>
          <w:rFonts w:ascii="Times New Roman" w:hAnsi="Times New Roman" w:cs="Times New Roman"/>
          <w:sz w:val="24"/>
          <w:szCs w:val="24"/>
        </w:rPr>
        <w:t>Se ricorr</w:t>
      </w:r>
      <w:r w:rsidR="00635ABC" w:rsidRPr="00C927B7">
        <w:rPr>
          <w:rFonts w:ascii="Times New Roman" w:hAnsi="Times New Roman" w:cs="Times New Roman"/>
          <w:sz w:val="24"/>
          <w:szCs w:val="24"/>
        </w:rPr>
        <w:t xml:space="preserve">e quanto previsto all’art. 13 comma 2 </w:t>
      </w:r>
      <w:r w:rsidR="00F44A6B" w:rsidRPr="00C927B7">
        <w:rPr>
          <w:rFonts w:ascii="Times New Roman" w:hAnsi="Times New Roman" w:cs="Times New Roman"/>
          <w:sz w:val="24"/>
          <w:szCs w:val="24"/>
        </w:rPr>
        <w:t>del CTS</w:t>
      </w:r>
      <w:r w:rsidR="005471F6" w:rsidRPr="00C927B7">
        <w:rPr>
          <w:rFonts w:ascii="Times New Roman" w:hAnsi="Times New Roman" w:cs="Times New Roman"/>
          <w:sz w:val="24"/>
          <w:szCs w:val="24"/>
        </w:rPr>
        <w:t xml:space="preserve"> </w:t>
      </w:r>
      <w:r w:rsidR="00F44A6B" w:rsidRPr="00C927B7">
        <w:rPr>
          <w:rFonts w:ascii="Times New Roman" w:hAnsi="Times New Roman" w:cs="Times New Roman"/>
          <w:sz w:val="24"/>
          <w:szCs w:val="24"/>
        </w:rPr>
        <w:t>può essere utilizzat</w:t>
      </w:r>
      <w:r w:rsidR="005471F6" w:rsidRPr="00C927B7">
        <w:rPr>
          <w:rFonts w:ascii="Times New Roman" w:hAnsi="Times New Roman" w:cs="Times New Roman"/>
          <w:sz w:val="24"/>
          <w:szCs w:val="24"/>
        </w:rPr>
        <w:t>o</w:t>
      </w:r>
      <w:r w:rsidR="00F44A6B" w:rsidRPr="00C927B7">
        <w:rPr>
          <w:rFonts w:ascii="Times New Roman" w:hAnsi="Times New Roman" w:cs="Times New Roman"/>
          <w:sz w:val="24"/>
          <w:szCs w:val="24"/>
        </w:rPr>
        <w:t xml:space="preserve"> il rendiconto di cassa</w:t>
      </w:r>
      <w:r w:rsidR="00623390" w:rsidRPr="00C927B7">
        <w:rPr>
          <w:rFonts w:ascii="Times New Roman" w:hAnsi="Times New Roman" w:cs="Times New Roman"/>
          <w:sz w:val="24"/>
          <w:szCs w:val="24"/>
        </w:rPr>
        <w:t xml:space="preserve">, altrimenti </w:t>
      </w:r>
      <w:r w:rsidR="00AC485C" w:rsidRPr="00C927B7">
        <w:rPr>
          <w:rFonts w:ascii="Times New Roman" w:hAnsi="Times New Roman" w:cs="Times New Roman"/>
          <w:sz w:val="24"/>
          <w:szCs w:val="24"/>
        </w:rPr>
        <w:t xml:space="preserve">bisogna prevedere </w:t>
      </w:r>
      <w:r w:rsidR="004A6126" w:rsidRPr="00C927B7">
        <w:rPr>
          <w:rFonts w:ascii="Times New Roman" w:hAnsi="Times New Roman" w:cs="Times New Roman"/>
          <w:sz w:val="24"/>
          <w:szCs w:val="24"/>
        </w:rPr>
        <w:t xml:space="preserve">l’utilizzo </w:t>
      </w:r>
      <w:r w:rsidR="001C2440" w:rsidRPr="00C927B7">
        <w:rPr>
          <w:rFonts w:ascii="Times New Roman" w:hAnsi="Times New Roman" w:cs="Times New Roman"/>
          <w:sz w:val="24"/>
          <w:szCs w:val="24"/>
        </w:rPr>
        <w:t>del bilancio di esercizio redatto secondo le modalità previste</w:t>
      </w:r>
      <w:r w:rsidR="00642387" w:rsidRPr="00C927B7">
        <w:rPr>
          <w:rFonts w:ascii="Times New Roman" w:hAnsi="Times New Roman" w:cs="Times New Roman"/>
          <w:sz w:val="24"/>
          <w:szCs w:val="24"/>
        </w:rPr>
        <w:t xml:space="preserve"> ai</w:t>
      </w:r>
      <w:r w:rsidR="00642387" w:rsidRPr="00C92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sensi</w:t>
      </w:r>
      <w:r w:rsidR="00642387" w:rsidRPr="00C92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dell’art.</w:t>
      </w:r>
      <w:r w:rsidR="00642387" w:rsidRPr="00C92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13</w:t>
      </w:r>
      <w:r w:rsidR="00642387" w:rsidRPr="00C92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53937" w:rsidRPr="00C927B7">
        <w:rPr>
          <w:rFonts w:ascii="Times New Roman" w:hAnsi="Times New Roman" w:cs="Times New Roman"/>
          <w:spacing w:val="-2"/>
          <w:sz w:val="24"/>
          <w:szCs w:val="24"/>
        </w:rPr>
        <w:t>comma 1</w:t>
      </w:r>
      <w:r w:rsidR="00813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del CTS.</w:t>
      </w:r>
    </w:p>
    <w:p w14:paraId="214A5561" w14:textId="77777777" w:rsidR="00790EC7" w:rsidRPr="00790EC7" w:rsidRDefault="00790EC7" w:rsidP="00790EC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5AF1ED" w14:textId="0BCE394D" w:rsidR="004940B1" w:rsidRDefault="00DC04C6" w:rsidP="00F11E2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ogni caso</w:t>
      </w:r>
      <w:r w:rsidR="00E364FB">
        <w:rPr>
          <w:rFonts w:ascii="Times New Roman" w:hAnsi="Times New Roman" w:cs="Times New Roman"/>
          <w:sz w:val="24"/>
          <w:szCs w:val="24"/>
        </w:rPr>
        <w:t xml:space="preserve">, il rendiconto di cassa o il </w:t>
      </w:r>
      <w:r w:rsidR="00B42267">
        <w:rPr>
          <w:rFonts w:ascii="Times New Roman" w:hAnsi="Times New Roman" w:cs="Times New Roman"/>
          <w:sz w:val="24"/>
          <w:szCs w:val="24"/>
        </w:rPr>
        <w:t>bilancio d’eserci</w:t>
      </w:r>
      <w:r w:rsidR="00D41F9F">
        <w:rPr>
          <w:rFonts w:ascii="Times New Roman" w:hAnsi="Times New Roman" w:cs="Times New Roman"/>
          <w:sz w:val="24"/>
          <w:szCs w:val="24"/>
        </w:rPr>
        <w:t>zi</w:t>
      </w:r>
      <w:r w:rsidR="00B42267">
        <w:rPr>
          <w:rFonts w:ascii="Times New Roman" w:hAnsi="Times New Roman" w:cs="Times New Roman"/>
          <w:sz w:val="24"/>
          <w:szCs w:val="24"/>
        </w:rPr>
        <w:t>o</w:t>
      </w:r>
      <w:r w:rsidR="00D41F9F">
        <w:rPr>
          <w:rFonts w:ascii="Times New Roman" w:hAnsi="Times New Roman" w:cs="Times New Roman"/>
          <w:sz w:val="24"/>
          <w:szCs w:val="24"/>
        </w:rPr>
        <w:t xml:space="preserve">, debbono essere </w:t>
      </w:r>
      <w:r w:rsidR="004940B1" w:rsidRPr="004940B1">
        <w:rPr>
          <w:rFonts w:ascii="Times New Roman" w:hAnsi="Times New Roman" w:cs="Times New Roman"/>
          <w:sz w:val="24"/>
          <w:szCs w:val="24"/>
        </w:rPr>
        <w:t>presentat</w:t>
      </w:r>
      <w:r w:rsidR="008C2EF4">
        <w:rPr>
          <w:rFonts w:ascii="Times New Roman" w:hAnsi="Times New Roman" w:cs="Times New Roman"/>
          <w:sz w:val="24"/>
          <w:szCs w:val="24"/>
        </w:rPr>
        <w:t>i</w:t>
      </w:r>
      <w:r w:rsidR="004940B1" w:rsidRPr="004940B1">
        <w:rPr>
          <w:rFonts w:ascii="Times New Roman" w:hAnsi="Times New Roman" w:cs="Times New Roman"/>
          <w:sz w:val="24"/>
          <w:szCs w:val="24"/>
        </w:rPr>
        <w:t xml:space="preserve"> </w:t>
      </w:r>
      <w:r w:rsidR="0021592E">
        <w:rPr>
          <w:rFonts w:ascii="Times New Roman" w:hAnsi="Times New Roman" w:cs="Times New Roman"/>
          <w:sz w:val="24"/>
          <w:szCs w:val="24"/>
        </w:rPr>
        <w:t xml:space="preserve">per la discussione </w:t>
      </w:r>
      <w:r w:rsidR="004940B1" w:rsidRPr="004940B1">
        <w:rPr>
          <w:rFonts w:ascii="Times New Roman" w:hAnsi="Times New Roman" w:cs="Times New Roman"/>
          <w:sz w:val="24"/>
          <w:szCs w:val="24"/>
        </w:rPr>
        <w:t xml:space="preserve">all'Assemblea 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="004940B1" w:rsidRPr="004940B1">
        <w:rPr>
          <w:rFonts w:ascii="Times New Roman" w:hAnsi="Times New Roman" w:cs="Times New Roman"/>
          <w:sz w:val="24"/>
          <w:szCs w:val="24"/>
        </w:rPr>
        <w:t>oci entro il 3</w:t>
      </w:r>
      <w:r w:rsidR="00430F9E">
        <w:rPr>
          <w:rFonts w:ascii="Times New Roman" w:hAnsi="Times New Roman" w:cs="Times New Roman"/>
          <w:sz w:val="24"/>
          <w:szCs w:val="24"/>
        </w:rPr>
        <w:t>0 aprile</w:t>
      </w:r>
      <w:r w:rsidR="004940B1" w:rsidRPr="004940B1">
        <w:rPr>
          <w:rFonts w:ascii="Times New Roman" w:hAnsi="Times New Roman" w:cs="Times New Roman"/>
          <w:sz w:val="24"/>
          <w:szCs w:val="24"/>
        </w:rPr>
        <w:t xml:space="preserve"> dalla chiusura dell’esercizio stesso</w:t>
      </w:r>
      <w:r w:rsidR="0021592E">
        <w:rPr>
          <w:rFonts w:ascii="Times New Roman" w:hAnsi="Times New Roman" w:cs="Times New Roman"/>
          <w:sz w:val="24"/>
          <w:szCs w:val="24"/>
        </w:rPr>
        <w:t>.</w:t>
      </w:r>
    </w:p>
    <w:p w14:paraId="6D21A867" w14:textId="77777777" w:rsidR="006824C0" w:rsidRPr="006824C0" w:rsidRDefault="006824C0" w:rsidP="006824C0">
      <w:pPr>
        <w:rPr>
          <w:rFonts w:ascii="Times New Roman" w:hAnsi="Times New Roman" w:cs="Times New Roman"/>
          <w:sz w:val="24"/>
          <w:szCs w:val="24"/>
        </w:rPr>
      </w:pPr>
    </w:p>
    <w:p w14:paraId="6A843DD2" w14:textId="4E747320" w:rsidR="004940B1" w:rsidRPr="006824C0" w:rsidRDefault="00790EC7" w:rsidP="009F3A3A">
      <w:pPr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rticolo</w:t>
      </w:r>
      <w:r w:rsidR="004940B1"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12 </w:t>
      </w:r>
      <w:r w:rsidR="00C84D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824C0" w:rsidRPr="00C84D81">
        <w:rPr>
          <w:rFonts w:ascii="Times New Roman" w:hAnsi="Times New Roman" w:cs="Times New Roman"/>
          <w:b/>
          <w:bCs/>
          <w:sz w:val="24"/>
          <w:szCs w:val="24"/>
        </w:rPr>
        <w:t>Organi</w:t>
      </w:r>
    </w:p>
    <w:p w14:paraId="6E44876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0BDD73" w14:textId="4FE6EB3C" w:rsidR="004940B1" w:rsidRPr="00790EC7" w:rsidRDefault="004940B1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0EC7">
        <w:rPr>
          <w:rFonts w:ascii="Times New Roman" w:hAnsi="Times New Roman" w:cs="Times New Roman"/>
          <w:sz w:val="24"/>
          <w:szCs w:val="24"/>
        </w:rPr>
        <w:t>Sono</w:t>
      </w:r>
      <w:r w:rsidRPr="00790E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organi</w:t>
      </w:r>
      <w:r w:rsidRPr="00790E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dell’Associazione:</w:t>
      </w:r>
    </w:p>
    <w:p w14:paraId="203B6D0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18C3E" w14:textId="1373E8D8" w:rsidR="004940B1" w:rsidRPr="009F3A3A" w:rsidRDefault="004940B1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l’Assemblea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5398">
        <w:rPr>
          <w:rFonts w:ascii="Times New Roman" w:hAnsi="Times New Roman" w:cs="Times New Roman"/>
          <w:sz w:val="24"/>
          <w:szCs w:val="24"/>
        </w:rPr>
        <w:t>S</w:t>
      </w:r>
      <w:r w:rsidRPr="009F3A3A">
        <w:rPr>
          <w:rFonts w:ascii="Times New Roman" w:hAnsi="Times New Roman" w:cs="Times New Roman"/>
          <w:sz w:val="24"/>
          <w:szCs w:val="24"/>
        </w:rPr>
        <w:t>oci;</w:t>
      </w:r>
    </w:p>
    <w:p w14:paraId="5BFDE7EF" w14:textId="4C27FA0B" w:rsidR="004940B1" w:rsidRDefault="004940B1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il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Consiglio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Direttivo</w:t>
      </w:r>
      <w:r w:rsidR="009B6055">
        <w:rPr>
          <w:rFonts w:ascii="Times New Roman" w:hAnsi="Times New Roman" w:cs="Times New Roman"/>
          <w:sz w:val="24"/>
          <w:szCs w:val="24"/>
        </w:rPr>
        <w:t>;</w:t>
      </w:r>
    </w:p>
    <w:p w14:paraId="698B6412" w14:textId="435897C7" w:rsidR="009B6055" w:rsidRDefault="009B6055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</w:t>
      </w:r>
      <w:r w:rsidR="0013167D">
        <w:rPr>
          <w:rFonts w:ascii="Times New Roman" w:hAnsi="Times New Roman" w:cs="Times New Roman"/>
          <w:sz w:val="24"/>
          <w:szCs w:val="24"/>
        </w:rPr>
        <w:t>;</w:t>
      </w:r>
    </w:p>
    <w:p w14:paraId="42E36848" w14:textId="5F8EDD95" w:rsidR="006824C0" w:rsidRPr="00C84D81" w:rsidRDefault="006824C0" w:rsidP="00C84D81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l’Organo di Controllo (laddove eletto)</w:t>
      </w:r>
      <w:r w:rsidR="00DF11F6">
        <w:rPr>
          <w:rFonts w:ascii="Times New Roman" w:hAnsi="Times New Roman" w:cs="Times New Roman"/>
          <w:sz w:val="24"/>
          <w:szCs w:val="24"/>
        </w:rPr>
        <w:t>;</w:t>
      </w:r>
    </w:p>
    <w:p w14:paraId="53469DF1" w14:textId="06D790AC" w:rsidR="004B44C3" w:rsidRPr="009F3A3A" w:rsidRDefault="009D2086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6A539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ollegio dei </w:t>
      </w:r>
      <w:r w:rsidR="006A539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robiviri (</w:t>
      </w:r>
      <w:r w:rsidR="00876A93">
        <w:rPr>
          <w:rFonts w:ascii="Times New Roman" w:hAnsi="Times New Roman" w:cs="Times New Roman"/>
          <w:sz w:val="24"/>
          <w:szCs w:val="24"/>
        </w:rPr>
        <w:t>laddove</w:t>
      </w:r>
      <w:r>
        <w:rPr>
          <w:rFonts w:ascii="Times New Roman" w:hAnsi="Times New Roman" w:cs="Times New Roman"/>
          <w:sz w:val="24"/>
          <w:szCs w:val="24"/>
        </w:rPr>
        <w:t xml:space="preserve"> eletto</w:t>
      </w:r>
      <w:r w:rsidR="00D361AA">
        <w:rPr>
          <w:rFonts w:ascii="Times New Roman" w:hAnsi="Times New Roman" w:cs="Times New Roman"/>
          <w:sz w:val="24"/>
          <w:szCs w:val="24"/>
        </w:rPr>
        <w:t>)</w:t>
      </w:r>
      <w:r w:rsidR="00DF11F6">
        <w:rPr>
          <w:rFonts w:ascii="Times New Roman" w:hAnsi="Times New Roman" w:cs="Times New Roman"/>
          <w:sz w:val="24"/>
          <w:szCs w:val="24"/>
        </w:rPr>
        <w:t>.</w:t>
      </w:r>
    </w:p>
    <w:p w14:paraId="36B7AB9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3639A" w14:textId="591B5287" w:rsidR="004940B1" w:rsidRDefault="004940B1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0EC7">
        <w:rPr>
          <w:rFonts w:ascii="Times New Roman" w:hAnsi="Times New Roman" w:cs="Times New Roman"/>
          <w:sz w:val="24"/>
          <w:szCs w:val="24"/>
        </w:rPr>
        <w:t>Tutte</w:t>
      </w:r>
      <w:r w:rsidRPr="00790E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le</w:t>
      </w:r>
      <w:r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cariche</w:t>
      </w:r>
      <w:r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elettive</w:t>
      </w:r>
      <w:r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sono</w:t>
      </w:r>
      <w:r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gratuite.</w:t>
      </w:r>
    </w:p>
    <w:p w14:paraId="44446ECF" w14:textId="77777777" w:rsidR="00790EC7" w:rsidRPr="00790EC7" w:rsidRDefault="00790EC7" w:rsidP="00790EC7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7D0EEFA" w14:textId="5E64FCAA" w:rsidR="004940B1" w:rsidRPr="00C84D81" w:rsidRDefault="004940B1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Gli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24C0"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durano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carica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quattro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anni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ed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componenti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sono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rieleggibili</w:t>
      </w:r>
      <w:r w:rsidR="009F3A3A" w:rsidRPr="00C84D81">
        <w:rPr>
          <w:rFonts w:ascii="Times New Roman" w:hAnsi="Times New Roman" w:cs="Times New Roman"/>
          <w:sz w:val="24"/>
          <w:szCs w:val="24"/>
        </w:rPr>
        <w:t>.</w:t>
      </w:r>
    </w:p>
    <w:p w14:paraId="21D3DD51" w14:textId="77777777" w:rsidR="009F3A3A" w:rsidRPr="00C84D81" w:rsidRDefault="009F3A3A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FD4D1" w14:textId="26895180" w:rsidR="004940B1" w:rsidRPr="00790EC7" w:rsidRDefault="001E5BA3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C</w:t>
      </w:r>
      <w:r w:rsidR="004940B1" w:rsidRPr="00C84D81">
        <w:rPr>
          <w:rFonts w:ascii="Times New Roman" w:hAnsi="Times New Roman" w:cs="Times New Roman"/>
          <w:sz w:val="24"/>
          <w:szCs w:val="24"/>
        </w:rPr>
        <w:t>iascun</w:t>
      </w:r>
      <w:r w:rsidR="004940B1"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824C0" w:rsidRPr="00C84D81">
        <w:rPr>
          <w:rFonts w:ascii="Times New Roman" w:hAnsi="Times New Roman" w:cs="Times New Roman"/>
          <w:sz w:val="24"/>
          <w:szCs w:val="24"/>
        </w:rPr>
        <w:t>organo</w:t>
      </w:r>
      <w:r w:rsidR="00FA2727" w:rsidRPr="00C84D81">
        <w:rPr>
          <w:rFonts w:ascii="Times New Roman" w:hAnsi="Times New Roman" w:cs="Times New Roman"/>
          <w:sz w:val="24"/>
          <w:szCs w:val="24"/>
        </w:rPr>
        <w:t xml:space="preserve">, a norma </w:t>
      </w:r>
      <w:r w:rsidR="00495934" w:rsidRPr="00C84D81">
        <w:rPr>
          <w:rFonts w:ascii="Times New Roman" w:hAnsi="Times New Roman" w:cs="Times New Roman"/>
          <w:sz w:val="24"/>
          <w:szCs w:val="24"/>
        </w:rPr>
        <w:t xml:space="preserve">dell’art. 24 quarto comma </w:t>
      </w:r>
      <w:r w:rsidR="007708C2" w:rsidRPr="00C84D81">
        <w:rPr>
          <w:rFonts w:ascii="Times New Roman" w:hAnsi="Times New Roman" w:cs="Times New Roman"/>
          <w:sz w:val="24"/>
          <w:szCs w:val="24"/>
        </w:rPr>
        <w:t>del D. Lgs.</w:t>
      </w:r>
      <w:r w:rsidR="000A613B" w:rsidRPr="00C84D81">
        <w:rPr>
          <w:rFonts w:ascii="Times New Roman" w:hAnsi="Times New Roman" w:cs="Times New Roman"/>
          <w:sz w:val="24"/>
          <w:szCs w:val="24"/>
        </w:rPr>
        <w:t>117/2017,</w:t>
      </w:r>
      <w:r w:rsidR="004940B1"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può</w:t>
      </w:r>
      <w:r w:rsidR="004940B1"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attivare</w:t>
      </w:r>
      <w:r w:rsidR="004940B1"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per</w:t>
      </w:r>
      <w:r w:rsidR="004940B1"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le</w:t>
      </w:r>
      <w:r w:rsidR="004940B1"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proprie</w:t>
      </w:r>
      <w:r w:rsidR="004940B1"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convocazion</w:t>
      </w:r>
      <w:r w:rsidR="00790EC7" w:rsidRPr="00C84D81">
        <w:rPr>
          <w:rFonts w:ascii="Times New Roman" w:hAnsi="Times New Roman" w:cs="Times New Roman"/>
          <w:sz w:val="24"/>
          <w:szCs w:val="24"/>
        </w:rPr>
        <w:t xml:space="preserve">i </w:t>
      </w:r>
      <w:r w:rsidR="00D531AB">
        <w:rPr>
          <w:rFonts w:ascii="Times New Roman" w:hAnsi="Times New Roman" w:cs="Times New Roman"/>
          <w:sz w:val="24"/>
          <w:szCs w:val="24"/>
        </w:rPr>
        <w:t>la</w:t>
      </w:r>
      <w:r w:rsidR="00790EC7" w:rsidRPr="00C84D81">
        <w:rPr>
          <w:rFonts w:ascii="Times New Roman" w:hAnsi="Times New Roman" w:cs="Times New Roman"/>
          <w:sz w:val="24"/>
          <w:szCs w:val="24"/>
        </w:rPr>
        <w:t xml:space="preserve"> modalità </w:t>
      </w:r>
      <w:r w:rsidR="004940B1" w:rsidRPr="00C84D81">
        <w:rPr>
          <w:rFonts w:ascii="Times New Roman" w:hAnsi="Times New Roman" w:cs="Times New Roman"/>
          <w:sz w:val="24"/>
          <w:szCs w:val="24"/>
        </w:rPr>
        <w:t>di</w:t>
      </w:r>
      <w:r w:rsidR="004940B1" w:rsidRPr="00790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partecipazione</w:t>
      </w:r>
      <w:r w:rsidR="004940B1"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mediante</w:t>
      </w:r>
      <w:r w:rsidR="004940B1" w:rsidRPr="00790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mezzi</w:t>
      </w:r>
      <w:r w:rsidR="004940B1" w:rsidRPr="00790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di</w:t>
      </w:r>
      <w:r w:rsidR="004940B1" w:rsidRPr="00790E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telecomunicazione</w:t>
      </w:r>
      <w:r w:rsidR="004940B1" w:rsidRPr="00790E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ovvero</w:t>
      </w:r>
      <w:r w:rsidR="004940B1" w:rsidRPr="00790E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l'espressione</w:t>
      </w:r>
      <w:r w:rsidR="004940B1" w:rsidRPr="00790E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del</w:t>
      </w:r>
      <w:r w:rsidR="004940B1"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voto</w:t>
      </w:r>
      <w:r w:rsidR="004940B1"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in</w:t>
      </w:r>
      <w:r w:rsidR="00DC73EC">
        <w:rPr>
          <w:rFonts w:ascii="Times New Roman" w:hAnsi="Times New Roman" w:cs="Times New Roman"/>
          <w:spacing w:val="-6"/>
          <w:sz w:val="24"/>
          <w:szCs w:val="24"/>
        </w:rPr>
        <w:t xml:space="preserve"> via elettronica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purché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partecipanti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siano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informati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della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facoltà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in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sede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convocazione,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siano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identificabili e siano posti in condizione di intervenire in ogni tempo e votare senza limitazioni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derivanti</w:t>
      </w:r>
      <w:r w:rsidR="004940B1"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dalla partecipazione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da remoto.</w:t>
      </w:r>
    </w:p>
    <w:p w14:paraId="3E34571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E5FFA" w14:textId="10BEC080" w:rsidR="004940B1" w:rsidRPr="00C95564" w:rsidRDefault="004940B1" w:rsidP="00C95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13 </w:t>
      </w:r>
      <w:r w:rsidR="00E57852"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57852"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>Assemblea dei Soci</w:t>
      </w:r>
    </w:p>
    <w:p w14:paraId="108E90EF" w14:textId="77777777" w:rsidR="00C95564" w:rsidRDefault="00C95564" w:rsidP="00C95564">
      <w:pPr>
        <w:rPr>
          <w:rFonts w:ascii="Times New Roman" w:hAnsi="Times New Roman" w:cs="Times New Roman"/>
          <w:b/>
          <w:sz w:val="24"/>
          <w:szCs w:val="24"/>
        </w:rPr>
      </w:pPr>
    </w:p>
    <w:p w14:paraId="248FC508" w14:textId="32E6E392" w:rsidR="004940B1" w:rsidRPr="00DC73EC" w:rsidRDefault="00C95564" w:rsidP="00F11E25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C73EC">
        <w:rPr>
          <w:rFonts w:ascii="Times New Roman" w:hAnsi="Times New Roman" w:cs="Times New Roman"/>
          <w:sz w:val="24"/>
          <w:szCs w:val="24"/>
        </w:rPr>
        <w:t>P</w:t>
      </w:r>
      <w:r w:rsidR="004940B1" w:rsidRPr="00DC73EC">
        <w:rPr>
          <w:rFonts w:ascii="Times New Roman" w:hAnsi="Times New Roman" w:cs="Times New Roman"/>
          <w:sz w:val="24"/>
          <w:szCs w:val="24"/>
        </w:rPr>
        <w:t>artecipano con diritto di voto all'Assemblea</w:t>
      </w:r>
      <w:r w:rsidR="00D409B5" w:rsidRPr="00DC73EC">
        <w:rPr>
          <w:rFonts w:ascii="Times New Roman" w:hAnsi="Times New Roman" w:cs="Times New Roman"/>
          <w:sz w:val="24"/>
          <w:szCs w:val="24"/>
        </w:rPr>
        <w:t xml:space="preserve">, </w:t>
      </w:r>
      <w:r w:rsidR="00784058" w:rsidRPr="00DC73EC">
        <w:rPr>
          <w:rFonts w:ascii="Times New Roman" w:hAnsi="Times New Roman" w:cs="Times New Roman"/>
          <w:sz w:val="24"/>
          <w:szCs w:val="24"/>
        </w:rPr>
        <w:t>sia ordinaria che straordinaria</w:t>
      </w:r>
      <w:r w:rsidR="00F25545" w:rsidRPr="00DC73EC">
        <w:rPr>
          <w:rFonts w:ascii="Times New Roman" w:hAnsi="Times New Roman" w:cs="Times New Roman"/>
          <w:sz w:val="24"/>
          <w:szCs w:val="24"/>
        </w:rPr>
        <w:t>,</w:t>
      </w:r>
      <w:r w:rsidR="00784058" w:rsidRPr="00DC73EC">
        <w:rPr>
          <w:rFonts w:ascii="Times New Roman" w:hAnsi="Times New Roman" w:cs="Times New Roman"/>
          <w:sz w:val="24"/>
          <w:szCs w:val="24"/>
        </w:rPr>
        <w:t xml:space="preserve"> tutt</w:t>
      </w:r>
      <w:r w:rsidR="00AF3714" w:rsidRPr="00DC73EC">
        <w:rPr>
          <w:rFonts w:ascii="Times New Roman" w:hAnsi="Times New Roman" w:cs="Times New Roman"/>
          <w:sz w:val="24"/>
          <w:szCs w:val="24"/>
        </w:rPr>
        <w:t>i</w:t>
      </w:r>
      <w:r w:rsidR="00784058" w:rsidRPr="00DC73EC">
        <w:rPr>
          <w:rFonts w:ascii="Times New Roman" w:hAnsi="Times New Roman" w:cs="Times New Roman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i soci che abbiano provveduto al versamento della</w:t>
      </w:r>
      <w:r w:rsidR="004940B1" w:rsidRPr="00DC73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quota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sociale almeno</w:t>
      </w:r>
      <w:r w:rsidR="004940B1" w:rsidRPr="00DC73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quindici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giorni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prima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della</w:t>
      </w:r>
      <w:r w:rsidR="004940B1" w:rsidRPr="00DC73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data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di</w:t>
      </w:r>
      <w:r w:rsidR="004940B1" w:rsidRPr="00DC73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svolgimento dell'Assemblea</w:t>
      </w:r>
      <w:r w:rsidR="004940B1" w:rsidRPr="00DC73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stessa.</w:t>
      </w:r>
    </w:p>
    <w:p w14:paraId="2A4373BC" w14:textId="77777777" w:rsidR="00D66BBB" w:rsidRPr="00C95564" w:rsidRDefault="00D66BBB" w:rsidP="00C955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2E274" w14:textId="05A862A8" w:rsidR="007F4765" w:rsidRPr="00723B1F" w:rsidRDefault="004940B1" w:rsidP="003C60A8">
      <w:pPr>
        <w:pStyle w:val="Paragrafoelenco"/>
        <w:numPr>
          <w:ilvl w:val="0"/>
          <w:numId w:val="24"/>
        </w:numPr>
        <w:ind w:left="708"/>
        <w:rPr>
          <w:rFonts w:ascii="Times New Roman" w:hAnsi="Times New Roman" w:cs="Times New Roman"/>
          <w:sz w:val="24"/>
          <w:szCs w:val="24"/>
        </w:rPr>
      </w:pPr>
      <w:r w:rsidRPr="00723B1F">
        <w:rPr>
          <w:rFonts w:ascii="Times New Roman" w:hAnsi="Times New Roman" w:cs="Times New Roman"/>
          <w:sz w:val="24"/>
          <w:szCs w:val="24"/>
        </w:rPr>
        <w:t>Le riunioni dell’Assemblea ordinaria</w:t>
      </w:r>
      <w:r w:rsidR="00365BE7" w:rsidRPr="00723B1F">
        <w:rPr>
          <w:rFonts w:ascii="Times New Roman" w:hAnsi="Times New Roman" w:cs="Times New Roman"/>
          <w:sz w:val="24"/>
          <w:szCs w:val="24"/>
        </w:rPr>
        <w:t xml:space="preserve"> sono</w:t>
      </w:r>
      <w:r w:rsidRPr="00723B1F">
        <w:rPr>
          <w:rFonts w:ascii="Times New Roman" w:hAnsi="Times New Roman" w:cs="Times New Roman"/>
          <w:sz w:val="24"/>
          <w:szCs w:val="24"/>
        </w:rPr>
        <w:t xml:space="preserve"> convocate a cura del Consiglio Direttivo tramite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avviso scritto, contenente il luogo, la data e l'ora di prima e seconda convocazione e l'ordine del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giorno,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da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esporsi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in bacheca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della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sede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sociale</w:t>
      </w:r>
      <w:r w:rsidRPr="00723B1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almeno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3714" w:rsidRPr="00723B1F">
        <w:rPr>
          <w:rFonts w:ascii="Times New Roman" w:hAnsi="Times New Roman" w:cs="Times New Roman"/>
          <w:spacing w:val="1"/>
          <w:sz w:val="24"/>
          <w:szCs w:val="24"/>
        </w:rPr>
        <w:t>diec</w:t>
      </w:r>
      <w:r w:rsidR="00EA0834" w:rsidRPr="00723B1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giorni prima.</w:t>
      </w:r>
      <w:r w:rsidR="00723B1F" w:rsidRPr="00723B1F">
        <w:rPr>
          <w:rFonts w:ascii="Times New Roman" w:hAnsi="Times New Roman" w:cs="Times New Roman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In prima convocazione l'Assemblea è regolarmente costituita alla presenza della metà più uno dei</w:t>
      </w:r>
      <w:r w:rsidR="00370691"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soci con diritto di voto, in seconda convocazione è regolarmente costituita qualunque sia il numero</w:t>
      </w:r>
      <w:r w:rsidR="00370691" w:rsidRPr="00723B1F">
        <w:rPr>
          <w:rFonts w:ascii="Times New Roman" w:hAnsi="Times New Roman" w:cs="Times New Roman"/>
          <w:spacing w:val="-50"/>
          <w:sz w:val="24"/>
          <w:szCs w:val="24"/>
        </w:rPr>
        <w:t xml:space="preserve">    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degli intervenuti. </w:t>
      </w:r>
      <w:bookmarkStart w:id="0" w:name="_Hlk152670714"/>
      <w:r w:rsidR="00370691" w:rsidRPr="00723B1F">
        <w:rPr>
          <w:rFonts w:ascii="Times New Roman" w:hAnsi="Times New Roman" w:cs="Times New Roman"/>
          <w:sz w:val="24"/>
          <w:szCs w:val="24"/>
        </w:rPr>
        <w:t>Tra la prima e la seconda convocazione</w:t>
      </w:r>
      <w:r w:rsidR="00344423" w:rsidRPr="00723B1F">
        <w:rPr>
          <w:rFonts w:ascii="Times New Roman" w:hAnsi="Times New Roman" w:cs="Times New Roman"/>
          <w:sz w:val="24"/>
          <w:szCs w:val="24"/>
        </w:rPr>
        <w:t xml:space="preserve"> debbono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 intercorr</w:t>
      </w:r>
      <w:r w:rsidR="00B20CFF" w:rsidRPr="00723B1F">
        <w:rPr>
          <w:rFonts w:ascii="Times New Roman" w:hAnsi="Times New Roman" w:cs="Times New Roman"/>
          <w:sz w:val="24"/>
          <w:szCs w:val="24"/>
        </w:rPr>
        <w:t>ere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 almeno 12 ore.</w:t>
      </w:r>
      <w:bookmarkStart w:id="1" w:name="_Hlk152670797"/>
      <w:bookmarkEnd w:id="0"/>
      <w:r w:rsidR="00723B1F" w:rsidRPr="00723B1F">
        <w:rPr>
          <w:rFonts w:ascii="Times New Roman" w:hAnsi="Times New Roman" w:cs="Times New Roman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L'Assemblea</w:t>
      </w:r>
      <w:r w:rsidR="00370691"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delibera sulle questioni poste all'ordine del giorno a maggioranza</w:t>
      </w:r>
      <w:r w:rsidR="007F4765" w:rsidRPr="00723B1F">
        <w:rPr>
          <w:rFonts w:ascii="Times New Roman" w:hAnsi="Times New Roman" w:cs="Times New Roman"/>
          <w:sz w:val="24"/>
          <w:szCs w:val="24"/>
        </w:rPr>
        <w:t xml:space="preserve"> assoluta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 dei voti dei presenti. </w:t>
      </w:r>
      <w:bookmarkEnd w:id="1"/>
      <w:r w:rsidRPr="00723B1F">
        <w:rPr>
          <w:rFonts w:ascii="Times New Roman" w:hAnsi="Times New Roman" w:cs="Times New Roman"/>
          <w:sz w:val="24"/>
          <w:szCs w:val="24"/>
        </w:rPr>
        <w:t>L'Assemblea dei soci può essere convocata in via straordinaria dal Consiglio Direttivo o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dal</w:t>
      </w:r>
      <w:r w:rsidRPr="00723B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Presidente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per</w:t>
      </w:r>
      <w:r w:rsidRPr="00723B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motivi</w:t>
      </w:r>
      <w:r w:rsidRPr="00723B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che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esulano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dall’ordinaria</w:t>
      </w:r>
      <w:r w:rsidRPr="00723B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amministrazione,</w:t>
      </w:r>
      <w:r w:rsidRPr="00723B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ed ogni qual volta ne faccia richiesta almeno un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quinto dei soci aventi diritto</w:t>
      </w:r>
      <w:r w:rsidR="003471B9" w:rsidRPr="00723B1F">
        <w:rPr>
          <w:rFonts w:ascii="Times New Roman" w:hAnsi="Times New Roman" w:cs="Times New Roman"/>
          <w:sz w:val="24"/>
          <w:szCs w:val="24"/>
        </w:rPr>
        <w:t>.</w:t>
      </w:r>
      <w:r w:rsidR="00723B1F" w:rsidRPr="00723B1F">
        <w:rPr>
          <w:rFonts w:ascii="Times New Roman" w:hAnsi="Times New Roman" w:cs="Times New Roman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L'Assemblea</w:t>
      </w:r>
      <w:r w:rsidR="00E9566C" w:rsidRPr="00723B1F">
        <w:rPr>
          <w:rFonts w:ascii="Times New Roman" w:hAnsi="Times New Roman" w:cs="Times New Roman"/>
          <w:sz w:val="24"/>
          <w:szCs w:val="24"/>
        </w:rPr>
        <w:t xml:space="preserve"> straordinaria</w:t>
      </w:r>
      <w:r w:rsidRPr="00723B1F">
        <w:rPr>
          <w:rFonts w:ascii="Times New Roman" w:hAnsi="Times New Roman" w:cs="Times New Roman"/>
          <w:sz w:val="24"/>
          <w:szCs w:val="24"/>
        </w:rPr>
        <w:t xml:space="preserve"> dovrà aver luogo entro trenta giorni dalla data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in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cui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è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richiesta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delibera sugli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argomenti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che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ne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hanno richiesto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la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convocazione</w:t>
      </w:r>
      <w:r w:rsidR="00E9566C" w:rsidRPr="00723B1F">
        <w:rPr>
          <w:rFonts w:ascii="Times New Roman" w:hAnsi="Times New Roman" w:cs="Times New Roman"/>
          <w:sz w:val="24"/>
          <w:szCs w:val="24"/>
        </w:rPr>
        <w:t xml:space="preserve">, </w:t>
      </w:r>
      <w:r w:rsidR="001045FC" w:rsidRPr="00723B1F">
        <w:rPr>
          <w:rFonts w:ascii="Times New Roman" w:hAnsi="Times New Roman" w:cs="Times New Roman"/>
          <w:sz w:val="24"/>
          <w:szCs w:val="24"/>
        </w:rPr>
        <w:t xml:space="preserve">sarà ritenuta regolarmente costituita </w:t>
      </w:r>
      <w:r w:rsidR="006F0D61" w:rsidRPr="00723B1F">
        <w:rPr>
          <w:rFonts w:ascii="Times New Roman" w:hAnsi="Times New Roman" w:cs="Times New Roman"/>
          <w:sz w:val="24"/>
          <w:szCs w:val="24"/>
        </w:rPr>
        <w:t xml:space="preserve">in prima convocazione </w:t>
      </w:r>
      <w:r w:rsidR="00053619" w:rsidRPr="00723B1F">
        <w:rPr>
          <w:rFonts w:ascii="Times New Roman" w:hAnsi="Times New Roman" w:cs="Times New Roman"/>
          <w:sz w:val="24"/>
          <w:szCs w:val="24"/>
        </w:rPr>
        <w:lastRenderedPageBreak/>
        <w:t xml:space="preserve">con la presenza </w:t>
      </w:r>
      <w:r w:rsidR="00200581" w:rsidRPr="00723B1F">
        <w:rPr>
          <w:rFonts w:ascii="Times New Roman" w:hAnsi="Times New Roman" w:cs="Times New Roman"/>
          <w:sz w:val="24"/>
          <w:szCs w:val="24"/>
        </w:rPr>
        <w:t xml:space="preserve">della metà </w:t>
      </w:r>
      <w:r w:rsidR="00053619" w:rsidRPr="00723B1F">
        <w:rPr>
          <w:rFonts w:ascii="Times New Roman" w:hAnsi="Times New Roman" w:cs="Times New Roman"/>
          <w:sz w:val="24"/>
          <w:szCs w:val="24"/>
        </w:rPr>
        <w:t>più uno degli aventi diritto</w:t>
      </w:r>
      <w:r w:rsidR="006F0D61" w:rsidRPr="00723B1F">
        <w:rPr>
          <w:rFonts w:ascii="Times New Roman" w:hAnsi="Times New Roman" w:cs="Times New Roman"/>
          <w:sz w:val="24"/>
          <w:szCs w:val="24"/>
        </w:rPr>
        <w:t xml:space="preserve"> e in seconda convocazione </w:t>
      </w:r>
      <w:r w:rsidR="00D25128" w:rsidRPr="00723B1F">
        <w:rPr>
          <w:rFonts w:ascii="Times New Roman" w:hAnsi="Times New Roman" w:cs="Times New Roman"/>
          <w:sz w:val="24"/>
          <w:szCs w:val="24"/>
        </w:rPr>
        <w:t xml:space="preserve">con la presenza </w:t>
      </w:r>
      <w:r w:rsidR="00321E52" w:rsidRPr="00723B1F">
        <w:rPr>
          <w:rFonts w:ascii="Times New Roman" w:hAnsi="Times New Roman" w:cs="Times New Roman"/>
          <w:sz w:val="24"/>
          <w:szCs w:val="24"/>
        </w:rPr>
        <w:t>di almeno</w:t>
      </w:r>
      <w:r w:rsidR="00C7695E" w:rsidRPr="00723B1F">
        <w:rPr>
          <w:rFonts w:ascii="Times New Roman" w:hAnsi="Times New Roman" w:cs="Times New Roman"/>
          <w:sz w:val="24"/>
          <w:szCs w:val="24"/>
        </w:rPr>
        <w:t xml:space="preserve"> il 30% dei soci</w:t>
      </w:r>
      <w:r w:rsidRPr="00723B1F">
        <w:rPr>
          <w:rFonts w:ascii="Times New Roman" w:hAnsi="Times New Roman" w:cs="Times New Roman"/>
          <w:sz w:val="24"/>
          <w:szCs w:val="24"/>
        </w:rPr>
        <w:t>.</w:t>
      </w:r>
      <w:r w:rsidR="00B3604A" w:rsidRPr="00723B1F">
        <w:rPr>
          <w:rFonts w:ascii="Times New Roman" w:hAnsi="Times New Roman" w:cs="Times New Roman"/>
          <w:sz w:val="24"/>
          <w:szCs w:val="24"/>
        </w:rPr>
        <w:t xml:space="preserve"> Tra la prima e la seconda convocazione debbono intercorrere almeno 12 ore. </w:t>
      </w:r>
      <w:r w:rsidR="007F4765" w:rsidRPr="00723B1F">
        <w:rPr>
          <w:rFonts w:ascii="Times New Roman" w:hAnsi="Times New Roman" w:cs="Times New Roman"/>
          <w:sz w:val="24"/>
          <w:szCs w:val="24"/>
        </w:rPr>
        <w:t>L'Assemblea</w:t>
      </w:r>
      <w:r w:rsidR="007F4765"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4765" w:rsidRPr="00723B1F">
        <w:rPr>
          <w:rFonts w:ascii="Times New Roman" w:hAnsi="Times New Roman" w:cs="Times New Roman"/>
          <w:sz w:val="24"/>
          <w:szCs w:val="24"/>
        </w:rPr>
        <w:t xml:space="preserve">delibera sulle questioni poste all'ordine del giorno a maggioranza assoluta dei voti dei presenti. </w:t>
      </w:r>
    </w:p>
    <w:p w14:paraId="787BA224" w14:textId="77777777" w:rsidR="004940B1" w:rsidRPr="00C84D8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E2C7" w14:textId="2A120C79" w:rsidR="004940B1" w:rsidRPr="00C95564" w:rsidRDefault="004940B1" w:rsidP="00C95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14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Svolgimento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dell’</w:t>
      </w:r>
      <w:r w:rsidR="000D39A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ssemblea</w:t>
      </w:r>
    </w:p>
    <w:p w14:paraId="6A00C16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8C02C" w14:textId="1D1FDDFB" w:rsidR="004940B1" w:rsidRPr="00C84D81" w:rsidRDefault="004940B1" w:rsidP="00200581">
      <w:pPr>
        <w:pStyle w:val="Paragrafoelenco"/>
        <w:numPr>
          <w:ilvl w:val="0"/>
          <w:numId w:val="25"/>
        </w:numPr>
        <w:ind w:hanging="294"/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L'Assemblea</w:t>
      </w:r>
      <w:r w:rsidR="00DF0A29" w:rsidRPr="00C84D81">
        <w:rPr>
          <w:rFonts w:ascii="Times New Roman" w:hAnsi="Times New Roman" w:cs="Times New Roman"/>
          <w:sz w:val="24"/>
          <w:szCs w:val="24"/>
        </w:rPr>
        <w:t>, sia ordinaria che straordinaria,</w:t>
      </w:r>
      <w:r w:rsidRPr="00C84D81">
        <w:rPr>
          <w:rFonts w:ascii="Times New Roman" w:hAnsi="Times New Roman" w:cs="Times New Roman"/>
          <w:sz w:val="24"/>
          <w:szCs w:val="24"/>
        </w:rPr>
        <w:t xml:space="preserve"> è presieduta dal Presidente dell'Associazione</w:t>
      </w:r>
      <w:r w:rsidR="00FC5494" w:rsidRPr="00C84D81">
        <w:rPr>
          <w:rFonts w:ascii="Times New Roman" w:hAnsi="Times New Roman" w:cs="Times New Roman"/>
          <w:sz w:val="24"/>
          <w:szCs w:val="24"/>
        </w:rPr>
        <w:t>.</w:t>
      </w:r>
      <w:r w:rsidR="00200581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Il Presidente propone un segretario verbalizzante eletto 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seno alla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stessa.</w:t>
      </w:r>
    </w:p>
    <w:p w14:paraId="1A36E63A" w14:textId="77777777" w:rsidR="00FE4BDD" w:rsidRPr="004940B1" w:rsidRDefault="00FE4BDD" w:rsidP="0020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95911" w14:textId="1376FB8A" w:rsidR="009A68A6" w:rsidRDefault="004940B1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4BDD">
        <w:rPr>
          <w:rFonts w:ascii="Times New Roman" w:hAnsi="Times New Roman" w:cs="Times New Roman"/>
          <w:sz w:val="24"/>
          <w:szCs w:val="24"/>
        </w:rPr>
        <w:t>Le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votazioni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possono avvenire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per</w:t>
      </w:r>
      <w:r w:rsidRPr="00FE4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alzata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di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mano</w:t>
      </w:r>
      <w:r w:rsidRPr="00FE4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o</w:t>
      </w:r>
      <w:r w:rsidRPr="00FE4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a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scrutinio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segreto quando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ne faccia</w:t>
      </w:r>
      <w:r w:rsidRPr="00FE4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richiesta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un</w:t>
      </w:r>
      <w:r w:rsidR="00FE4BDD" w:rsidRPr="00FE4BDD">
        <w:rPr>
          <w:rFonts w:ascii="Times New Roman" w:hAnsi="Times New Roman" w:cs="Times New Roman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decimo</w:t>
      </w:r>
      <w:r w:rsidRPr="00FE4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dei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soci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presenti</w:t>
      </w:r>
      <w:r w:rsidR="00D849C8" w:rsidRPr="00FE4BDD">
        <w:rPr>
          <w:rFonts w:ascii="Times New Roman" w:hAnsi="Times New Roman" w:cs="Times New Roman"/>
          <w:sz w:val="24"/>
          <w:szCs w:val="24"/>
        </w:rPr>
        <w:t>.</w:t>
      </w:r>
    </w:p>
    <w:p w14:paraId="5D1DA347" w14:textId="77777777" w:rsidR="00C05C65" w:rsidRPr="00FE4BDD" w:rsidRDefault="00C05C65" w:rsidP="00C05C65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9EE8CD9" w14:textId="77777777" w:rsidR="004D14E1" w:rsidRPr="00C05C65" w:rsidRDefault="009A68A6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Le elezioni delle cariche sociali avvengono a scrutinio segreto</w:t>
      </w:r>
      <w:r w:rsidR="007F2A64" w:rsidRPr="00C05C65">
        <w:rPr>
          <w:rFonts w:ascii="Times New Roman" w:hAnsi="Times New Roman" w:cs="Times New Roman"/>
          <w:sz w:val="24"/>
          <w:szCs w:val="24"/>
        </w:rPr>
        <w:t>.</w:t>
      </w:r>
    </w:p>
    <w:p w14:paraId="0CB75B6B" w14:textId="77777777" w:rsidR="00C05C65" w:rsidRDefault="00C05C65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AA47C" w14:textId="550DC7D0" w:rsidR="007F2A64" w:rsidRPr="00C05C65" w:rsidRDefault="00E27232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Ciascun associato p</w:t>
      </w:r>
      <w:r w:rsidR="00BA1C09" w:rsidRPr="00C05C65">
        <w:rPr>
          <w:rFonts w:ascii="Times New Roman" w:hAnsi="Times New Roman" w:cs="Times New Roman"/>
          <w:sz w:val="24"/>
          <w:szCs w:val="24"/>
        </w:rPr>
        <w:t xml:space="preserve">uò rappresentare con relativa delega al massimo altri </w:t>
      </w:r>
      <w:r w:rsidR="004D14E1" w:rsidRPr="00C05C65">
        <w:rPr>
          <w:rFonts w:ascii="Times New Roman" w:hAnsi="Times New Roman" w:cs="Times New Roman"/>
          <w:sz w:val="24"/>
          <w:szCs w:val="24"/>
        </w:rPr>
        <w:t>tre soci.</w:t>
      </w:r>
    </w:p>
    <w:p w14:paraId="337F9835" w14:textId="77777777" w:rsidR="00C05C65" w:rsidRDefault="00C05C65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A900F" w14:textId="00D982E7" w:rsidR="006050C3" w:rsidRDefault="004940B1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Le deliberazioni assembleari sono riportate sul libro verbali a cura del segretario, che li firma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insieme al Presidente.</w:t>
      </w:r>
    </w:p>
    <w:p w14:paraId="76A3F9BB" w14:textId="77777777" w:rsidR="00C05C65" w:rsidRPr="00C05C65" w:rsidRDefault="00C05C65" w:rsidP="00C05C6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AA8AD8C" w14:textId="0DAE6411" w:rsidR="004940B1" w:rsidRPr="004940B1" w:rsidRDefault="004940B1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 xml:space="preserve">I verbali e gli atti verbalizzati sono </w:t>
      </w:r>
      <w:r w:rsidR="00627108">
        <w:rPr>
          <w:rFonts w:ascii="Times New Roman" w:hAnsi="Times New Roman" w:cs="Times New Roman"/>
          <w:sz w:val="24"/>
          <w:szCs w:val="24"/>
        </w:rPr>
        <w:t xml:space="preserve">disponibili </w:t>
      </w:r>
      <w:r w:rsidR="00C875C4">
        <w:rPr>
          <w:rFonts w:ascii="Times New Roman" w:hAnsi="Times New Roman" w:cs="Times New Roman"/>
          <w:sz w:val="24"/>
          <w:szCs w:val="24"/>
        </w:rPr>
        <w:t>n</w:t>
      </w:r>
      <w:r w:rsidRPr="004940B1">
        <w:rPr>
          <w:rFonts w:ascii="Times New Roman" w:hAnsi="Times New Roman" w:cs="Times New Roman"/>
          <w:sz w:val="24"/>
          <w:szCs w:val="24"/>
        </w:rPr>
        <w:t>ella sede sociale</w:t>
      </w:r>
      <w:r w:rsidR="00F0190B">
        <w:rPr>
          <w:rFonts w:ascii="Times New Roman" w:hAnsi="Times New Roman" w:cs="Times New Roman"/>
          <w:sz w:val="24"/>
          <w:szCs w:val="24"/>
        </w:rPr>
        <w:t xml:space="preserve"> e rimangono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agli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atti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="00B504FD">
        <w:rPr>
          <w:rFonts w:ascii="Times New Roman" w:hAnsi="Times New Roman" w:cs="Times New Roman"/>
          <w:sz w:val="24"/>
          <w:szCs w:val="24"/>
        </w:rPr>
        <w:t xml:space="preserve"> </w:t>
      </w:r>
      <w:r w:rsidR="00DC4E65">
        <w:rPr>
          <w:rFonts w:ascii="Times New Roman" w:hAnsi="Times New Roman" w:cs="Times New Roman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disposizione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dei</w:t>
      </w:r>
      <w:r w:rsidRPr="00494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soci</w:t>
      </w:r>
      <w:r w:rsidRPr="00494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per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la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consultazione.</w:t>
      </w:r>
    </w:p>
    <w:p w14:paraId="1416C634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2CB1B" w14:textId="77777777" w:rsidR="00904E2F" w:rsidRPr="004940B1" w:rsidRDefault="00904E2F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E7369" w14:textId="763D56B2" w:rsidR="004940B1" w:rsidRPr="00C95564" w:rsidRDefault="004940B1" w:rsidP="00C95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15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Competenze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dell’</w:t>
      </w:r>
      <w:r w:rsidR="00723B1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ssemblea</w:t>
      </w:r>
    </w:p>
    <w:p w14:paraId="4D5E57A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5EA67" w14:textId="6664270C" w:rsidR="004940B1" w:rsidRPr="00C05C65" w:rsidRDefault="004940B1" w:rsidP="00F11E25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L’Assemblea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A6544" w:rsidRPr="00C05C65">
        <w:rPr>
          <w:rFonts w:ascii="Times New Roman" w:hAnsi="Times New Roman" w:cs="Times New Roman"/>
          <w:spacing w:val="-4"/>
          <w:sz w:val="24"/>
          <w:szCs w:val="24"/>
        </w:rPr>
        <w:t>ordinaria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dei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39A1">
        <w:rPr>
          <w:rFonts w:ascii="Times New Roman" w:hAnsi="Times New Roman" w:cs="Times New Roman"/>
          <w:sz w:val="24"/>
          <w:szCs w:val="24"/>
        </w:rPr>
        <w:t>S</w:t>
      </w:r>
      <w:r w:rsidRPr="00C05C65">
        <w:rPr>
          <w:rFonts w:ascii="Times New Roman" w:hAnsi="Times New Roman" w:cs="Times New Roman"/>
          <w:sz w:val="24"/>
          <w:szCs w:val="24"/>
        </w:rPr>
        <w:t>oci</w:t>
      </w:r>
      <w:r w:rsidR="007D7610" w:rsidRPr="00C05C65">
        <w:rPr>
          <w:rFonts w:ascii="Times New Roman" w:hAnsi="Times New Roman" w:cs="Times New Roman"/>
          <w:sz w:val="24"/>
          <w:szCs w:val="24"/>
        </w:rPr>
        <w:t>:</w:t>
      </w:r>
    </w:p>
    <w:p w14:paraId="760E3C7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3AE21" w14:textId="5CD00920" w:rsidR="004940B1" w:rsidRPr="001F3B48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elegge</w:t>
      </w:r>
      <w:r w:rsidR="00904E2F">
        <w:rPr>
          <w:rFonts w:ascii="Times New Roman" w:hAnsi="Times New Roman" w:cs="Times New Roman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componenti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</w:t>
      </w:r>
      <w:r w:rsidR="00D67718">
        <w:rPr>
          <w:rFonts w:ascii="Times New Roman" w:hAnsi="Times New Roman" w:cs="Times New Roman"/>
          <w:sz w:val="24"/>
          <w:szCs w:val="24"/>
        </w:rPr>
        <w:t xml:space="preserve">l </w:t>
      </w:r>
      <w:r w:rsidR="003535AF">
        <w:rPr>
          <w:rFonts w:ascii="Times New Roman" w:hAnsi="Times New Roman" w:cs="Times New Roman"/>
          <w:sz w:val="24"/>
          <w:szCs w:val="24"/>
        </w:rPr>
        <w:t xml:space="preserve">Consiglio </w:t>
      </w:r>
      <w:r w:rsidR="000D39A1">
        <w:rPr>
          <w:rFonts w:ascii="Times New Roman" w:hAnsi="Times New Roman" w:cs="Times New Roman"/>
          <w:sz w:val="24"/>
          <w:szCs w:val="24"/>
        </w:rPr>
        <w:t>D</w:t>
      </w:r>
      <w:r w:rsidR="003535AF">
        <w:rPr>
          <w:rFonts w:ascii="Times New Roman" w:hAnsi="Times New Roman" w:cs="Times New Roman"/>
          <w:sz w:val="24"/>
          <w:szCs w:val="24"/>
        </w:rPr>
        <w:t>irettivo</w:t>
      </w:r>
      <w:r w:rsidR="00E43CEE">
        <w:rPr>
          <w:rFonts w:ascii="Times New Roman" w:hAnsi="Times New Roman" w:cs="Times New Roman"/>
          <w:sz w:val="24"/>
          <w:szCs w:val="24"/>
        </w:rPr>
        <w:t xml:space="preserve"> determinandone previamente il numero dei componenti</w:t>
      </w:r>
      <w:r w:rsidR="003535AF">
        <w:rPr>
          <w:rFonts w:ascii="Times New Roman" w:hAnsi="Times New Roman" w:cs="Times New Roman"/>
          <w:sz w:val="24"/>
          <w:szCs w:val="24"/>
        </w:rPr>
        <w:t>;</w:t>
      </w:r>
    </w:p>
    <w:p w14:paraId="2AABE8E0" w14:textId="20F8CDA9" w:rsidR="004940B1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approva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linee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generali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del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programma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attività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per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l'anno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in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corso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l'eventuale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relativo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documento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economico-programmatico</w:t>
      </w:r>
      <w:r w:rsidR="00B11ED7">
        <w:rPr>
          <w:rFonts w:ascii="Times New Roman" w:hAnsi="Times New Roman" w:cs="Times New Roman"/>
          <w:sz w:val="24"/>
          <w:szCs w:val="24"/>
        </w:rPr>
        <w:t xml:space="preserve"> entro </w:t>
      </w:r>
      <w:r w:rsidR="00757C20">
        <w:rPr>
          <w:rFonts w:ascii="Times New Roman" w:hAnsi="Times New Roman" w:cs="Times New Roman"/>
          <w:sz w:val="24"/>
          <w:szCs w:val="24"/>
        </w:rPr>
        <w:t>3</w:t>
      </w:r>
      <w:r w:rsidR="00200581">
        <w:rPr>
          <w:rFonts w:ascii="Times New Roman" w:hAnsi="Times New Roman" w:cs="Times New Roman"/>
          <w:sz w:val="24"/>
          <w:szCs w:val="24"/>
        </w:rPr>
        <w:t>1</w:t>
      </w:r>
      <w:r w:rsidR="00757C20">
        <w:rPr>
          <w:rFonts w:ascii="Times New Roman" w:hAnsi="Times New Roman" w:cs="Times New Roman"/>
          <w:sz w:val="24"/>
          <w:szCs w:val="24"/>
        </w:rPr>
        <w:t xml:space="preserve">/12 dell’anno </w:t>
      </w:r>
      <w:r w:rsidR="00396ECA">
        <w:rPr>
          <w:rFonts w:ascii="Times New Roman" w:hAnsi="Times New Roman" w:cs="Times New Roman"/>
          <w:sz w:val="24"/>
          <w:szCs w:val="24"/>
        </w:rPr>
        <w:t xml:space="preserve">successivo a quello </w:t>
      </w:r>
      <w:r w:rsidR="00757C20">
        <w:rPr>
          <w:rFonts w:ascii="Times New Roman" w:hAnsi="Times New Roman" w:cs="Times New Roman"/>
          <w:sz w:val="24"/>
          <w:szCs w:val="24"/>
        </w:rPr>
        <w:t>precedente</w:t>
      </w:r>
      <w:r w:rsidRPr="001F3B48">
        <w:rPr>
          <w:rFonts w:ascii="Times New Roman" w:hAnsi="Times New Roman" w:cs="Times New Roman"/>
          <w:sz w:val="24"/>
          <w:szCs w:val="24"/>
        </w:rPr>
        <w:t>;</w:t>
      </w:r>
    </w:p>
    <w:p w14:paraId="078EA1E6" w14:textId="0E1E8C43" w:rsidR="00200581" w:rsidRDefault="00147741" w:rsidP="00200581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 il bilancio</w:t>
      </w:r>
      <w:r w:rsidR="00761227">
        <w:rPr>
          <w:rFonts w:ascii="Times New Roman" w:hAnsi="Times New Roman" w:cs="Times New Roman"/>
          <w:sz w:val="24"/>
          <w:szCs w:val="24"/>
        </w:rPr>
        <w:t xml:space="preserve"> consuntivo</w:t>
      </w:r>
      <w:r w:rsidR="004A3B85">
        <w:rPr>
          <w:rFonts w:ascii="Times New Roman" w:hAnsi="Times New Roman" w:cs="Times New Roman"/>
          <w:sz w:val="24"/>
          <w:szCs w:val="24"/>
        </w:rPr>
        <w:t>, o il rendiconto</w:t>
      </w:r>
      <w:r w:rsidR="00727698">
        <w:rPr>
          <w:rFonts w:ascii="Times New Roman" w:hAnsi="Times New Roman" w:cs="Times New Roman"/>
          <w:sz w:val="24"/>
          <w:szCs w:val="24"/>
        </w:rPr>
        <w:t>,</w:t>
      </w:r>
      <w:r w:rsidR="00972F60">
        <w:rPr>
          <w:rFonts w:ascii="Times New Roman" w:hAnsi="Times New Roman" w:cs="Times New Roman"/>
          <w:sz w:val="24"/>
          <w:szCs w:val="24"/>
        </w:rPr>
        <w:t xml:space="preserve"> </w:t>
      </w:r>
      <w:r w:rsidR="00761227">
        <w:rPr>
          <w:rFonts w:ascii="Times New Roman" w:hAnsi="Times New Roman" w:cs="Times New Roman"/>
          <w:sz w:val="24"/>
          <w:szCs w:val="24"/>
        </w:rPr>
        <w:t>entro il</w:t>
      </w:r>
      <w:r w:rsidR="00645E59">
        <w:rPr>
          <w:rFonts w:ascii="Times New Roman" w:hAnsi="Times New Roman" w:cs="Times New Roman"/>
          <w:sz w:val="24"/>
          <w:szCs w:val="24"/>
        </w:rPr>
        <w:t xml:space="preserve"> 30/04</w:t>
      </w:r>
      <w:r w:rsidR="00761227">
        <w:rPr>
          <w:rFonts w:ascii="Times New Roman" w:hAnsi="Times New Roman" w:cs="Times New Roman"/>
          <w:sz w:val="24"/>
          <w:szCs w:val="24"/>
        </w:rPr>
        <w:t xml:space="preserve"> </w:t>
      </w:r>
      <w:r w:rsidR="00727698">
        <w:rPr>
          <w:rFonts w:ascii="Times New Roman" w:hAnsi="Times New Roman" w:cs="Times New Roman"/>
          <w:sz w:val="24"/>
          <w:szCs w:val="24"/>
        </w:rPr>
        <w:t>dell’anno successivo a quello di riferimento;</w:t>
      </w:r>
    </w:p>
    <w:p w14:paraId="44F79386" w14:textId="3F5A425D" w:rsidR="00200581" w:rsidRPr="00C84D81" w:rsidRDefault="00200581" w:rsidP="00200581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 xml:space="preserve">elegge l’Organo di </w:t>
      </w:r>
      <w:r w:rsidR="000D39A1">
        <w:rPr>
          <w:rFonts w:ascii="Times New Roman" w:hAnsi="Times New Roman" w:cs="Times New Roman"/>
          <w:sz w:val="24"/>
          <w:szCs w:val="24"/>
        </w:rPr>
        <w:t>C</w:t>
      </w:r>
      <w:r w:rsidRPr="00C84D81">
        <w:rPr>
          <w:rFonts w:ascii="Times New Roman" w:hAnsi="Times New Roman" w:cs="Times New Roman"/>
          <w:sz w:val="24"/>
          <w:szCs w:val="24"/>
        </w:rPr>
        <w:t>ontrollo;</w:t>
      </w:r>
    </w:p>
    <w:p w14:paraId="71A47DCE" w14:textId="01D0C1DD" w:rsidR="00200581" w:rsidRPr="00C84D81" w:rsidRDefault="00200581" w:rsidP="00200581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elegge il Collegio dei Probiviri;</w:t>
      </w:r>
    </w:p>
    <w:p w14:paraId="4823A9AC" w14:textId="654247CE" w:rsidR="009C083E" w:rsidRPr="00331507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 sulla responsabilità dei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componenti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degli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organi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sociali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e</w:t>
      </w:r>
      <w:r w:rsidRPr="001F3B4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promuove</w:t>
      </w:r>
      <w:r w:rsidRPr="001F3B4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azione</w:t>
      </w:r>
      <w:r w:rsidRPr="001F3B4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responsabilità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nei loro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confronti;</w:t>
      </w:r>
    </w:p>
    <w:p w14:paraId="3224374C" w14:textId="77777777" w:rsidR="004940B1" w:rsidRPr="001F3B48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sull’assunzione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dei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regolamenti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interni,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compreso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il</w:t>
      </w:r>
      <w:r w:rsidRPr="001F3B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regolamento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lavori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assembleari;</w:t>
      </w:r>
    </w:p>
    <w:p w14:paraId="2BF1ED09" w14:textId="75C86B30" w:rsidR="004940B1" w:rsidRPr="001F3B48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sugli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altri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oggetti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attribuiti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dalla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legge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o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dal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presente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Statuto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alla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sua</w:t>
      </w:r>
      <w:r w:rsidRPr="001F3B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competenza.</w:t>
      </w:r>
    </w:p>
    <w:p w14:paraId="1446D71A" w14:textId="77777777" w:rsidR="001F3B48" w:rsidRDefault="001F3B48" w:rsidP="001F3B48">
      <w:pPr>
        <w:rPr>
          <w:rFonts w:ascii="Times New Roman" w:hAnsi="Times New Roman" w:cs="Times New Roman"/>
          <w:sz w:val="24"/>
          <w:szCs w:val="24"/>
        </w:rPr>
      </w:pPr>
    </w:p>
    <w:p w14:paraId="37FD6108" w14:textId="0C66CCF5" w:rsidR="00331507" w:rsidRPr="00C05C65" w:rsidRDefault="00331507" w:rsidP="00F11E25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L’Assemblea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straordinaria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dei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39A1">
        <w:rPr>
          <w:rFonts w:ascii="Times New Roman" w:hAnsi="Times New Roman" w:cs="Times New Roman"/>
          <w:sz w:val="24"/>
          <w:szCs w:val="24"/>
        </w:rPr>
        <w:t>S</w:t>
      </w:r>
      <w:r w:rsidRPr="00C05C65">
        <w:rPr>
          <w:rFonts w:ascii="Times New Roman" w:hAnsi="Times New Roman" w:cs="Times New Roman"/>
          <w:sz w:val="24"/>
          <w:szCs w:val="24"/>
        </w:rPr>
        <w:t>oci:</w:t>
      </w:r>
    </w:p>
    <w:p w14:paraId="152879B4" w14:textId="77777777" w:rsidR="00331507" w:rsidRDefault="00331507" w:rsidP="00331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9141" w14:textId="5CE1E783" w:rsidR="00331507" w:rsidRDefault="00331507" w:rsidP="00F11E25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3498F">
        <w:rPr>
          <w:rFonts w:ascii="Times New Roman" w:hAnsi="Times New Roman" w:cs="Times New Roman"/>
          <w:sz w:val="24"/>
          <w:szCs w:val="24"/>
        </w:rPr>
        <w:t>delibera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sulle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modificazioni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dello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statuto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8CE236" w14:textId="47058572" w:rsidR="00E70BF4" w:rsidRPr="00AF4F28" w:rsidRDefault="00331507" w:rsidP="00F11E25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lo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scioglimento,</w:t>
      </w:r>
      <w:r w:rsidR="000C1EE4">
        <w:rPr>
          <w:rFonts w:ascii="Times New Roman" w:hAnsi="Times New Roman" w:cs="Times New Roman"/>
          <w:sz w:val="24"/>
          <w:szCs w:val="24"/>
        </w:rPr>
        <w:t xml:space="preserve"> la </w:t>
      </w:r>
      <w:r w:rsidR="000C1EE4" w:rsidRPr="00C84D81">
        <w:rPr>
          <w:rFonts w:ascii="Times New Roman" w:hAnsi="Times New Roman" w:cs="Times New Roman"/>
          <w:sz w:val="24"/>
          <w:szCs w:val="24"/>
        </w:rPr>
        <w:t>trasformazione</w:t>
      </w:r>
      <w:r w:rsidR="00C84D81">
        <w:rPr>
          <w:rFonts w:ascii="Times New Roman" w:hAnsi="Times New Roman" w:cs="Times New Roman"/>
          <w:sz w:val="24"/>
          <w:szCs w:val="24"/>
        </w:rPr>
        <w:t xml:space="preserve">, </w:t>
      </w:r>
      <w:r w:rsidR="000C1EE4" w:rsidRPr="00C84D81">
        <w:rPr>
          <w:rFonts w:ascii="Times New Roman" w:hAnsi="Times New Roman" w:cs="Times New Roman"/>
          <w:sz w:val="24"/>
          <w:szCs w:val="24"/>
        </w:rPr>
        <w:t>la fusione</w:t>
      </w:r>
      <w:r w:rsidR="00F967AB" w:rsidRPr="00C84D81">
        <w:rPr>
          <w:rFonts w:ascii="Times New Roman" w:hAnsi="Times New Roman" w:cs="Times New Roman"/>
          <w:sz w:val="24"/>
          <w:szCs w:val="24"/>
        </w:rPr>
        <w:t xml:space="preserve"> e la scissione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="000C1EE4">
        <w:rPr>
          <w:rFonts w:ascii="Times New Roman" w:hAnsi="Times New Roman" w:cs="Times New Roman"/>
          <w:sz w:val="24"/>
          <w:szCs w:val="24"/>
        </w:rPr>
        <w:t>.</w:t>
      </w:r>
    </w:p>
    <w:p w14:paraId="1C49F8FE" w14:textId="77777777" w:rsidR="00331507" w:rsidRDefault="00331507" w:rsidP="00331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3FB85" w14:textId="77777777" w:rsidR="00723B1F" w:rsidRDefault="00723B1F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51C54" w14:textId="77777777" w:rsidR="00723B1F" w:rsidRDefault="00723B1F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FB13D" w14:textId="77777777" w:rsidR="002D03DC" w:rsidRDefault="002D03DC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900A" w14:textId="77777777" w:rsidR="002D03DC" w:rsidRDefault="002D03DC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9FD7" w14:textId="0924FFC7" w:rsidR="004940B1" w:rsidRPr="001F3B48" w:rsidRDefault="004940B1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16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Consiglio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Direttivo</w:t>
      </w:r>
    </w:p>
    <w:p w14:paraId="717BFB01" w14:textId="77777777" w:rsidR="004940B1" w:rsidRPr="002D03DC" w:rsidRDefault="004940B1" w:rsidP="004940B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3BA369" w14:textId="2683C32C" w:rsidR="00F6523E" w:rsidRPr="00C05C65" w:rsidRDefault="004940B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</w:t>
      </w:r>
      <w:r w:rsidRPr="00C05C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Consiglio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Direttivo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è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eletto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dall'Assemblea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dei</w:t>
      </w:r>
      <w:r w:rsidRPr="00C05C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027AE">
        <w:rPr>
          <w:rFonts w:ascii="Times New Roman" w:hAnsi="Times New Roman" w:cs="Times New Roman"/>
          <w:sz w:val="24"/>
          <w:szCs w:val="24"/>
        </w:rPr>
        <w:t>S</w:t>
      </w:r>
      <w:r w:rsidRPr="00C05C65">
        <w:rPr>
          <w:rFonts w:ascii="Times New Roman" w:hAnsi="Times New Roman" w:cs="Times New Roman"/>
          <w:sz w:val="24"/>
          <w:szCs w:val="24"/>
        </w:rPr>
        <w:t>oci,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ed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è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composto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da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un</w:t>
      </w:r>
      <w:r w:rsidRPr="00C05C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minimo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di</w:t>
      </w:r>
      <w:r w:rsidR="007A08AE" w:rsidRPr="00C05C65">
        <w:rPr>
          <w:rFonts w:ascii="Times New Roman" w:hAnsi="Times New Roman" w:cs="Times New Roman"/>
          <w:sz w:val="24"/>
          <w:szCs w:val="24"/>
        </w:rPr>
        <w:t xml:space="preserve"> </w:t>
      </w:r>
      <w:r w:rsidR="00E4392B" w:rsidRPr="00C05C65">
        <w:rPr>
          <w:rFonts w:ascii="Times New Roman" w:hAnsi="Times New Roman" w:cs="Times New Roman"/>
          <w:sz w:val="24"/>
          <w:szCs w:val="24"/>
        </w:rPr>
        <w:t>3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4864" w:rsidRPr="00C05C65">
        <w:rPr>
          <w:rFonts w:ascii="Times New Roman" w:hAnsi="Times New Roman" w:cs="Times New Roman"/>
          <w:spacing w:val="-6"/>
          <w:sz w:val="24"/>
          <w:szCs w:val="24"/>
        </w:rPr>
        <w:t>a</w:t>
      </w:r>
      <w:r w:rsidR="00813DC3">
        <w:rPr>
          <w:rFonts w:ascii="Times New Roman" w:hAnsi="Times New Roman" w:cs="Times New Roman"/>
          <w:spacing w:val="-6"/>
          <w:sz w:val="24"/>
          <w:szCs w:val="24"/>
        </w:rPr>
        <w:t>d un</w:t>
      </w:r>
      <w:r w:rsidR="00FA4864"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massimo di </w:t>
      </w:r>
      <w:r w:rsidR="0029728F"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15 consiglieri </w:t>
      </w:r>
      <w:r w:rsidRPr="00C05C65">
        <w:rPr>
          <w:rFonts w:ascii="Times New Roman" w:hAnsi="Times New Roman" w:cs="Times New Roman"/>
          <w:sz w:val="24"/>
          <w:szCs w:val="24"/>
        </w:rPr>
        <w:t>eletti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fra</w:t>
      </w:r>
      <w:r w:rsidRPr="00C05C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</w:t>
      </w:r>
      <w:r w:rsidRPr="00C05C65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813DC3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soci.</w:t>
      </w:r>
    </w:p>
    <w:p w14:paraId="2F49A61E" w14:textId="77777777" w:rsidR="00C05C65" w:rsidRDefault="00C05C65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957F7" w14:textId="33110716" w:rsidR="004940B1" w:rsidRPr="00C05C65" w:rsidRDefault="004940B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 Consiglio Direttivo è l'organo di amministrazione previsto dall'art. 26 del CTS, dura in carica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quattro anni ed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 suoi componenti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sono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rieleggibili.</w:t>
      </w:r>
    </w:p>
    <w:p w14:paraId="407C67DD" w14:textId="77777777" w:rsidR="00C05C65" w:rsidRDefault="00C05C65" w:rsidP="00832C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44365" w14:textId="552B7B4C" w:rsidR="00832CC3" w:rsidRPr="00C05C65" w:rsidRDefault="00832CC3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Consiglio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Direttivo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elegge</w:t>
      </w:r>
      <w:r w:rsidR="00CA6E44" w:rsidRPr="00C05C65">
        <w:rPr>
          <w:rFonts w:ascii="Times New Roman" w:hAnsi="Times New Roman" w:cs="Times New Roman"/>
          <w:sz w:val="24"/>
          <w:szCs w:val="24"/>
        </w:rPr>
        <w:t xml:space="preserve"> alla prima seduta e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al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suo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interno il Presidente</w:t>
      </w:r>
      <w:r w:rsidR="00813DC3">
        <w:rPr>
          <w:rFonts w:ascii="Times New Roman" w:hAnsi="Times New Roman" w:cs="Times New Roman"/>
          <w:sz w:val="24"/>
          <w:szCs w:val="24"/>
        </w:rPr>
        <w:t>.</w:t>
      </w:r>
    </w:p>
    <w:p w14:paraId="37431551" w14:textId="77777777" w:rsidR="00C05C65" w:rsidRDefault="00C05C65" w:rsidP="009F2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842B2" w14:textId="79B887EA" w:rsidR="009F2A81" w:rsidRPr="00C05C65" w:rsidRDefault="004940B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 componenti del Consiglio Direttivo non devono trovarsi in nessuna condizione di incompatibilità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previste dall’art.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2382 del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codice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civile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(Cause di ineleggibilità e di decadenza).</w:t>
      </w:r>
      <w:r w:rsidR="009F2A81" w:rsidRPr="00C05C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18CFA8" w14:textId="77777777" w:rsidR="00C05C65" w:rsidRDefault="00C05C65" w:rsidP="009F2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B548D" w14:textId="43A4B0A0" w:rsidR="005D4D23" w:rsidRPr="00C05C65" w:rsidRDefault="009F2A8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 Consiglio può inoltre distribuire fra i suoi componenti altre funzioni attinenti a specifiche esigenze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legate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alle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attività dell'Associazione.</w:t>
      </w:r>
    </w:p>
    <w:p w14:paraId="74A46C59" w14:textId="77777777" w:rsidR="00CA6E44" w:rsidRDefault="00CA6E44" w:rsidP="00A35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2B5A4" w14:textId="56B74BDA" w:rsidR="004940B1" w:rsidRPr="00C84D81" w:rsidRDefault="004940B1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17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Competenze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Consiglio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Direttivo</w:t>
      </w:r>
    </w:p>
    <w:p w14:paraId="61F23DBC" w14:textId="27454F9C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BDBD4" w14:textId="5DA6C675" w:rsidR="00F967AB" w:rsidRDefault="00F967AB" w:rsidP="004940B1">
      <w:pPr>
        <w:jc w:val="both"/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ab/>
        <w:t>Sono competenze del Consiglio Direttivo:</w:t>
      </w:r>
    </w:p>
    <w:p w14:paraId="4C856E10" w14:textId="77777777" w:rsidR="00F967AB" w:rsidRPr="004940B1" w:rsidRDefault="00F967AB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74684" w14:textId="3AFA253D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convocare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l'Assemblea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27AE">
        <w:rPr>
          <w:rFonts w:ascii="Times New Roman" w:hAnsi="Times New Roman" w:cs="Times New Roman"/>
          <w:sz w:val="24"/>
          <w:szCs w:val="24"/>
        </w:rPr>
        <w:t>S</w:t>
      </w:r>
      <w:r w:rsidRPr="00F967AB">
        <w:rPr>
          <w:rFonts w:ascii="Times New Roman" w:hAnsi="Times New Roman" w:cs="Times New Roman"/>
          <w:sz w:val="24"/>
          <w:szCs w:val="24"/>
        </w:rPr>
        <w:t>oci;</w:t>
      </w:r>
    </w:p>
    <w:p w14:paraId="254E5426" w14:textId="77777777" w:rsidR="00336844" w:rsidRPr="001F3B48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498FB09" w14:textId="77777777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eseguire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delibere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dell'Assemblea;</w:t>
      </w:r>
    </w:p>
    <w:p w14:paraId="79281FB8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BE3743F" w14:textId="48FEFC76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formulare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programmi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sociale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sulla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base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linee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approvate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dall'Assemblea;</w:t>
      </w:r>
    </w:p>
    <w:p w14:paraId="5C103DFD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FEF3E8C" w14:textId="1355C26B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predisporre il bilancio</w:t>
      </w:r>
      <w:r w:rsidR="00813988" w:rsidRPr="00F967AB">
        <w:rPr>
          <w:rFonts w:ascii="Times New Roman" w:hAnsi="Times New Roman" w:cs="Times New Roman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 esercizio</w:t>
      </w:r>
      <w:r w:rsidR="00C22761" w:rsidRPr="00F967AB">
        <w:rPr>
          <w:rFonts w:ascii="Times New Roman" w:hAnsi="Times New Roman" w:cs="Times New Roman"/>
          <w:sz w:val="24"/>
          <w:szCs w:val="24"/>
        </w:rPr>
        <w:t>;</w:t>
      </w:r>
      <w:r w:rsidR="00425805" w:rsidRPr="00F967AB">
        <w:rPr>
          <w:rFonts w:ascii="Times New Roman" w:hAnsi="Times New Roman" w:cs="Times New Roman"/>
          <w:sz w:val="24"/>
          <w:szCs w:val="24"/>
        </w:rPr>
        <w:t xml:space="preserve"> </w:t>
      </w:r>
      <w:r w:rsidR="007A54A2" w:rsidRPr="00F967AB">
        <w:rPr>
          <w:rFonts w:ascii="Times New Roman" w:hAnsi="Times New Roman" w:cs="Times New Roman"/>
          <w:sz w:val="24"/>
          <w:szCs w:val="24"/>
        </w:rPr>
        <w:t>o,</w:t>
      </w:r>
      <w:r w:rsidR="00425805" w:rsidRPr="00F967AB">
        <w:rPr>
          <w:rFonts w:ascii="Times New Roman" w:hAnsi="Times New Roman" w:cs="Times New Roman"/>
          <w:sz w:val="24"/>
          <w:szCs w:val="24"/>
        </w:rPr>
        <w:t xml:space="preserve"> n</w:t>
      </w:r>
      <w:r w:rsidRPr="00F967AB">
        <w:rPr>
          <w:rFonts w:ascii="Times New Roman" w:hAnsi="Times New Roman" w:cs="Times New Roman"/>
          <w:sz w:val="24"/>
          <w:szCs w:val="24"/>
        </w:rPr>
        <w:t>ei limiti previsti dall'art. 13 c. 2 CTS, il bilancio può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essere redatto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nella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forma del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rendiconto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per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cassa</w:t>
      </w:r>
      <w:r w:rsidR="00BA7D2B" w:rsidRPr="00F967AB">
        <w:rPr>
          <w:rFonts w:ascii="Times New Roman" w:hAnsi="Times New Roman" w:cs="Times New Roman"/>
          <w:sz w:val="24"/>
          <w:szCs w:val="24"/>
        </w:rPr>
        <w:t>;</w:t>
      </w:r>
    </w:p>
    <w:p w14:paraId="50241E9A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69D984A" w14:textId="7626F8CF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predisporre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regolamenti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sottoporre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alla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deliberazione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dell’Assemblea;</w:t>
      </w:r>
    </w:p>
    <w:p w14:paraId="43272BDE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6E80DDC" w14:textId="14B6C819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all’interno</w:t>
      </w:r>
      <w:r w:rsidRPr="00F967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delle</w:t>
      </w:r>
      <w:r w:rsidRPr="00F967A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linee</w:t>
      </w:r>
      <w:r w:rsidRPr="00F967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guida</w:t>
      </w:r>
      <w:r w:rsidRPr="00F967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definite</w:t>
      </w:r>
      <w:r w:rsidRPr="00F967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dall’Assemblea,</w:t>
      </w:r>
      <w:r w:rsidRPr="00F967A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deliberare</w:t>
      </w:r>
      <w:r w:rsidRPr="00F967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sulle</w:t>
      </w:r>
      <w:r w:rsidRPr="00F967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modalità</w:t>
      </w:r>
      <w:r w:rsidRPr="00F967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gestione</w:t>
      </w:r>
      <w:r w:rsidRPr="00F967A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tesseramento;</w:t>
      </w:r>
    </w:p>
    <w:p w14:paraId="0B5E86E6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F68913D" w14:textId="50CAB3BF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deliberare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circa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l'ammissione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soci;</w:t>
      </w:r>
    </w:p>
    <w:p w14:paraId="2B72DCAF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998D149" w14:textId="7F59CCDB" w:rsidR="004940B1" w:rsidRPr="00C84D81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deliberare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67AB"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sull’espulsione </w:t>
      </w:r>
      <w:r w:rsidRPr="00C84D81">
        <w:rPr>
          <w:rFonts w:ascii="Times New Roman" w:hAnsi="Times New Roman" w:cs="Times New Roman"/>
          <w:sz w:val="24"/>
          <w:szCs w:val="24"/>
        </w:rPr>
        <w:t>nei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confronti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soci;</w:t>
      </w:r>
    </w:p>
    <w:p w14:paraId="503D33E4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6A1CEBD" w14:textId="7088EEC7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sovrintendere all’ordinaria e straordinaria amministrazione dell’Associazione e, all’interno delle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linee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guida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espresse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dall’Assemblea,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adottare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tutti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provvedimenti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necessari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garantire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il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buon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andamento dell’Associazione;</w:t>
      </w:r>
    </w:p>
    <w:p w14:paraId="4AE9DEA4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884EDBF" w14:textId="23314184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stipulare tutti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gli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 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contratti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 xml:space="preserve">inerenti </w:t>
      </w:r>
      <w:r w:rsidR="00BC2FBF" w:rsidRPr="00F967AB">
        <w:rPr>
          <w:rFonts w:ascii="Times New Roman" w:hAnsi="Times New Roman" w:cs="Times New Roman"/>
          <w:sz w:val="24"/>
          <w:szCs w:val="24"/>
        </w:rPr>
        <w:t>alle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sociali;</w:t>
      </w:r>
    </w:p>
    <w:p w14:paraId="702DF162" w14:textId="77777777" w:rsidR="00BC2FBF" w:rsidRPr="00BC2FBF" w:rsidRDefault="00BC2FBF" w:rsidP="00F967AB">
      <w:pPr>
        <w:rPr>
          <w:rFonts w:ascii="Times New Roman" w:hAnsi="Times New Roman" w:cs="Times New Roman"/>
          <w:sz w:val="24"/>
          <w:szCs w:val="24"/>
        </w:rPr>
      </w:pPr>
    </w:p>
    <w:p w14:paraId="0EA17E00" w14:textId="77777777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curare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la gestione di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tutti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beni mobili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ed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immobili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proprietà dell'Associazione o ad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essa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affidati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 qualsiasi titolo;</w:t>
      </w:r>
    </w:p>
    <w:p w14:paraId="04EF1AB3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46B6FA9" w14:textId="4D565B08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decidere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modalità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partecipazione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dell'Associazione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alle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</w:t>
      </w:r>
      <w:r w:rsidRPr="00F967A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organizzate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altre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associazioni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ed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enti,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 viceversa,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compatibili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con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principi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ispiratori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presente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Statuto;</w:t>
      </w:r>
    </w:p>
    <w:p w14:paraId="23B48E5F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1E45BF6" w14:textId="6C534023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stabilire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la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quota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associativa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annuale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ed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eventuali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contributi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associativi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</w:t>
      </w:r>
      <w:r w:rsidR="003E17E8" w:rsidRPr="00F967AB">
        <w:rPr>
          <w:rFonts w:ascii="Times New Roman" w:hAnsi="Times New Roman" w:cs="Times New Roman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sostegno delle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 xml:space="preserve">attività </w:t>
      </w:r>
      <w:r w:rsidRPr="00F967AB">
        <w:rPr>
          <w:rFonts w:ascii="Times New Roman" w:hAnsi="Times New Roman" w:cs="Times New Roman"/>
          <w:sz w:val="24"/>
          <w:szCs w:val="24"/>
        </w:rPr>
        <w:lastRenderedPageBreak/>
        <w:t>sociali;</w:t>
      </w:r>
    </w:p>
    <w:p w14:paraId="3E480777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5C8B0ED" w14:textId="60C69B7D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compiere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tutti</w:t>
      </w:r>
      <w:r w:rsidRPr="00F967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gli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</w:t>
      </w:r>
      <w:r w:rsidRPr="00F967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ordinaria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straordinaria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amministrazione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che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non</w:t>
      </w:r>
      <w:r w:rsidRPr="00F967A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siano,</w:t>
      </w:r>
      <w:r w:rsidRPr="00F967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norma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</w:t>
      </w:r>
      <w:r w:rsidR="00B978D2" w:rsidRPr="00F967AB">
        <w:rPr>
          <w:rFonts w:ascii="Times New Roman" w:hAnsi="Times New Roman" w:cs="Times New Roman"/>
          <w:sz w:val="24"/>
          <w:szCs w:val="24"/>
        </w:rPr>
        <w:t xml:space="preserve"> p</w:t>
      </w:r>
      <w:r w:rsidRPr="00F967AB">
        <w:rPr>
          <w:rFonts w:ascii="Times New Roman" w:hAnsi="Times New Roman" w:cs="Times New Roman"/>
          <w:sz w:val="24"/>
          <w:szCs w:val="24"/>
        </w:rPr>
        <w:t>resente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statuto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legge,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attribuiti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all’Assemblea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soci.</w:t>
      </w:r>
    </w:p>
    <w:p w14:paraId="1F384D7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D72F8" w14:textId="75107426" w:rsidR="004940B1" w:rsidRPr="00E50B83" w:rsidRDefault="004940B1" w:rsidP="00E50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18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Riunioni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84D8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Consiglio</w:t>
      </w:r>
      <w:r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Direttivo</w:t>
      </w:r>
    </w:p>
    <w:p w14:paraId="5830601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2736C" w14:textId="0084F495" w:rsidR="004940B1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2539">
        <w:rPr>
          <w:rFonts w:ascii="Times New Roman" w:hAnsi="Times New Roman" w:cs="Times New Roman"/>
          <w:sz w:val="24"/>
          <w:szCs w:val="24"/>
        </w:rPr>
        <w:t xml:space="preserve">Il Consiglio Direttivo si riunisce </w:t>
      </w:r>
      <w:r w:rsidR="008D746F" w:rsidRPr="00702539">
        <w:rPr>
          <w:rFonts w:ascii="Times New Roman" w:hAnsi="Times New Roman" w:cs="Times New Roman"/>
          <w:sz w:val="24"/>
          <w:szCs w:val="24"/>
        </w:rPr>
        <w:t>ogni qualvolta</w:t>
      </w:r>
      <w:r w:rsidR="004819D4" w:rsidRPr="00702539">
        <w:rPr>
          <w:rFonts w:ascii="Times New Roman" w:hAnsi="Times New Roman" w:cs="Times New Roman"/>
          <w:sz w:val="24"/>
          <w:szCs w:val="24"/>
        </w:rPr>
        <w:t xml:space="preserve"> il Presidente o la maggioranza dei componenti </w:t>
      </w:r>
      <w:r w:rsidR="001224BA" w:rsidRPr="00702539">
        <w:rPr>
          <w:rFonts w:ascii="Times New Roman" w:hAnsi="Times New Roman" w:cs="Times New Roman"/>
          <w:sz w:val="24"/>
          <w:szCs w:val="24"/>
        </w:rPr>
        <w:t>lo ritengono necessario</w:t>
      </w:r>
      <w:r w:rsidR="00813D33" w:rsidRPr="00702539">
        <w:rPr>
          <w:rFonts w:ascii="Times New Roman" w:hAnsi="Times New Roman" w:cs="Times New Roman"/>
          <w:sz w:val="24"/>
          <w:szCs w:val="24"/>
        </w:rPr>
        <w:t>.</w:t>
      </w:r>
    </w:p>
    <w:p w14:paraId="5D26D170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2D923C1" w14:textId="6D4EB7BB" w:rsidR="004940B1" w:rsidRPr="004940B1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È da ritenersi valido il Consiglio Direttivo non formalmente convocato in presenza della totalità de</w:t>
      </w:r>
      <w:r w:rsidR="008027AE">
        <w:rPr>
          <w:rFonts w:ascii="Times New Roman" w:hAnsi="Times New Roman" w:cs="Times New Roman"/>
          <w:sz w:val="24"/>
          <w:szCs w:val="24"/>
        </w:rPr>
        <w:t xml:space="preserve">i </w:t>
      </w:r>
      <w:r w:rsidRPr="004940B1">
        <w:rPr>
          <w:rFonts w:ascii="Times New Roman" w:hAnsi="Times New Roman" w:cs="Times New Roman"/>
          <w:sz w:val="24"/>
          <w:szCs w:val="24"/>
        </w:rPr>
        <w:t>Consiglieri.</w:t>
      </w:r>
    </w:p>
    <w:p w14:paraId="163C39C5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878E594" w14:textId="353D92F9" w:rsidR="004940B1" w:rsidRPr="004940B1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Le sedute sono valide quando vi intervenga la maggioranza dei Consiglieri e le delibere sono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approvate</w:t>
      </w:r>
      <w:r w:rsidRPr="00494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maggioranza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di voti dei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presenti.</w:t>
      </w:r>
    </w:p>
    <w:p w14:paraId="307DEA91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9E139E5" w14:textId="1F80EFD8" w:rsidR="00702539" w:rsidRPr="00702539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2539">
        <w:rPr>
          <w:rFonts w:ascii="Times New Roman" w:hAnsi="Times New Roman" w:cs="Times New Roman"/>
          <w:sz w:val="24"/>
          <w:szCs w:val="24"/>
        </w:rPr>
        <w:t>Le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votazioni</w:t>
      </w:r>
      <w:r w:rsidRPr="0070253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normalmente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sono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palesi,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possono</w:t>
      </w:r>
      <w:r w:rsidRPr="0070253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essere</w:t>
      </w:r>
      <w:r w:rsidRPr="0070253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a</w:t>
      </w:r>
      <w:r w:rsidRPr="007025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scrutinio</w:t>
      </w:r>
      <w:r w:rsidRPr="0070253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segreto</w:t>
      </w:r>
      <w:r w:rsidRPr="0070253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quando</w:t>
      </w:r>
      <w:r w:rsidRPr="0070253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ciò</w:t>
      </w:r>
      <w:r w:rsidRPr="007025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sia</w:t>
      </w:r>
      <w:r w:rsidRPr="007025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richiesto</w:t>
      </w:r>
      <w:r w:rsidR="00702539" w:rsidRPr="00702539">
        <w:rPr>
          <w:rFonts w:ascii="Times New Roman" w:hAnsi="Times New Roman" w:cs="Times New Roman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anche</w:t>
      </w:r>
      <w:r w:rsidRPr="00702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da</w:t>
      </w:r>
      <w:r w:rsidRPr="00702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un</w:t>
      </w:r>
      <w:r w:rsidRPr="00702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solo</w:t>
      </w:r>
      <w:r w:rsidRPr="00702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Consigliere.</w:t>
      </w:r>
      <w:r w:rsidRPr="00702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3E2FEAF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D7CE907" w14:textId="699C7FE2" w:rsidR="004940B1" w:rsidRPr="00702539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2539">
        <w:rPr>
          <w:rFonts w:ascii="Times New Roman" w:hAnsi="Times New Roman" w:cs="Times New Roman"/>
          <w:sz w:val="24"/>
          <w:szCs w:val="24"/>
        </w:rPr>
        <w:t>L</w:t>
      </w:r>
      <w:r w:rsidR="0042064F" w:rsidRPr="00702539">
        <w:rPr>
          <w:rFonts w:ascii="Times New Roman" w:hAnsi="Times New Roman" w:cs="Times New Roman"/>
          <w:sz w:val="24"/>
          <w:szCs w:val="24"/>
        </w:rPr>
        <w:t>e deliberazioni si adottano a maggioranza semplice.</w:t>
      </w:r>
    </w:p>
    <w:p w14:paraId="1698AEF2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pacing w:val="-11"/>
          <w:sz w:val="24"/>
          <w:szCs w:val="24"/>
        </w:rPr>
      </w:pPr>
    </w:p>
    <w:p w14:paraId="0AF14F77" w14:textId="77777777" w:rsidR="00702539" w:rsidRP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pacing w:val="-11"/>
          <w:sz w:val="24"/>
          <w:szCs w:val="24"/>
        </w:rPr>
      </w:pPr>
    </w:p>
    <w:p w14:paraId="5247C419" w14:textId="753A1A2B" w:rsidR="004940B1" w:rsidRPr="00C577F7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pacing w:val="-11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Delle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deliberazioni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è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redatto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verbale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cura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Segretario,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che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lo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firma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insieme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al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Presidente.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Tale</w:t>
      </w:r>
      <w:r w:rsidR="00C070E5" w:rsidRPr="00C577F7">
        <w:rPr>
          <w:rFonts w:ascii="Times New Roman" w:hAnsi="Times New Roman" w:cs="Times New Roman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verbale è conservato nel libro verbali del Consiglio Direttivo ed è a disposizione dei soci che</w:t>
      </w:r>
      <w:r w:rsidRPr="00C577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richiedano di</w:t>
      </w:r>
      <w:r w:rsidRPr="00C577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consultarlo.</w:t>
      </w:r>
    </w:p>
    <w:p w14:paraId="263AC32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E9C38" w14:textId="4F07F549" w:rsidR="004940B1" w:rsidRPr="00E50B83" w:rsidRDefault="004940B1" w:rsidP="00E50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19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Decadenza</w:t>
      </w:r>
      <w:r w:rsidRPr="00C84D8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dimissioni</w:t>
      </w:r>
      <w:r w:rsidR="00D918C9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dal Consiglio Direttivo</w:t>
      </w:r>
    </w:p>
    <w:p w14:paraId="439BE86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A00C3" w14:textId="221C537B" w:rsidR="004940B1" w:rsidRDefault="004940B1" w:rsidP="00F11E2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06F52">
        <w:rPr>
          <w:rFonts w:ascii="Times New Roman" w:hAnsi="Times New Roman" w:cs="Times New Roman"/>
          <w:sz w:val="24"/>
          <w:szCs w:val="24"/>
        </w:rPr>
        <w:t xml:space="preserve">Il consigliere decaduto o dimissionario può essere sostituito </w:t>
      </w:r>
      <w:r w:rsidR="001659DA" w:rsidRPr="00406F52">
        <w:rPr>
          <w:rFonts w:ascii="Times New Roman" w:hAnsi="Times New Roman" w:cs="Times New Roman"/>
          <w:sz w:val="24"/>
          <w:szCs w:val="24"/>
        </w:rPr>
        <w:t>al</w:t>
      </w:r>
      <w:r w:rsidRPr="00406F52">
        <w:rPr>
          <w:rFonts w:ascii="Times New Roman" w:hAnsi="Times New Roman" w:cs="Times New Roman"/>
          <w:sz w:val="24"/>
          <w:szCs w:val="24"/>
        </w:rPr>
        <w:t>la</w:t>
      </w:r>
      <w:r w:rsidRPr="00406F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prima</w:t>
      </w:r>
      <w:r w:rsidRPr="00406F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Assemblea</w:t>
      </w:r>
      <w:r w:rsidRPr="00406F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06F52">
        <w:rPr>
          <w:rFonts w:ascii="Times New Roman" w:hAnsi="Times New Roman" w:cs="Times New Roman"/>
          <w:spacing w:val="-4"/>
          <w:sz w:val="24"/>
          <w:szCs w:val="24"/>
        </w:rPr>
        <w:t xml:space="preserve">utile </w:t>
      </w:r>
      <w:r w:rsidRPr="00406F52">
        <w:rPr>
          <w:rFonts w:ascii="Times New Roman" w:hAnsi="Times New Roman" w:cs="Times New Roman"/>
          <w:sz w:val="24"/>
          <w:szCs w:val="24"/>
        </w:rPr>
        <w:t>dei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63EC2">
        <w:rPr>
          <w:rFonts w:ascii="Times New Roman" w:hAnsi="Times New Roman" w:cs="Times New Roman"/>
          <w:sz w:val="24"/>
          <w:szCs w:val="24"/>
        </w:rPr>
        <w:t>s</w:t>
      </w:r>
      <w:r w:rsidRPr="00406F52">
        <w:rPr>
          <w:rFonts w:ascii="Times New Roman" w:hAnsi="Times New Roman" w:cs="Times New Roman"/>
          <w:sz w:val="24"/>
          <w:szCs w:val="24"/>
        </w:rPr>
        <w:t>oci</w:t>
      </w:r>
      <w:r w:rsidR="001F09DE" w:rsidRPr="00406F52">
        <w:rPr>
          <w:rFonts w:ascii="Times New Roman" w:hAnsi="Times New Roman" w:cs="Times New Roman"/>
          <w:sz w:val="24"/>
          <w:szCs w:val="24"/>
        </w:rPr>
        <w:t>.</w:t>
      </w:r>
    </w:p>
    <w:p w14:paraId="678C45F1" w14:textId="77777777" w:rsidR="00406F52" w:rsidRPr="00406F52" w:rsidRDefault="00406F52" w:rsidP="00406F52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3346240" w14:textId="5DF841D7" w:rsidR="004A293B" w:rsidRPr="00406F52" w:rsidRDefault="004940B1" w:rsidP="00F11E2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06F52">
        <w:rPr>
          <w:rFonts w:ascii="Times New Roman" w:hAnsi="Times New Roman" w:cs="Times New Roman"/>
          <w:sz w:val="24"/>
          <w:szCs w:val="24"/>
        </w:rPr>
        <w:t>Nel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caso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in</w:t>
      </w:r>
      <w:r w:rsidRPr="00406F5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cui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per</w:t>
      </w:r>
      <w:r w:rsidRPr="00406F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dimissioni</w:t>
      </w:r>
      <w:r w:rsidRPr="00406F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o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altre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cause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decadano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dall’incarico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la</w:t>
      </w:r>
      <w:r w:rsidRPr="00406F5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maggioranza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componenti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del</w:t>
      </w:r>
      <w:r w:rsidRPr="00406F52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063EC2">
        <w:rPr>
          <w:rFonts w:ascii="Times New Roman" w:hAnsi="Times New Roman" w:cs="Times New Roman"/>
          <w:spacing w:val="-50"/>
          <w:sz w:val="24"/>
          <w:szCs w:val="24"/>
        </w:rPr>
        <w:t xml:space="preserve">   </w:t>
      </w:r>
      <w:r w:rsidRPr="00406F52">
        <w:rPr>
          <w:rFonts w:ascii="Times New Roman" w:hAnsi="Times New Roman" w:cs="Times New Roman"/>
          <w:sz w:val="24"/>
          <w:szCs w:val="24"/>
        </w:rPr>
        <w:t>Consiglio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Direttivo,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l’intero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Consiglio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decade.</w:t>
      </w:r>
    </w:p>
    <w:p w14:paraId="1AB93270" w14:textId="77777777" w:rsidR="00406F52" w:rsidRPr="00406F52" w:rsidRDefault="00406F52" w:rsidP="00406F52">
      <w:pPr>
        <w:pStyle w:val="Paragrafoelenco"/>
        <w:ind w:left="72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C8126" w14:textId="0B641D00" w:rsidR="007736F3" w:rsidRPr="00406F52" w:rsidRDefault="004940B1" w:rsidP="00F11E2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6F52">
        <w:rPr>
          <w:rFonts w:ascii="Times New Roman" w:hAnsi="Times New Roman" w:cs="Times New Roman"/>
          <w:sz w:val="24"/>
          <w:szCs w:val="24"/>
        </w:rPr>
        <w:t>Il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Consiglio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decaduto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dimissionario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è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tenuto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a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convocare</w:t>
      </w:r>
      <w:r w:rsidRPr="00406F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l'Assemblea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indicendo nuove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elezioni</w:t>
      </w:r>
      <w:r w:rsidRPr="00406F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entro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trenta</w:t>
      </w:r>
      <w:r w:rsidRPr="00406F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giorni.</w:t>
      </w:r>
      <w:r w:rsidR="00E4392B" w:rsidRPr="00406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D18DC9" w14:textId="77777777" w:rsidR="007736F3" w:rsidRDefault="007736F3" w:rsidP="00E439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8B480" w14:textId="77F2A3B5" w:rsidR="00E4392B" w:rsidRPr="001F3B48" w:rsidRDefault="00E4392B" w:rsidP="00D75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20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00581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Il Presidente</w:t>
      </w:r>
    </w:p>
    <w:p w14:paraId="6E8164C5" w14:textId="77777777" w:rsidR="00E4392B" w:rsidRDefault="00E4392B" w:rsidP="00E43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47E2B" w14:textId="569C4E79" w:rsidR="00D7536A" w:rsidRPr="00D7536A" w:rsidRDefault="00E7073D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C6957">
        <w:rPr>
          <w:rFonts w:ascii="Times New Roman" w:hAnsi="Times New Roman" w:cs="Times New Roman"/>
          <w:sz w:val="24"/>
          <w:szCs w:val="24"/>
        </w:rPr>
        <w:t>Il</w:t>
      </w:r>
      <w:r w:rsidR="00E4392B" w:rsidRPr="00DC6957">
        <w:rPr>
          <w:rFonts w:ascii="Times New Roman" w:hAnsi="Times New Roman" w:cs="Times New Roman"/>
          <w:sz w:val="24"/>
          <w:szCs w:val="24"/>
        </w:rPr>
        <w:t xml:space="preserve"> Presidente ha la rappresentanza legale dell'Associazione e la rappresenta anche</w:t>
      </w:r>
      <w:r w:rsidR="00E4392B" w:rsidRPr="00DC69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verso</w:t>
      </w:r>
      <w:r w:rsidR="00E4392B" w:rsidRPr="00DC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i</w:t>
      </w:r>
      <w:r w:rsidR="00E4392B" w:rsidRPr="00DC695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terzi</w:t>
      </w:r>
      <w:r w:rsidR="00813DC3">
        <w:rPr>
          <w:rFonts w:ascii="Times New Roman" w:hAnsi="Times New Roman" w:cs="Times New Roman"/>
          <w:sz w:val="24"/>
          <w:szCs w:val="24"/>
        </w:rPr>
        <w:t>.</w:t>
      </w:r>
    </w:p>
    <w:p w14:paraId="7505A331" w14:textId="77777777" w:rsidR="00D7536A" w:rsidRPr="00D7536A" w:rsidRDefault="00D7536A" w:rsidP="00D7536A">
      <w:pPr>
        <w:pStyle w:val="Paragrafoelenc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5F4803CE" w14:textId="70AC1AB4" w:rsidR="00D61B99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C</w:t>
      </w:r>
      <w:r w:rsidR="00E4392B" w:rsidRPr="00DC6957">
        <w:rPr>
          <w:rFonts w:ascii="Times New Roman" w:hAnsi="Times New Roman" w:cs="Times New Roman"/>
          <w:sz w:val="24"/>
          <w:szCs w:val="24"/>
        </w:rPr>
        <w:t>onvoca</w:t>
      </w:r>
      <w:r w:rsidR="00E4392B" w:rsidRPr="00DC695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e</w:t>
      </w:r>
      <w:r w:rsidR="00E4392B" w:rsidRPr="00DC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presiede</w:t>
      </w:r>
      <w:r w:rsidR="00E4392B" w:rsidRPr="00DC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il</w:t>
      </w:r>
      <w:r w:rsidR="00E4392B" w:rsidRPr="00DC695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 xml:space="preserve">Consiglio </w:t>
      </w:r>
      <w:r w:rsidR="00D378C5" w:rsidRPr="00DC6957">
        <w:rPr>
          <w:rFonts w:ascii="Times New Roman" w:hAnsi="Times New Roman" w:cs="Times New Roman"/>
          <w:sz w:val="24"/>
          <w:szCs w:val="24"/>
        </w:rPr>
        <w:t>Direttivo,</w:t>
      </w:r>
      <w:r w:rsidR="00E4392B" w:rsidRPr="00DC6957">
        <w:rPr>
          <w:rFonts w:ascii="Times New Roman" w:hAnsi="Times New Roman" w:cs="Times New Roman"/>
          <w:sz w:val="24"/>
          <w:szCs w:val="24"/>
        </w:rPr>
        <w:t xml:space="preserve"> l’Assemblea </w:t>
      </w:r>
      <w:r w:rsidR="00D378C5" w:rsidRPr="00DC6957">
        <w:rPr>
          <w:rFonts w:ascii="Times New Roman" w:hAnsi="Times New Roman" w:cs="Times New Roman"/>
          <w:sz w:val="24"/>
          <w:szCs w:val="24"/>
        </w:rPr>
        <w:t xml:space="preserve">ordinaria e straordinaria </w:t>
      </w:r>
      <w:r w:rsidR="00E4392B" w:rsidRPr="00DC6957">
        <w:rPr>
          <w:rFonts w:ascii="Times New Roman" w:hAnsi="Times New Roman" w:cs="Times New Roman"/>
          <w:sz w:val="24"/>
          <w:szCs w:val="24"/>
        </w:rPr>
        <w:t>dei soci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DB335" w14:textId="77777777" w:rsidR="00D7536A" w:rsidRPr="00D7536A" w:rsidRDefault="00D7536A" w:rsidP="00D7536A">
      <w:pPr>
        <w:rPr>
          <w:rFonts w:ascii="Times New Roman" w:hAnsi="Times New Roman" w:cs="Times New Roman"/>
          <w:sz w:val="24"/>
          <w:szCs w:val="24"/>
        </w:rPr>
      </w:pPr>
    </w:p>
    <w:p w14:paraId="6612C684" w14:textId="390E67EB" w:rsidR="00D7536A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D3A67" w:rsidRPr="00D7536A">
        <w:rPr>
          <w:rFonts w:ascii="Times New Roman" w:hAnsi="Times New Roman" w:cs="Times New Roman"/>
          <w:sz w:val="24"/>
          <w:szCs w:val="24"/>
        </w:rPr>
        <w:t>ovraintende alla gestione amministrativa</w:t>
      </w:r>
      <w:r w:rsidR="00CE158F" w:rsidRPr="00D7536A">
        <w:rPr>
          <w:rFonts w:ascii="Times New Roman" w:hAnsi="Times New Roman" w:cs="Times New Roman"/>
          <w:sz w:val="24"/>
          <w:szCs w:val="24"/>
        </w:rPr>
        <w:t>,</w:t>
      </w:r>
      <w:r w:rsidR="00D75C91" w:rsidRPr="00D7536A">
        <w:rPr>
          <w:rFonts w:ascii="Times New Roman" w:hAnsi="Times New Roman" w:cs="Times New Roman"/>
          <w:sz w:val="24"/>
          <w:szCs w:val="24"/>
        </w:rPr>
        <w:t xml:space="preserve"> economica</w:t>
      </w:r>
      <w:r w:rsidR="002A5073" w:rsidRPr="00D7536A">
        <w:rPr>
          <w:rFonts w:ascii="Times New Roman" w:hAnsi="Times New Roman" w:cs="Times New Roman"/>
          <w:sz w:val="24"/>
          <w:szCs w:val="24"/>
        </w:rPr>
        <w:t>,</w:t>
      </w:r>
      <w:r w:rsidR="00D75C91" w:rsidRPr="00D7536A">
        <w:rPr>
          <w:rFonts w:ascii="Times New Roman" w:hAnsi="Times New Roman" w:cs="Times New Roman"/>
          <w:sz w:val="24"/>
          <w:szCs w:val="24"/>
        </w:rPr>
        <w:t xml:space="preserve"> contabile </w:t>
      </w:r>
      <w:r w:rsidR="002A5073" w:rsidRPr="00D7536A">
        <w:rPr>
          <w:rFonts w:ascii="Times New Roman" w:hAnsi="Times New Roman" w:cs="Times New Roman"/>
          <w:sz w:val="24"/>
          <w:szCs w:val="24"/>
        </w:rPr>
        <w:t xml:space="preserve">e gestionale </w:t>
      </w:r>
      <w:r w:rsidR="00D75C91" w:rsidRPr="00D7536A">
        <w:rPr>
          <w:rFonts w:ascii="Times New Roman" w:hAnsi="Times New Roman" w:cs="Times New Roman"/>
          <w:sz w:val="24"/>
          <w:szCs w:val="24"/>
        </w:rPr>
        <w:t>dell’associ</w:t>
      </w:r>
      <w:r w:rsidR="00CD300C" w:rsidRPr="00D7536A">
        <w:rPr>
          <w:rFonts w:ascii="Times New Roman" w:hAnsi="Times New Roman" w:cs="Times New Roman"/>
          <w:sz w:val="24"/>
          <w:szCs w:val="24"/>
        </w:rPr>
        <w:t>a</w:t>
      </w:r>
      <w:r w:rsidR="00D75C91" w:rsidRPr="00D7536A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6B34E" w14:textId="77777777" w:rsidR="00D7536A" w:rsidRPr="00D7536A" w:rsidRDefault="00D7536A" w:rsidP="00D7536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113D616" w14:textId="130DDC61" w:rsidR="004916BA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392B" w:rsidRPr="00D7536A">
        <w:rPr>
          <w:rFonts w:ascii="Times New Roman" w:hAnsi="Times New Roman" w:cs="Times New Roman"/>
          <w:sz w:val="24"/>
          <w:szCs w:val="24"/>
        </w:rPr>
        <w:t>uò,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in</w:t>
      </w:r>
      <w:r w:rsidR="00E4392B" w:rsidRPr="00D753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casi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urgenza,</w:t>
      </w:r>
      <w:r w:rsidR="00E4392B" w:rsidRPr="00D753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assumere</w:t>
      </w:r>
      <w:r w:rsidR="00E4392B" w:rsidRPr="00D753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provvedimenti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normale</w:t>
      </w:r>
      <w:r w:rsidR="00E4392B" w:rsidRPr="00D7536A">
        <w:rPr>
          <w:rFonts w:ascii="Times New Roman" w:hAnsi="Times New Roman" w:cs="Times New Roman"/>
          <w:spacing w:val="-50"/>
          <w:sz w:val="24"/>
          <w:szCs w:val="24"/>
        </w:rPr>
        <w:t xml:space="preserve">   </w:t>
      </w:r>
      <w:r w:rsidR="00E4392B" w:rsidRPr="00D7536A">
        <w:rPr>
          <w:rFonts w:ascii="Times New Roman" w:hAnsi="Times New Roman" w:cs="Times New Roman"/>
          <w:sz w:val="24"/>
          <w:szCs w:val="24"/>
        </w:rPr>
        <w:t>competenza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del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Consiglio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Direttivo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che</w:t>
      </w:r>
      <w:r w:rsidR="00E4392B" w:rsidRPr="00D753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dovranno</w:t>
      </w:r>
      <w:r w:rsidR="00E4392B" w:rsidRPr="00D753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essere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sottoposti</w:t>
      </w:r>
      <w:r w:rsidR="00E4392B" w:rsidRPr="00D753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a</w:t>
      </w:r>
      <w:r w:rsidR="00E4392B" w:rsidRPr="00D753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ratifica</w:t>
      </w:r>
      <w:r w:rsidR="00E4392B" w:rsidRPr="00D753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nel</w:t>
      </w:r>
      <w:r w:rsidR="00E4392B" w:rsidRPr="00D753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primo</w:t>
      </w:r>
      <w:r w:rsidR="00E4392B" w:rsidRPr="00D753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Consiglio</w:t>
      </w:r>
      <w:r w:rsidR="00E4392B" w:rsidRPr="00D753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utile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0F635" w14:textId="77777777" w:rsidR="00D7536A" w:rsidRPr="00D7536A" w:rsidRDefault="00D7536A" w:rsidP="00D7536A">
      <w:pPr>
        <w:rPr>
          <w:rFonts w:ascii="Times New Roman" w:hAnsi="Times New Roman" w:cs="Times New Roman"/>
          <w:sz w:val="24"/>
          <w:szCs w:val="24"/>
        </w:rPr>
      </w:pPr>
    </w:p>
    <w:p w14:paraId="7503C456" w14:textId="57A6DF18" w:rsidR="00E4392B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FD4" w:rsidRPr="00D7536A">
        <w:rPr>
          <w:rFonts w:ascii="Times New Roman" w:hAnsi="Times New Roman" w:cs="Times New Roman"/>
          <w:sz w:val="24"/>
          <w:szCs w:val="24"/>
        </w:rPr>
        <w:t>n caso di impedimento</w:t>
      </w:r>
      <w:r w:rsidR="004916BA" w:rsidRPr="00D7536A">
        <w:rPr>
          <w:rFonts w:ascii="Times New Roman" w:hAnsi="Times New Roman" w:cs="Times New Roman"/>
          <w:sz w:val="24"/>
          <w:szCs w:val="24"/>
        </w:rPr>
        <w:t xml:space="preserve"> </w:t>
      </w:r>
      <w:r w:rsidR="007A510D" w:rsidRPr="00D7536A">
        <w:rPr>
          <w:rFonts w:ascii="Times New Roman" w:hAnsi="Times New Roman" w:cs="Times New Roman"/>
          <w:sz w:val="24"/>
          <w:szCs w:val="24"/>
        </w:rPr>
        <w:t xml:space="preserve">o di assenza del Presidente, </w:t>
      </w:r>
      <w:r w:rsidR="00716D6A" w:rsidRPr="00D7536A">
        <w:rPr>
          <w:rFonts w:ascii="Times New Roman" w:hAnsi="Times New Roman" w:cs="Times New Roman"/>
          <w:sz w:val="24"/>
          <w:szCs w:val="24"/>
        </w:rPr>
        <w:t xml:space="preserve">le </w:t>
      </w:r>
      <w:r w:rsidR="00B666D6" w:rsidRPr="00D7536A">
        <w:rPr>
          <w:rFonts w:ascii="Times New Roman" w:hAnsi="Times New Roman" w:cs="Times New Roman"/>
          <w:sz w:val="24"/>
          <w:szCs w:val="24"/>
        </w:rPr>
        <w:t>sue mansioni possono essere esercitate</w:t>
      </w:r>
      <w:r w:rsidR="00047E67" w:rsidRPr="00D7536A">
        <w:rPr>
          <w:rFonts w:ascii="Times New Roman" w:hAnsi="Times New Roman" w:cs="Times New Roman"/>
          <w:sz w:val="24"/>
          <w:szCs w:val="24"/>
        </w:rPr>
        <w:t>, con apposita deli</w:t>
      </w:r>
      <w:r w:rsidR="00CD760B" w:rsidRPr="00D7536A">
        <w:rPr>
          <w:rFonts w:ascii="Times New Roman" w:hAnsi="Times New Roman" w:cs="Times New Roman"/>
          <w:sz w:val="24"/>
          <w:szCs w:val="24"/>
        </w:rPr>
        <w:t>b</w:t>
      </w:r>
      <w:r w:rsidR="00047E67" w:rsidRPr="00D7536A">
        <w:rPr>
          <w:rFonts w:ascii="Times New Roman" w:hAnsi="Times New Roman" w:cs="Times New Roman"/>
          <w:sz w:val="24"/>
          <w:szCs w:val="24"/>
        </w:rPr>
        <w:t>era</w:t>
      </w:r>
      <w:r w:rsidR="003F470C" w:rsidRPr="00D7536A">
        <w:rPr>
          <w:rFonts w:ascii="Times New Roman" w:hAnsi="Times New Roman" w:cs="Times New Roman"/>
          <w:sz w:val="24"/>
          <w:szCs w:val="24"/>
        </w:rPr>
        <w:t>,</w:t>
      </w:r>
      <w:r w:rsidR="00B666D6" w:rsidRPr="00D7536A">
        <w:rPr>
          <w:rFonts w:ascii="Times New Roman" w:hAnsi="Times New Roman" w:cs="Times New Roman"/>
          <w:sz w:val="24"/>
          <w:szCs w:val="24"/>
        </w:rPr>
        <w:t xml:space="preserve"> da un consigliere </w:t>
      </w:r>
      <w:r w:rsidR="004F2D42">
        <w:rPr>
          <w:rFonts w:ascii="Times New Roman" w:hAnsi="Times New Roman" w:cs="Times New Roman"/>
          <w:sz w:val="24"/>
          <w:szCs w:val="24"/>
        </w:rPr>
        <w:t>nominato</w:t>
      </w:r>
      <w:r w:rsidR="00EC644E" w:rsidRPr="00D7536A">
        <w:rPr>
          <w:rFonts w:ascii="Times New Roman" w:hAnsi="Times New Roman" w:cs="Times New Roman"/>
          <w:sz w:val="24"/>
          <w:szCs w:val="24"/>
        </w:rPr>
        <w:t xml:space="preserve"> dal Consiglio Direttivo.</w:t>
      </w:r>
    </w:p>
    <w:p w14:paraId="77522F0E" w14:textId="77777777" w:rsidR="002D03DC" w:rsidRPr="002D03DC" w:rsidRDefault="002D03DC" w:rsidP="002D03D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258E4E7" w14:textId="77777777" w:rsidR="002D03DC" w:rsidRPr="00D7536A" w:rsidRDefault="002D03DC" w:rsidP="002D03DC">
      <w:pPr>
        <w:pStyle w:val="Paragrafoelenc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1750F48D" w14:textId="44C6AAED" w:rsidR="001552FD" w:rsidRPr="00C84D81" w:rsidRDefault="001552FD" w:rsidP="008820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563E96" w:rsidRPr="00C84D81">
        <w:rPr>
          <w:rFonts w:ascii="Times New Roman" w:hAnsi="Times New Roman" w:cs="Times New Roman"/>
          <w:b/>
          <w:bCs/>
          <w:sz w:val="24"/>
          <w:szCs w:val="24"/>
        </w:rPr>
        <w:t>icolo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7AB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="003B4B96" w:rsidRPr="00C84D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Collegio dei Probiviri (</w:t>
      </w:r>
      <w:r w:rsidR="00876A93">
        <w:rPr>
          <w:rFonts w:ascii="Times New Roman" w:hAnsi="Times New Roman" w:cs="Times New Roman"/>
          <w:b/>
          <w:bCs/>
          <w:sz w:val="24"/>
          <w:szCs w:val="24"/>
        </w:rPr>
        <w:t>laddove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eletto)</w:t>
      </w:r>
    </w:p>
    <w:p w14:paraId="17C2721C" w14:textId="77777777" w:rsidR="001552FD" w:rsidRPr="00C84D81" w:rsidRDefault="001552FD" w:rsidP="008820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0716" w14:textId="4BFA0F08" w:rsidR="004C2457" w:rsidRPr="00C84D81" w:rsidRDefault="004C2457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Il Collegio dei Probiviri si compone di tre membri effettivi e due supplenti eletti dall’assemblea dei soci.</w:t>
      </w:r>
    </w:p>
    <w:p w14:paraId="62668DA2" w14:textId="77777777" w:rsidR="00350655" w:rsidRPr="00350655" w:rsidRDefault="00350655" w:rsidP="0035065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892DD40" w14:textId="76158422" w:rsidR="001552FD" w:rsidRPr="008820C7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0C7">
        <w:rPr>
          <w:rFonts w:ascii="Times New Roman" w:hAnsi="Times New Roman" w:cs="Times New Roman"/>
          <w:sz w:val="24"/>
          <w:szCs w:val="24"/>
        </w:rPr>
        <w:t>La risoluzione di tutte le controversie di qualsiasi natura insorte fra i soci, fra questi ultimi e l’Associazione, viene demandata al Collegio dei Probiviri i cui componenti decidono senza formalità alcuna quali amichevoli compositori.</w:t>
      </w:r>
    </w:p>
    <w:p w14:paraId="0552EEB5" w14:textId="77777777" w:rsidR="00350655" w:rsidRDefault="00350655" w:rsidP="00350655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68C2707" w14:textId="37C98A8A" w:rsidR="001552FD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0C7">
        <w:rPr>
          <w:rFonts w:ascii="Times New Roman" w:hAnsi="Times New Roman" w:cs="Times New Roman"/>
          <w:sz w:val="24"/>
          <w:szCs w:val="24"/>
        </w:rPr>
        <w:t>Tutti i soci hanno diritto di presentare reclami e di inviare segnalazioni al Collegio dei Probiviri in relazione all’attività dell’Associazione per quanto di competenza del Collegio stesso.</w:t>
      </w:r>
    </w:p>
    <w:p w14:paraId="49D49C69" w14:textId="77777777" w:rsidR="00813DC3" w:rsidRPr="008820C7" w:rsidRDefault="00813DC3" w:rsidP="00813DC3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58649BE" w14:textId="7C9DD91C" w:rsidR="001552FD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0C7">
        <w:rPr>
          <w:rFonts w:ascii="Times New Roman" w:hAnsi="Times New Roman" w:cs="Times New Roman"/>
          <w:sz w:val="24"/>
          <w:szCs w:val="24"/>
        </w:rPr>
        <w:t>Le decisioni del Collegio dei Probiviri debbono essere prese con la presenza di almeno tre membri tra effettivi e supplenti e possono essere impugnate davanti all’Assemblea.</w:t>
      </w:r>
    </w:p>
    <w:p w14:paraId="5B5ED1DB" w14:textId="77777777" w:rsidR="00350655" w:rsidRPr="00350655" w:rsidRDefault="00350655" w:rsidP="0035065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C193D4" w14:textId="56818C52" w:rsidR="001552FD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2" w:name="_Hlk152682030"/>
      <w:r w:rsidRPr="008820C7">
        <w:rPr>
          <w:rFonts w:ascii="Times New Roman" w:hAnsi="Times New Roman" w:cs="Times New Roman"/>
          <w:sz w:val="24"/>
          <w:szCs w:val="24"/>
        </w:rPr>
        <w:t>Il Collegio dei Probiviri è tenuto a verbalizzare le proprie decisioni</w:t>
      </w:r>
      <w:r w:rsidR="008F4DC0">
        <w:rPr>
          <w:rFonts w:ascii="Times New Roman" w:hAnsi="Times New Roman" w:cs="Times New Roman"/>
          <w:sz w:val="24"/>
          <w:szCs w:val="24"/>
        </w:rPr>
        <w:t>.</w:t>
      </w:r>
    </w:p>
    <w:p w14:paraId="6D0DA36F" w14:textId="77777777" w:rsidR="00350655" w:rsidRPr="00350655" w:rsidRDefault="00350655" w:rsidP="00350655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5B6E5C3C" w14:textId="1F4914BC" w:rsidR="00C66DAE" w:rsidRPr="00265492" w:rsidRDefault="00265492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D5656" w:rsidRPr="00265492">
        <w:rPr>
          <w:rFonts w:ascii="Times New Roman" w:hAnsi="Times New Roman" w:cs="Times New Roman"/>
          <w:sz w:val="24"/>
          <w:szCs w:val="24"/>
        </w:rPr>
        <w:t xml:space="preserve">l Collegio </w:t>
      </w:r>
      <w:r>
        <w:rPr>
          <w:rFonts w:ascii="Times New Roman" w:hAnsi="Times New Roman" w:cs="Times New Roman"/>
          <w:sz w:val="24"/>
          <w:szCs w:val="24"/>
        </w:rPr>
        <w:t>dei Probiviri</w:t>
      </w:r>
      <w:r w:rsidR="00CD5656" w:rsidRPr="00265492">
        <w:rPr>
          <w:rFonts w:ascii="Times New Roman" w:hAnsi="Times New Roman" w:cs="Times New Roman"/>
          <w:sz w:val="24"/>
          <w:szCs w:val="24"/>
        </w:rPr>
        <w:t xml:space="preserve"> nella sua prima riunione elegge un Presidente</w:t>
      </w:r>
      <w:r w:rsidR="00390247">
        <w:rPr>
          <w:rFonts w:ascii="Times New Roman" w:hAnsi="Times New Roman" w:cs="Times New Roman"/>
          <w:sz w:val="24"/>
          <w:szCs w:val="24"/>
        </w:rPr>
        <w:t>.</w:t>
      </w:r>
    </w:p>
    <w:p w14:paraId="19FA9A16" w14:textId="77777777" w:rsidR="00C66DAE" w:rsidRDefault="00C66DAE" w:rsidP="00744BF2">
      <w:p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11F56A38" w14:textId="42161F9C" w:rsidR="004940B1" w:rsidRDefault="001E5CD9" w:rsidP="00744B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350655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7AB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Organo</w:t>
      </w:r>
      <w:r w:rsidR="004940B1"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4940B1"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B1F9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ontrollo</w:t>
      </w:r>
      <w:r w:rsidR="00876A93">
        <w:rPr>
          <w:rFonts w:ascii="Times New Roman" w:hAnsi="Times New Roman" w:cs="Times New Roman"/>
          <w:b/>
          <w:bCs/>
          <w:sz w:val="24"/>
          <w:szCs w:val="24"/>
        </w:rPr>
        <w:t xml:space="preserve"> (laddove eletto)</w:t>
      </w:r>
    </w:p>
    <w:p w14:paraId="03EE4D2A" w14:textId="77777777" w:rsidR="00AC3BA2" w:rsidRPr="00AC3BA2" w:rsidRDefault="00AC3BA2" w:rsidP="00AC3BA2">
      <w:pPr>
        <w:rPr>
          <w:rFonts w:ascii="Times New Roman" w:hAnsi="Times New Roman" w:cs="Times New Roman"/>
          <w:sz w:val="24"/>
          <w:szCs w:val="24"/>
        </w:rPr>
      </w:pPr>
    </w:p>
    <w:p w14:paraId="154A5948" w14:textId="3AA0B0F4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L’Organo di Controllo, anche monocratico, è nominato al ricorrere dei requisiti previsti all’art. 30 del Codice del Terzo settore.</w:t>
      </w:r>
    </w:p>
    <w:p w14:paraId="51C9FEDF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604FE85C" w14:textId="77777777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L’Organo di Controllo vigila sull’osservanza della legge e dello Statuto, sul rispetto dei principi di corretta amministrazione ed in particolare sull’adeguatezza dell’assetto organizzativo, amministrativo e contabile adottato dall’Associazione e sul suo concreto funzionamento. Esercita inoltre compiti di monitoraggio dell’osservanza delle finalità civiche, solidaristiche e di utilità sociale dell’Associazione e attesta che il bilancio sociale, nel caso in cui la sua redazione sia obbligatoria o sia ritenuta opportuna, sia stato redatto in conformità alle linee guida di cui all’art. 14 del Codice del Terzo settore.</w:t>
      </w:r>
    </w:p>
    <w:p w14:paraId="34DEEB99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7491FD04" w14:textId="4D439604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Nei casi previsti dal Codice del Terzo settore, l’Organo di Controllo, purché composto da revisori legali ed in alternativa alla contemporanea nomina di un revisore legale dei conti o di una società di revisione legale, può assumere inoltre le funzioni di revisione legale dei conti.</w:t>
      </w:r>
    </w:p>
    <w:p w14:paraId="3211F012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1FA47C5D" w14:textId="32D608DD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 xml:space="preserve">L’Organo di </w:t>
      </w:r>
      <w:r w:rsidR="000B1F93">
        <w:rPr>
          <w:rFonts w:eastAsia="Batang"/>
          <w:color w:val="auto"/>
        </w:rPr>
        <w:t>C</w:t>
      </w:r>
      <w:r w:rsidRPr="00C84D81">
        <w:rPr>
          <w:rFonts w:eastAsia="Batang"/>
          <w:color w:val="auto"/>
        </w:rPr>
        <w:t>ontrollo, quando nominato in composizione collegiale, è composto da tre membri effettivi e due supplenti, nominati dall’Assemblea. Nomina nel suo seno il Presidente.</w:t>
      </w:r>
    </w:p>
    <w:p w14:paraId="5C8C89E2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0443C3A5" w14:textId="38C8E8F4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L’Organo di Controllo, anche monocratico, dura in carica quattro anni, è riconfermabile e i suoi componenti possono essere revocati solo per giusta causa dall’Assemblea.</w:t>
      </w:r>
    </w:p>
    <w:p w14:paraId="0F765CB4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36B54BD6" w14:textId="4C025927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 xml:space="preserve">I membri dell’Organo di Controllo devono essere soggetti esterni e non appartenere all’Associazione, devono adempiere al loro dovere con la professionalità e la diligenza richieste dalla natura dell’incarico; costituiscono cause di impedimento alla nomina quelle previste all’articolo 2399 del </w:t>
      </w:r>
      <w:r w:rsidR="000B1F93">
        <w:rPr>
          <w:rFonts w:eastAsia="Batang"/>
          <w:color w:val="auto"/>
        </w:rPr>
        <w:t>Codice Civile</w:t>
      </w:r>
      <w:r w:rsidRPr="00C84D81">
        <w:rPr>
          <w:rFonts w:eastAsia="Batang"/>
          <w:color w:val="auto"/>
        </w:rPr>
        <w:t xml:space="preserve">; il componente dell’Organo di Controllo o, in caso di Organo di Controllo collegiale almeno uno dei suoi membri, deve essere scelto tra le categorie di soggetti di cui all’art. 2397, comma 2 </w:t>
      </w:r>
      <w:r w:rsidR="000B1F93">
        <w:rPr>
          <w:rFonts w:eastAsia="Batang"/>
          <w:color w:val="auto"/>
        </w:rPr>
        <w:t>Codice Civile</w:t>
      </w:r>
      <w:r w:rsidRPr="00C84D81">
        <w:rPr>
          <w:rFonts w:eastAsia="Batang"/>
          <w:color w:val="auto"/>
        </w:rPr>
        <w:t xml:space="preserve">. </w:t>
      </w:r>
    </w:p>
    <w:p w14:paraId="09A2E42A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642B21BD" w14:textId="4ACF314B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lastRenderedPageBreak/>
        <w:t>Di ogni seduta è disposto il verbale che deve essere trascritto sul libro dell’Organo di Controllo custodito e tenuto a cura del medesimo.</w:t>
      </w:r>
    </w:p>
    <w:p w14:paraId="6A1E7960" w14:textId="77777777" w:rsidR="00AC3BA2" w:rsidRPr="00AC3BA2" w:rsidRDefault="00AC3BA2" w:rsidP="00AC3BA2">
      <w:pPr>
        <w:rPr>
          <w:rFonts w:ascii="Times New Roman" w:hAnsi="Times New Roman" w:cs="Times New Roman"/>
          <w:sz w:val="24"/>
          <w:szCs w:val="24"/>
        </w:rPr>
      </w:pPr>
    </w:p>
    <w:p w14:paraId="58378CF2" w14:textId="546558FA" w:rsidR="004940B1" w:rsidRPr="00C84D81" w:rsidRDefault="004940B1" w:rsidP="00512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870BB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Scioglimento e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devoluzione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patrimonio</w:t>
      </w:r>
    </w:p>
    <w:p w14:paraId="1BC2F0A9" w14:textId="77777777" w:rsidR="00512935" w:rsidRPr="00C84D81" w:rsidRDefault="00512935" w:rsidP="004940B1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333912A" w14:textId="2CFEE946" w:rsidR="004940B1" w:rsidRPr="00C84D81" w:rsidRDefault="004940B1" w:rsidP="00F11E25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pacing w:val="-1"/>
          <w:sz w:val="24"/>
          <w:szCs w:val="24"/>
        </w:rPr>
        <w:t>Fatto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salvo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quanto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previsto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dall’art.</w:t>
      </w:r>
      <w:r w:rsidRPr="00C84D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49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CTS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la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decisione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motivata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scioglimento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="00F11E25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deve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essere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presa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almeno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CBF" w:rsidRPr="00C84D81">
        <w:rPr>
          <w:rFonts w:ascii="Times New Roman" w:hAnsi="Times New Roman" w:cs="Times New Roman"/>
          <w:spacing w:val="-2"/>
          <w:sz w:val="24"/>
          <w:szCs w:val="24"/>
        </w:rPr>
        <w:t>due terzi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degli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aventi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diritto</w:t>
      </w:r>
      <w:r w:rsidR="00041E3E" w:rsidRPr="00C84D81">
        <w:rPr>
          <w:rFonts w:ascii="Times New Roman" w:hAnsi="Times New Roman" w:cs="Times New Roman"/>
          <w:sz w:val="24"/>
          <w:szCs w:val="24"/>
        </w:rPr>
        <w:t xml:space="preserve"> in assemblea straordinaria</w:t>
      </w:r>
      <w:r w:rsidRPr="00C84D81">
        <w:rPr>
          <w:rFonts w:ascii="Times New Roman" w:hAnsi="Times New Roman" w:cs="Times New Roman"/>
          <w:sz w:val="24"/>
          <w:szCs w:val="24"/>
        </w:rPr>
        <w:t>.</w:t>
      </w:r>
    </w:p>
    <w:p w14:paraId="7BD8FD91" w14:textId="77777777" w:rsidR="00F11E25" w:rsidRPr="00C84D81" w:rsidRDefault="00F11E25" w:rsidP="00F11E25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7A35918" w14:textId="4337E9D8" w:rsidR="004940B1" w:rsidRPr="00C84D81" w:rsidRDefault="004940B1" w:rsidP="00F11E25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caso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estinzione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scioglimento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il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patrimonio,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dedotte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passività,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sarà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 xml:space="preserve">devoluto, </w:t>
      </w:r>
      <w:r w:rsidR="00DF11F6" w:rsidRPr="00DF11F6">
        <w:rPr>
          <w:rFonts w:ascii="Times New Roman" w:hAnsi="Times New Roman" w:cs="Times New Roman"/>
          <w:sz w:val="24"/>
          <w:szCs w:val="24"/>
        </w:rPr>
        <w:t>previo parere positivo del competente Ufficio del Registro</w:t>
      </w:r>
      <w:r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="004541B7">
        <w:rPr>
          <w:rFonts w:ascii="Times New Roman" w:hAnsi="Times New Roman" w:cs="Times New Roman"/>
          <w:sz w:val="24"/>
          <w:szCs w:val="24"/>
        </w:rPr>
        <w:t>U</w:t>
      </w:r>
      <w:r w:rsidRPr="00C84D81">
        <w:rPr>
          <w:rFonts w:ascii="Times New Roman" w:hAnsi="Times New Roman" w:cs="Times New Roman"/>
          <w:sz w:val="24"/>
          <w:szCs w:val="24"/>
        </w:rPr>
        <w:t xml:space="preserve">nico </w:t>
      </w:r>
      <w:r w:rsidR="004541B7">
        <w:rPr>
          <w:rFonts w:ascii="Times New Roman" w:hAnsi="Times New Roman" w:cs="Times New Roman"/>
          <w:sz w:val="24"/>
          <w:szCs w:val="24"/>
        </w:rPr>
        <w:t>N</w:t>
      </w:r>
      <w:r w:rsidRPr="00C84D81">
        <w:rPr>
          <w:rFonts w:ascii="Times New Roman" w:hAnsi="Times New Roman" w:cs="Times New Roman"/>
          <w:sz w:val="24"/>
          <w:szCs w:val="24"/>
        </w:rPr>
        <w:t xml:space="preserve">azionale del Terzo </w:t>
      </w:r>
      <w:r w:rsidR="004541B7">
        <w:rPr>
          <w:rFonts w:ascii="Times New Roman" w:hAnsi="Times New Roman" w:cs="Times New Roman"/>
          <w:sz w:val="24"/>
          <w:szCs w:val="24"/>
        </w:rPr>
        <w:t>S</w:t>
      </w:r>
      <w:r w:rsidRPr="00C84D81">
        <w:rPr>
          <w:rFonts w:ascii="Times New Roman" w:hAnsi="Times New Roman" w:cs="Times New Roman"/>
          <w:sz w:val="24"/>
          <w:szCs w:val="24"/>
        </w:rPr>
        <w:t>ettore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(RUNTS), e salva diversa destinazione imposta dalla legge, ad altri enti del Terzo settore aderenti 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FITEL NAZIONALE APS, secondo le modalità stabilite da un collegio di liquidatori appositamente costituito, e 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 xml:space="preserve">armonia con quanto disposto al riguardo dal CTS. </w:t>
      </w:r>
    </w:p>
    <w:p w14:paraId="209DAF49" w14:textId="77777777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A3485" w14:textId="77777777" w:rsidR="004940B1" w:rsidRPr="00C84D81" w:rsidRDefault="004940B1" w:rsidP="00F11E25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esclusa,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ogni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caso,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qualunque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ripartizione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tra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 soci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patrimonio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residuo.</w:t>
      </w:r>
    </w:p>
    <w:p w14:paraId="0B9DCA94" w14:textId="77777777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00AB4" w14:textId="7C3C486D" w:rsidR="004940B1" w:rsidRPr="00C84D81" w:rsidRDefault="004940B1" w:rsidP="0051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D81">
        <w:rPr>
          <w:rFonts w:ascii="Times New Roman" w:hAnsi="Times New Roman" w:cs="Times New Roman"/>
          <w:b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870BB" w:rsidRPr="00C84D81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447C1F" w:rsidRPr="00C84D81">
        <w:rPr>
          <w:rFonts w:ascii="Times New Roman" w:hAnsi="Times New Roman" w:cs="Times New Roman"/>
          <w:b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47C1F" w:rsidRPr="00C84D81">
        <w:rPr>
          <w:rFonts w:ascii="Times New Roman" w:hAnsi="Times New Roman" w:cs="Times New Roman"/>
          <w:b/>
          <w:spacing w:val="-2"/>
          <w:sz w:val="24"/>
          <w:szCs w:val="24"/>
        </w:rPr>
        <w:t>Disposizioni finali</w:t>
      </w:r>
    </w:p>
    <w:p w14:paraId="68678350" w14:textId="77777777" w:rsidR="004940B1" w:rsidRPr="00C84D8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959EB" w14:textId="6E467944" w:rsidR="0031097A" w:rsidRPr="00C84D81" w:rsidRDefault="004940B1" w:rsidP="00F11E25">
      <w:pPr>
        <w:pStyle w:val="Paragrafoelenco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Per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quanto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non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previsto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dal</w:t>
      </w:r>
      <w:r w:rsidR="00D44592" w:rsidRPr="00C84D81">
        <w:rPr>
          <w:rFonts w:ascii="Times New Roman" w:hAnsi="Times New Roman" w:cs="Times New Roman"/>
          <w:sz w:val="24"/>
          <w:szCs w:val="24"/>
        </w:rPr>
        <w:t xml:space="preserve"> presente statuto</w:t>
      </w:r>
      <w:r w:rsidRPr="00C84D81">
        <w:rPr>
          <w:rFonts w:ascii="Times New Roman" w:hAnsi="Times New Roman" w:cs="Times New Roman"/>
          <w:sz w:val="24"/>
          <w:szCs w:val="24"/>
        </w:rPr>
        <w:t>,</w:t>
      </w:r>
      <w:r w:rsidR="00D44592" w:rsidRPr="00C84D81">
        <w:rPr>
          <w:rFonts w:ascii="Times New Roman" w:hAnsi="Times New Roman" w:cs="Times New Roman"/>
          <w:sz w:val="24"/>
          <w:szCs w:val="24"/>
        </w:rPr>
        <w:t xml:space="preserve"> si rimanda</w:t>
      </w:r>
      <w:r w:rsidR="00505DC8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="008B10B3" w:rsidRPr="00C84D81">
        <w:rPr>
          <w:rFonts w:ascii="Times New Roman" w:hAnsi="Times New Roman" w:cs="Times New Roman"/>
          <w:sz w:val="24"/>
          <w:szCs w:val="24"/>
        </w:rPr>
        <w:t>al decreto legislativo</w:t>
      </w:r>
      <w:r w:rsidR="00F11E25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="00937F07" w:rsidRPr="00C84D81">
        <w:rPr>
          <w:rFonts w:ascii="Times New Roman" w:hAnsi="Times New Roman" w:cs="Times New Roman"/>
          <w:sz w:val="24"/>
          <w:szCs w:val="24"/>
        </w:rPr>
        <w:t xml:space="preserve">117/2017 e, in subordine </w:t>
      </w:r>
      <w:r w:rsidR="000F6C7C" w:rsidRPr="00C84D81">
        <w:rPr>
          <w:rFonts w:ascii="Times New Roman" w:hAnsi="Times New Roman" w:cs="Times New Roman"/>
          <w:sz w:val="24"/>
          <w:szCs w:val="24"/>
        </w:rPr>
        <w:t xml:space="preserve">alle norme del </w:t>
      </w:r>
      <w:r w:rsidR="004541B7">
        <w:rPr>
          <w:rFonts w:ascii="Times New Roman" w:hAnsi="Times New Roman" w:cs="Times New Roman"/>
          <w:sz w:val="24"/>
          <w:szCs w:val="24"/>
        </w:rPr>
        <w:t>C</w:t>
      </w:r>
      <w:r w:rsidR="000F6C7C" w:rsidRPr="00C84D81">
        <w:rPr>
          <w:rFonts w:ascii="Times New Roman" w:hAnsi="Times New Roman" w:cs="Times New Roman"/>
          <w:sz w:val="24"/>
          <w:szCs w:val="24"/>
        </w:rPr>
        <w:t xml:space="preserve">odice </w:t>
      </w:r>
      <w:r w:rsidR="004541B7">
        <w:rPr>
          <w:rFonts w:ascii="Times New Roman" w:hAnsi="Times New Roman" w:cs="Times New Roman"/>
          <w:sz w:val="24"/>
          <w:szCs w:val="24"/>
        </w:rPr>
        <w:t>C</w:t>
      </w:r>
      <w:r w:rsidR="000F6C7C" w:rsidRPr="00C84D81">
        <w:rPr>
          <w:rFonts w:ascii="Times New Roman" w:hAnsi="Times New Roman" w:cs="Times New Roman"/>
          <w:sz w:val="24"/>
          <w:szCs w:val="24"/>
        </w:rPr>
        <w:t>ivile.</w:t>
      </w:r>
    </w:p>
    <w:sectPr w:rsidR="0031097A" w:rsidRPr="00C84D81" w:rsidSect="00BA5820">
      <w:pgSz w:w="11900" w:h="16850"/>
      <w:pgMar w:top="1378" w:right="1021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C6B"/>
    <w:multiLevelType w:val="hybridMultilevel"/>
    <w:tmpl w:val="82AC654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50430"/>
    <w:multiLevelType w:val="hybridMultilevel"/>
    <w:tmpl w:val="6FAA4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9A6"/>
    <w:multiLevelType w:val="hybridMultilevel"/>
    <w:tmpl w:val="C472D8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5AC0"/>
    <w:multiLevelType w:val="hybridMultilevel"/>
    <w:tmpl w:val="C472D8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6D9F"/>
    <w:multiLevelType w:val="hybridMultilevel"/>
    <w:tmpl w:val="E2CEA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129F7"/>
    <w:multiLevelType w:val="hybridMultilevel"/>
    <w:tmpl w:val="C2F4B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2D6A"/>
    <w:multiLevelType w:val="hybridMultilevel"/>
    <w:tmpl w:val="EB96953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C121FA"/>
    <w:multiLevelType w:val="hybridMultilevel"/>
    <w:tmpl w:val="A1C69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F33C3"/>
    <w:multiLevelType w:val="hybridMultilevel"/>
    <w:tmpl w:val="C4B03460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6D9328A"/>
    <w:multiLevelType w:val="hybridMultilevel"/>
    <w:tmpl w:val="7D244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56D0"/>
    <w:multiLevelType w:val="hybridMultilevel"/>
    <w:tmpl w:val="5268B7C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9496E"/>
    <w:multiLevelType w:val="hybridMultilevel"/>
    <w:tmpl w:val="1556E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B2F"/>
    <w:multiLevelType w:val="hybridMultilevel"/>
    <w:tmpl w:val="097060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22C85"/>
    <w:multiLevelType w:val="hybridMultilevel"/>
    <w:tmpl w:val="8D429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4278C"/>
    <w:multiLevelType w:val="hybridMultilevel"/>
    <w:tmpl w:val="66344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5FE1"/>
    <w:multiLevelType w:val="hybridMultilevel"/>
    <w:tmpl w:val="17D6B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9BD"/>
    <w:multiLevelType w:val="hybridMultilevel"/>
    <w:tmpl w:val="B728E7B0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B0FC7"/>
    <w:multiLevelType w:val="hybridMultilevel"/>
    <w:tmpl w:val="8D6C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73EA7"/>
    <w:multiLevelType w:val="hybridMultilevel"/>
    <w:tmpl w:val="2C900CBA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3172AC3"/>
    <w:multiLevelType w:val="hybridMultilevel"/>
    <w:tmpl w:val="8F02C3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13456"/>
    <w:multiLevelType w:val="hybridMultilevel"/>
    <w:tmpl w:val="5F0E08B4"/>
    <w:lvl w:ilvl="0" w:tplc="82E4CA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75C9A"/>
    <w:multiLevelType w:val="hybridMultilevel"/>
    <w:tmpl w:val="405450FC"/>
    <w:lvl w:ilvl="0" w:tplc="648CD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76C4C"/>
    <w:multiLevelType w:val="hybridMultilevel"/>
    <w:tmpl w:val="2F74E922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01A5D"/>
    <w:multiLevelType w:val="hybridMultilevel"/>
    <w:tmpl w:val="4D74ACB0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302B4"/>
    <w:multiLevelType w:val="hybridMultilevel"/>
    <w:tmpl w:val="AAB69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F6EA3"/>
    <w:multiLevelType w:val="hybridMultilevel"/>
    <w:tmpl w:val="FC3E9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6244E"/>
    <w:multiLevelType w:val="hybridMultilevel"/>
    <w:tmpl w:val="3F6A3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B1BB0"/>
    <w:multiLevelType w:val="hybridMultilevel"/>
    <w:tmpl w:val="641ABB40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A558C0"/>
    <w:multiLevelType w:val="hybridMultilevel"/>
    <w:tmpl w:val="9C283C96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D34100"/>
    <w:multiLevelType w:val="hybridMultilevel"/>
    <w:tmpl w:val="845AD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B6F47"/>
    <w:multiLevelType w:val="hybridMultilevel"/>
    <w:tmpl w:val="9680242C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A2C75"/>
    <w:multiLevelType w:val="hybridMultilevel"/>
    <w:tmpl w:val="9C04F1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D72C8A"/>
    <w:multiLevelType w:val="hybridMultilevel"/>
    <w:tmpl w:val="F7587AC4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234A56"/>
    <w:multiLevelType w:val="hybridMultilevel"/>
    <w:tmpl w:val="00FAC6F4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C5A235B"/>
    <w:multiLevelType w:val="hybridMultilevel"/>
    <w:tmpl w:val="6EA086E0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C433C6"/>
    <w:multiLevelType w:val="hybridMultilevel"/>
    <w:tmpl w:val="6FAA4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D3119"/>
    <w:multiLevelType w:val="hybridMultilevel"/>
    <w:tmpl w:val="32682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A5A41"/>
    <w:multiLevelType w:val="hybridMultilevel"/>
    <w:tmpl w:val="C80AD5EA"/>
    <w:lvl w:ilvl="0" w:tplc="46B6260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751EE"/>
    <w:multiLevelType w:val="hybridMultilevel"/>
    <w:tmpl w:val="5D4EF726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086003"/>
    <w:multiLevelType w:val="hybridMultilevel"/>
    <w:tmpl w:val="E21E4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01A8E"/>
    <w:multiLevelType w:val="hybridMultilevel"/>
    <w:tmpl w:val="0D082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A745F"/>
    <w:multiLevelType w:val="hybridMultilevel"/>
    <w:tmpl w:val="0B7A9380"/>
    <w:lvl w:ilvl="0" w:tplc="6126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1924">
    <w:abstractNumId w:val="35"/>
  </w:num>
  <w:num w:numId="2" w16cid:durableId="1005672826">
    <w:abstractNumId w:val="1"/>
  </w:num>
  <w:num w:numId="3" w16cid:durableId="1242375034">
    <w:abstractNumId w:val="21"/>
  </w:num>
  <w:num w:numId="4" w16cid:durableId="1340161417">
    <w:abstractNumId w:val="36"/>
  </w:num>
  <w:num w:numId="5" w16cid:durableId="2090031004">
    <w:abstractNumId w:val="2"/>
  </w:num>
  <w:num w:numId="6" w16cid:durableId="1496870946">
    <w:abstractNumId w:val="20"/>
  </w:num>
  <w:num w:numId="7" w16cid:durableId="249631383">
    <w:abstractNumId w:val="3"/>
  </w:num>
  <w:num w:numId="8" w16cid:durableId="262224270">
    <w:abstractNumId w:val="5"/>
  </w:num>
  <w:num w:numId="9" w16cid:durableId="2038040030">
    <w:abstractNumId w:val="29"/>
  </w:num>
  <w:num w:numId="10" w16cid:durableId="322853645">
    <w:abstractNumId w:val="11"/>
  </w:num>
  <w:num w:numId="11" w16cid:durableId="96560729">
    <w:abstractNumId w:val="38"/>
  </w:num>
  <w:num w:numId="12" w16cid:durableId="1407997200">
    <w:abstractNumId w:val="40"/>
  </w:num>
  <w:num w:numId="13" w16cid:durableId="413822772">
    <w:abstractNumId w:val="33"/>
  </w:num>
  <w:num w:numId="14" w16cid:durableId="526408457">
    <w:abstractNumId w:val="25"/>
  </w:num>
  <w:num w:numId="15" w16cid:durableId="1524125684">
    <w:abstractNumId w:val="28"/>
  </w:num>
  <w:num w:numId="16" w16cid:durableId="572159702">
    <w:abstractNumId w:val="26"/>
  </w:num>
  <w:num w:numId="17" w16cid:durableId="1189373988">
    <w:abstractNumId w:val="13"/>
  </w:num>
  <w:num w:numId="18" w16cid:durableId="2013339615">
    <w:abstractNumId w:val="27"/>
  </w:num>
  <w:num w:numId="19" w16cid:durableId="779183074">
    <w:abstractNumId w:val="9"/>
  </w:num>
  <w:num w:numId="20" w16cid:durableId="1469469218">
    <w:abstractNumId w:val="32"/>
  </w:num>
  <w:num w:numId="21" w16cid:durableId="245530094">
    <w:abstractNumId w:val="39"/>
  </w:num>
  <w:num w:numId="22" w16cid:durableId="419370064">
    <w:abstractNumId w:val="17"/>
  </w:num>
  <w:num w:numId="23" w16cid:durableId="19208529">
    <w:abstractNumId w:val="34"/>
  </w:num>
  <w:num w:numId="24" w16cid:durableId="2138713359">
    <w:abstractNumId w:val="4"/>
  </w:num>
  <w:num w:numId="25" w16cid:durableId="695543394">
    <w:abstractNumId w:val="7"/>
  </w:num>
  <w:num w:numId="26" w16cid:durableId="977998009">
    <w:abstractNumId w:val="24"/>
  </w:num>
  <w:num w:numId="27" w16cid:durableId="2134328009">
    <w:abstractNumId w:val="18"/>
  </w:num>
  <w:num w:numId="28" w16cid:durableId="1817259000">
    <w:abstractNumId w:val="8"/>
  </w:num>
  <w:num w:numId="29" w16cid:durableId="148327608">
    <w:abstractNumId w:val="14"/>
  </w:num>
  <w:num w:numId="30" w16cid:durableId="1374421879">
    <w:abstractNumId w:val="15"/>
  </w:num>
  <w:num w:numId="31" w16cid:durableId="1745882597">
    <w:abstractNumId w:val="22"/>
  </w:num>
  <w:num w:numId="32" w16cid:durableId="157816898">
    <w:abstractNumId w:val="37"/>
  </w:num>
  <w:num w:numId="33" w16cid:durableId="1212231235">
    <w:abstractNumId w:val="23"/>
  </w:num>
  <w:num w:numId="34" w16cid:durableId="717438381">
    <w:abstractNumId w:val="16"/>
  </w:num>
  <w:num w:numId="35" w16cid:durableId="1397237660">
    <w:abstractNumId w:val="30"/>
  </w:num>
  <w:num w:numId="36" w16cid:durableId="961573605">
    <w:abstractNumId w:val="19"/>
  </w:num>
  <w:num w:numId="37" w16cid:durableId="1844205077">
    <w:abstractNumId w:val="41"/>
  </w:num>
  <w:num w:numId="38" w16cid:durableId="775056712">
    <w:abstractNumId w:val="31"/>
  </w:num>
  <w:num w:numId="39" w16cid:durableId="1708332209">
    <w:abstractNumId w:val="12"/>
  </w:num>
  <w:num w:numId="40" w16cid:durableId="2121558778">
    <w:abstractNumId w:val="6"/>
  </w:num>
  <w:num w:numId="41" w16cid:durableId="1470902612">
    <w:abstractNumId w:val="0"/>
  </w:num>
  <w:num w:numId="42" w16cid:durableId="139923561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B1"/>
    <w:rsid w:val="0000732D"/>
    <w:rsid w:val="00007E2B"/>
    <w:rsid w:val="000142B4"/>
    <w:rsid w:val="00022334"/>
    <w:rsid w:val="00023056"/>
    <w:rsid w:val="00030C0E"/>
    <w:rsid w:val="000314DE"/>
    <w:rsid w:val="00041E3E"/>
    <w:rsid w:val="00047E67"/>
    <w:rsid w:val="00053619"/>
    <w:rsid w:val="00063EC2"/>
    <w:rsid w:val="00095F5D"/>
    <w:rsid w:val="000A613B"/>
    <w:rsid w:val="000B1F93"/>
    <w:rsid w:val="000C1EE4"/>
    <w:rsid w:val="000C202D"/>
    <w:rsid w:val="000D39A1"/>
    <w:rsid w:val="000D50D3"/>
    <w:rsid w:val="000F2544"/>
    <w:rsid w:val="000F6C7C"/>
    <w:rsid w:val="001045FC"/>
    <w:rsid w:val="001174C4"/>
    <w:rsid w:val="001224BA"/>
    <w:rsid w:val="00126CCE"/>
    <w:rsid w:val="0013146E"/>
    <w:rsid w:val="0013167D"/>
    <w:rsid w:val="00137595"/>
    <w:rsid w:val="00147741"/>
    <w:rsid w:val="00150211"/>
    <w:rsid w:val="00153EB8"/>
    <w:rsid w:val="001544EC"/>
    <w:rsid w:val="001552FD"/>
    <w:rsid w:val="001611F4"/>
    <w:rsid w:val="00164EE5"/>
    <w:rsid w:val="001659DA"/>
    <w:rsid w:val="001854A3"/>
    <w:rsid w:val="001C2440"/>
    <w:rsid w:val="001C4AF8"/>
    <w:rsid w:val="001C5116"/>
    <w:rsid w:val="001E5BA3"/>
    <w:rsid w:val="001E5CD9"/>
    <w:rsid w:val="001F09DE"/>
    <w:rsid w:val="001F3B48"/>
    <w:rsid w:val="00200581"/>
    <w:rsid w:val="00201411"/>
    <w:rsid w:val="0021291F"/>
    <w:rsid w:val="0021592E"/>
    <w:rsid w:val="00217F14"/>
    <w:rsid w:val="00223C7A"/>
    <w:rsid w:val="002367F6"/>
    <w:rsid w:val="0023731C"/>
    <w:rsid w:val="00237C6B"/>
    <w:rsid w:val="00240247"/>
    <w:rsid w:val="00251596"/>
    <w:rsid w:val="00264FE9"/>
    <w:rsid w:val="00265492"/>
    <w:rsid w:val="0027120D"/>
    <w:rsid w:val="002753FA"/>
    <w:rsid w:val="00275D64"/>
    <w:rsid w:val="002771F0"/>
    <w:rsid w:val="0029728F"/>
    <w:rsid w:val="002A074C"/>
    <w:rsid w:val="002A4117"/>
    <w:rsid w:val="002A5073"/>
    <w:rsid w:val="002B43B1"/>
    <w:rsid w:val="002B7BC0"/>
    <w:rsid w:val="002C4235"/>
    <w:rsid w:val="002D03DC"/>
    <w:rsid w:val="002D3901"/>
    <w:rsid w:val="002E4834"/>
    <w:rsid w:val="002E709B"/>
    <w:rsid w:val="0031097A"/>
    <w:rsid w:val="00312A19"/>
    <w:rsid w:val="00321E52"/>
    <w:rsid w:val="00331507"/>
    <w:rsid w:val="00332C65"/>
    <w:rsid w:val="00336844"/>
    <w:rsid w:val="00341D4B"/>
    <w:rsid w:val="003422C0"/>
    <w:rsid w:val="00344423"/>
    <w:rsid w:val="00344A46"/>
    <w:rsid w:val="003471B9"/>
    <w:rsid w:val="00350655"/>
    <w:rsid w:val="00350A8F"/>
    <w:rsid w:val="00351973"/>
    <w:rsid w:val="003535AF"/>
    <w:rsid w:val="00365BE7"/>
    <w:rsid w:val="00370691"/>
    <w:rsid w:val="00375E2C"/>
    <w:rsid w:val="00380604"/>
    <w:rsid w:val="00390247"/>
    <w:rsid w:val="00396ECA"/>
    <w:rsid w:val="00397885"/>
    <w:rsid w:val="003A1D76"/>
    <w:rsid w:val="003B4B96"/>
    <w:rsid w:val="003C0C37"/>
    <w:rsid w:val="003C2879"/>
    <w:rsid w:val="003C60A8"/>
    <w:rsid w:val="003D5431"/>
    <w:rsid w:val="003D5EC9"/>
    <w:rsid w:val="003E17E8"/>
    <w:rsid w:val="003F470C"/>
    <w:rsid w:val="00402888"/>
    <w:rsid w:val="00406F52"/>
    <w:rsid w:val="0042064F"/>
    <w:rsid w:val="00425805"/>
    <w:rsid w:val="00425834"/>
    <w:rsid w:val="00430F9E"/>
    <w:rsid w:val="0043211B"/>
    <w:rsid w:val="00434E39"/>
    <w:rsid w:val="00447C1F"/>
    <w:rsid w:val="004541B7"/>
    <w:rsid w:val="0045420D"/>
    <w:rsid w:val="00456B35"/>
    <w:rsid w:val="00475721"/>
    <w:rsid w:val="004819D4"/>
    <w:rsid w:val="004916BA"/>
    <w:rsid w:val="004940B1"/>
    <w:rsid w:val="00495934"/>
    <w:rsid w:val="004A293B"/>
    <w:rsid w:val="004A3B85"/>
    <w:rsid w:val="004A6126"/>
    <w:rsid w:val="004B3F56"/>
    <w:rsid w:val="004B44C3"/>
    <w:rsid w:val="004B533D"/>
    <w:rsid w:val="004C2457"/>
    <w:rsid w:val="004D14E1"/>
    <w:rsid w:val="004E08C1"/>
    <w:rsid w:val="004E6B9F"/>
    <w:rsid w:val="004F2D42"/>
    <w:rsid w:val="00505DC8"/>
    <w:rsid w:val="00511B4E"/>
    <w:rsid w:val="00512935"/>
    <w:rsid w:val="00530CBE"/>
    <w:rsid w:val="00536A45"/>
    <w:rsid w:val="00536C0D"/>
    <w:rsid w:val="005471F6"/>
    <w:rsid w:val="00563E96"/>
    <w:rsid w:val="0058278F"/>
    <w:rsid w:val="00584954"/>
    <w:rsid w:val="005B113A"/>
    <w:rsid w:val="005C513E"/>
    <w:rsid w:val="005D4D23"/>
    <w:rsid w:val="00601446"/>
    <w:rsid w:val="0060223A"/>
    <w:rsid w:val="006040C3"/>
    <w:rsid w:val="006050C3"/>
    <w:rsid w:val="00610674"/>
    <w:rsid w:val="00613327"/>
    <w:rsid w:val="006161BC"/>
    <w:rsid w:val="00616A4B"/>
    <w:rsid w:val="00616AD7"/>
    <w:rsid w:val="00620D76"/>
    <w:rsid w:val="00623390"/>
    <w:rsid w:val="006257D7"/>
    <w:rsid w:val="00627108"/>
    <w:rsid w:val="00631B98"/>
    <w:rsid w:val="00632693"/>
    <w:rsid w:val="00635ABC"/>
    <w:rsid w:val="00642387"/>
    <w:rsid w:val="0064290A"/>
    <w:rsid w:val="00642DBE"/>
    <w:rsid w:val="00645E59"/>
    <w:rsid w:val="00675DCE"/>
    <w:rsid w:val="00680681"/>
    <w:rsid w:val="006824C0"/>
    <w:rsid w:val="006870BB"/>
    <w:rsid w:val="006A5398"/>
    <w:rsid w:val="006E1BB0"/>
    <w:rsid w:val="006E46CD"/>
    <w:rsid w:val="006E7FC9"/>
    <w:rsid w:val="006F0D61"/>
    <w:rsid w:val="00702539"/>
    <w:rsid w:val="0070288D"/>
    <w:rsid w:val="00706713"/>
    <w:rsid w:val="00707207"/>
    <w:rsid w:val="00712724"/>
    <w:rsid w:val="00716D6A"/>
    <w:rsid w:val="00723B1F"/>
    <w:rsid w:val="00727698"/>
    <w:rsid w:val="00732DF5"/>
    <w:rsid w:val="0073498F"/>
    <w:rsid w:val="00744BF2"/>
    <w:rsid w:val="00752569"/>
    <w:rsid w:val="00757C20"/>
    <w:rsid w:val="00761227"/>
    <w:rsid w:val="007670BA"/>
    <w:rsid w:val="007708C2"/>
    <w:rsid w:val="007736F3"/>
    <w:rsid w:val="007752F4"/>
    <w:rsid w:val="00784058"/>
    <w:rsid w:val="0078518D"/>
    <w:rsid w:val="00790EC7"/>
    <w:rsid w:val="00794561"/>
    <w:rsid w:val="007971E7"/>
    <w:rsid w:val="007A082E"/>
    <w:rsid w:val="007A08AE"/>
    <w:rsid w:val="007A510D"/>
    <w:rsid w:val="007A54A2"/>
    <w:rsid w:val="007C185F"/>
    <w:rsid w:val="007D38D3"/>
    <w:rsid w:val="007D7216"/>
    <w:rsid w:val="007D7610"/>
    <w:rsid w:val="007E26B3"/>
    <w:rsid w:val="007E34C4"/>
    <w:rsid w:val="007F2A64"/>
    <w:rsid w:val="007F4765"/>
    <w:rsid w:val="008021D8"/>
    <w:rsid w:val="008027AE"/>
    <w:rsid w:val="00813988"/>
    <w:rsid w:val="00813D33"/>
    <w:rsid w:val="00813DC3"/>
    <w:rsid w:val="00821B35"/>
    <w:rsid w:val="00822CD2"/>
    <w:rsid w:val="00823080"/>
    <w:rsid w:val="00832CC3"/>
    <w:rsid w:val="0085428B"/>
    <w:rsid w:val="00861D4D"/>
    <w:rsid w:val="00865D84"/>
    <w:rsid w:val="00874D7F"/>
    <w:rsid w:val="00876A93"/>
    <w:rsid w:val="008820C7"/>
    <w:rsid w:val="00891CBF"/>
    <w:rsid w:val="00895305"/>
    <w:rsid w:val="008A2C42"/>
    <w:rsid w:val="008A4EE9"/>
    <w:rsid w:val="008A6544"/>
    <w:rsid w:val="008B080C"/>
    <w:rsid w:val="008B10B3"/>
    <w:rsid w:val="008B2B39"/>
    <w:rsid w:val="008B2BEF"/>
    <w:rsid w:val="008C2EF4"/>
    <w:rsid w:val="008D65B3"/>
    <w:rsid w:val="008D746F"/>
    <w:rsid w:val="008D76C1"/>
    <w:rsid w:val="008F0CA1"/>
    <w:rsid w:val="008F4DC0"/>
    <w:rsid w:val="00904E2F"/>
    <w:rsid w:val="009116EA"/>
    <w:rsid w:val="0091326A"/>
    <w:rsid w:val="00913ABF"/>
    <w:rsid w:val="0091665E"/>
    <w:rsid w:val="00917929"/>
    <w:rsid w:val="00937F07"/>
    <w:rsid w:val="00953937"/>
    <w:rsid w:val="009553A3"/>
    <w:rsid w:val="00962597"/>
    <w:rsid w:val="0096377A"/>
    <w:rsid w:val="00972F60"/>
    <w:rsid w:val="00983DB2"/>
    <w:rsid w:val="00985D30"/>
    <w:rsid w:val="0099364C"/>
    <w:rsid w:val="009A68A6"/>
    <w:rsid w:val="009B6055"/>
    <w:rsid w:val="009C083E"/>
    <w:rsid w:val="009D2086"/>
    <w:rsid w:val="009D7F0D"/>
    <w:rsid w:val="009E5DD0"/>
    <w:rsid w:val="009F2A81"/>
    <w:rsid w:val="009F3A3A"/>
    <w:rsid w:val="00A07825"/>
    <w:rsid w:val="00A35883"/>
    <w:rsid w:val="00A81B5C"/>
    <w:rsid w:val="00A82D81"/>
    <w:rsid w:val="00A84DAC"/>
    <w:rsid w:val="00AB521C"/>
    <w:rsid w:val="00AC3BA2"/>
    <w:rsid w:val="00AC485C"/>
    <w:rsid w:val="00AD2E6E"/>
    <w:rsid w:val="00AD4417"/>
    <w:rsid w:val="00AD6B7F"/>
    <w:rsid w:val="00AE7368"/>
    <w:rsid w:val="00AE7855"/>
    <w:rsid w:val="00AF3714"/>
    <w:rsid w:val="00AF4F28"/>
    <w:rsid w:val="00B0281D"/>
    <w:rsid w:val="00B074BD"/>
    <w:rsid w:val="00B11ED7"/>
    <w:rsid w:val="00B122E2"/>
    <w:rsid w:val="00B12F90"/>
    <w:rsid w:val="00B20CFF"/>
    <w:rsid w:val="00B26518"/>
    <w:rsid w:val="00B266C7"/>
    <w:rsid w:val="00B3604A"/>
    <w:rsid w:val="00B42267"/>
    <w:rsid w:val="00B504FD"/>
    <w:rsid w:val="00B51163"/>
    <w:rsid w:val="00B65BF6"/>
    <w:rsid w:val="00B666D6"/>
    <w:rsid w:val="00B76001"/>
    <w:rsid w:val="00B86B6F"/>
    <w:rsid w:val="00B978D2"/>
    <w:rsid w:val="00BA1C09"/>
    <w:rsid w:val="00BA5820"/>
    <w:rsid w:val="00BA60FC"/>
    <w:rsid w:val="00BA7D2B"/>
    <w:rsid w:val="00BC2FBF"/>
    <w:rsid w:val="00BC6FD4"/>
    <w:rsid w:val="00BF61AB"/>
    <w:rsid w:val="00C0388D"/>
    <w:rsid w:val="00C05C65"/>
    <w:rsid w:val="00C070E5"/>
    <w:rsid w:val="00C22761"/>
    <w:rsid w:val="00C310B4"/>
    <w:rsid w:val="00C31E2E"/>
    <w:rsid w:val="00C333A3"/>
    <w:rsid w:val="00C34706"/>
    <w:rsid w:val="00C577F7"/>
    <w:rsid w:val="00C63825"/>
    <w:rsid w:val="00C66DAE"/>
    <w:rsid w:val="00C73CF2"/>
    <w:rsid w:val="00C7695E"/>
    <w:rsid w:val="00C8453C"/>
    <w:rsid w:val="00C84D81"/>
    <w:rsid w:val="00C875C4"/>
    <w:rsid w:val="00C927B7"/>
    <w:rsid w:val="00C95564"/>
    <w:rsid w:val="00CA6E44"/>
    <w:rsid w:val="00CC5C38"/>
    <w:rsid w:val="00CD300C"/>
    <w:rsid w:val="00CD5656"/>
    <w:rsid w:val="00CD760B"/>
    <w:rsid w:val="00CE0A8E"/>
    <w:rsid w:val="00CE158F"/>
    <w:rsid w:val="00D019B2"/>
    <w:rsid w:val="00D25128"/>
    <w:rsid w:val="00D30A2C"/>
    <w:rsid w:val="00D361AA"/>
    <w:rsid w:val="00D378C5"/>
    <w:rsid w:val="00D409B5"/>
    <w:rsid w:val="00D41F9F"/>
    <w:rsid w:val="00D44592"/>
    <w:rsid w:val="00D531AB"/>
    <w:rsid w:val="00D61B99"/>
    <w:rsid w:val="00D66BBB"/>
    <w:rsid w:val="00D67718"/>
    <w:rsid w:val="00D73388"/>
    <w:rsid w:val="00D7536A"/>
    <w:rsid w:val="00D75C91"/>
    <w:rsid w:val="00D849C8"/>
    <w:rsid w:val="00D918C9"/>
    <w:rsid w:val="00D92D50"/>
    <w:rsid w:val="00DC04C6"/>
    <w:rsid w:val="00DC4E65"/>
    <w:rsid w:val="00DC6035"/>
    <w:rsid w:val="00DC6957"/>
    <w:rsid w:val="00DC73EC"/>
    <w:rsid w:val="00DD3A67"/>
    <w:rsid w:val="00DF07D1"/>
    <w:rsid w:val="00DF0A29"/>
    <w:rsid w:val="00DF11F6"/>
    <w:rsid w:val="00DF624F"/>
    <w:rsid w:val="00E02C42"/>
    <w:rsid w:val="00E02F50"/>
    <w:rsid w:val="00E27232"/>
    <w:rsid w:val="00E364FB"/>
    <w:rsid w:val="00E36AB6"/>
    <w:rsid w:val="00E4392B"/>
    <w:rsid w:val="00E43CEE"/>
    <w:rsid w:val="00E45DB1"/>
    <w:rsid w:val="00E464DA"/>
    <w:rsid w:val="00E50B83"/>
    <w:rsid w:val="00E516AF"/>
    <w:rsid w:val="00E57852"/>
    <w:rsid w:val="00E613E3"/>
    <w:rsid w:val="00E624E2"/>
    <w:rsid w:val="00E6473B"/>
    <w:rsid w:val="00E67EB2"/>
    <w:rsid w:val="00E7073D"/>
    <w:rsid w:val="00E70BF4"/>
    <w:rsid w:val="00E71EBF"/>
    <w:rsid w:val="00E76F53"/>
    <w:rsid w:val="00E9566C"/>
    <w:rsid w:val="00EA0834"/>
    <w:rsid w:val="00EA7346"/>
    <w:rsid w:val="00EC07A0"/>
    <w:rsid w:val="00EC644E"/>
    <w:rsid w:val="00ED08DA"/>
    <w:rsid w:val="00EF4A75"/>
    <w:rsid w:val="00F0190B"/>
    <w:rsid w:val="00F035F4"/>
    <w:rsid w:val="00F074AC"/>
    <w:rsid w:val="00F079C9"/>
    <w:rsid w:val="00F11E25"/>
    <w:rsid w:val="00F12C61"/>
    <w:rsid w:val="00F15F82"/>
    <w:rsid w:val="00F25545"/>
    <w:rsid w:val="00F418F1"/>
    <w:rsid w:val="00F44A6B"/>
    <w:rsid w:val="00F55DDE"/>
    <w:rsid w:val="00F6523E"/>
    <w:rsid w:val="00F65FEE"/>
    <w:rsid w:val="00F750C2"/>
    <w:rsid w:val="00F80545"/>
    <w:rsid w:val="00F813DD"/>
    <w:rsid w:val="00F82D42"/>
    <w:rsid w:val="00F86911"/>
    <w:rsid w:val="00F8703E"/>
    <w:rsid w:val="00F90EEF"/>
    <w:rsid w:val="00F967AB"/>
    <w:rsid w:val="00FA2727"/>
    <w:rsid w:val="00FA2F76"/>
    <w:rsid w:val="00FA4864"/>
    <w:rsid w:val="00FA620A"/>
    <w:rsid w:val="00FC5494"/>
    <w:rsid w:val="00FC687F"/>
    <w:rsid w:val="00FC71C5"/>
    <w:rsid w:val="00FE4BDD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79EF"/>
  <w15:chartTrackingRefBased/>
  <w15:docId w15:val="{AF583670-4ED9-4FF9-B5BF-6F0E2A6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940B1"/>
    <w:pPr>
      <w:ind w:left="112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40B1"/>
    <w:rPr>
      <w:rFonts w:ascii="Calibri" w:eastAsia="Calibri" w:hAnsi="Calibri" w:cs="Calibri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494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940B1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40B1"/>
    <w:rPr>
      <w:rFonts w:ascii="Calibri" w:eastAsia="Calibri" w:hAnsi="Calibri" w:cs="Calibri"/>
      <w:sz w:val="23"/>
      <w:szCs w:val="23"/>
    </w:rPr>
  </w:style>
  <w:style w:type="paragraph" w:styleId="Titolo">
    <w:name w:val="Title"/>
    <w:basedOn w:val="Normale"/>
    <w:link w:val="TitoloCarattere"/>
    <w:uiPriority w:val="10"/>
    <w:qFormat/>
    <w:rsid w:val="004940B1"/>
    <w:pPr>
      <w:spacing w:before="15"/>
      <w:ind w:right="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4940B1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940B1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4940B1"/>
  </w:style>
  <w:style w:type="paragraph" w:customStyle="1" w:styleId="Default">
    <w:name w:val="Default"/>
    <w:rsid w:val="00494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1552FD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52F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23B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3B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3B1F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3B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3B1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B42B-FED1-45D7-9A4F-520F785F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Bergamo</dc:creator>
  <cp:keywords/>
  <dc:description/>
  <cp:lastModifiedBy>Ruggiero Mariangela</cp:lastModifiedBy>
  <cp:revision>4</cp:revision>
  <dcterms:created xsi:type="dcterms:W3CDTF">2024-01-08T15:12:00Z</dcterms:created>
  <dcterms:modified xsi:type="dcterms:W3CDTF">2024-01-12T09:43:00Z</dcterms:modified>
</cp:coreProperties>
</file>