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2785" w14:textId="22E69EC9" w:rsidR="00530B03" w:rsidRPr="001E2007" w:rsidRDefault="00614589" w:rsidP="00484037">
      <w:pPr>
        <w:spacing w:after="0" w:line="240" w:lineRule="auto"/>
        <w:rPr>
          <w:rFonts w:asciiTheme="minorHAnsi" w:hAnsiTheme="minorHAnsi" w:cstheme="minorHAnsi"/>
          <w:b/>
          <w:lang w:val="en-GB"/>
        </w:rPr>
      </w:pPr>
      <w:r w:rsidRPr="001E2007">
        <w:rPr>
          <w:rFonts w:asciiTheme="minorHAnsi" w:hAnsiTheme="minorHAnsi" w:cstheme="minorHAnsi"/>
          <w:b/>
          <w:lang w:val="en-GB"/>
        </w:rPr>
        <w:t>FORM</w:t>
      </w:r>
      <w:r w:rsidR="00484037" w:rsidRPr="001E2007">
        <w:rPr>
          <w:rFonts w:asciiTheme="minorHAnsi" w:hAnsiTheme="minorHAnsi" w:cstheme="minorHAnsi"/>
          <w:b/>
          <w:lang w:val="en-GB"/>
        </w:rPr>
        <w:t xml:space="preserve"> 1  </w:t>
      </w:r>
    </w:p>
    <w:p w14:paraId="12C18AEE" w14:textId="77777777" w:rsidR="00331CE4" w:rsidRPr="001E2007" w:rsidRDefault="00331CE4" w:rsidP="00484037">
      <w:pPr>
        <w:spacing w:after="0" w:line="240" w:lineRule="auto"/>
        <w:jc w:val="center"/>
        <w:rPr>
          <w:rFonts w:asciiTheme="minorHAnsi" w:hAnsiTheme="minorHAnsi" w:cstheme="minorHAnsi"/>
          <w:bCs/>
          <w:lang w:val="en-GB"/>
        </w:rPr>
      </w:pPr>
    </w:p>
    <w:p w14:paraId="29DB5326" w14:textId="77777777" w:rsidR="00F73EA6" w:rsidRPr="001E2007" w:rsidRDefault="00F73EA6" w:rsidP="00484037">
      <w:pPr>
        <w:spacing w:after="0" w:line="240" w:lineRule="auto"/>
        <w:jc w:val="center"/>
        <w:rPr>
          <w:rFonts w:asciiTheme="minorHAnsi" w:hAnsiTheme="minorHAnsi" w:cstheme="minorHAnsi"/>
          <w:bCs/>
          <w:lang w:val="en-GB"/>
        </w:rPr>
      </w:pPr>
    </w:p>
    <w:p w14:paraId="566E878F" w14:textId="284802D5" w:rsidR="00484037" w:rsidRPr="001E2007" w:rsidRDefault="00614589" w:rsidP="00484037">
      <w:pPr>
        <w:spacing w:after="0" w:line="240" w:lineRule="auto"/>
        <w:jc w:val="center"/>
        <w:rPr>
          <w:rFonts w:asciiTheme="minorHAnsi" w:hAnsiTheme="minorHAnsi" w:cstheme="minorHAnsi"/>
          <w:bCs/>
          <w:lang w:val="en-GB"/>
        </w:rPr>
      </w:pPr>
      <w:r w:rsidRPr="001E2007">
        <w:rPr>
          <w:rFonts w:asciiTheme="minorHAnsi" w:hAnsiTheme="minorHAnsi" w:cstheme="minorHAnsi"/>
          <w:bCs/>
          <w:lang w:val="en-GB"/>
        </w:rPr>
        <w:t>APPROVAL REQUEST</w:t>
      </w:r>
    </w:p>
    <w:p w14:paraId="54587B1B" w14:textId="77777777" w:rsidR="00484037" w:rsidRPr="001E2007" w:rsidRDefault="00484037" w:rsidP="00484037">
      <w:pPr>
        <w:spacing w:after="0" w:line="240" w:lineRule="auto"/>
        <w:jc w:val="center"/>
        <w:rPr>
          <w:rFonts w:asciiTheme="minorHAnsi" w:hAnsiTheme="minorHAnsi" w:cstheme="minorHAnsi"/>
          <w:bCs/>
          <w:lang w:val="en-GB"/>
        </w:rPr>
      </w:pPr>
    </w:p>
    <w:p w14:paraId="4B863EAC" w14:textId="77777777" w:rsidR="00B03F78" w:rsidRPr="001E2007" w:rsidRDefault="00B03F78" w:rsidP="00897779">
      <w:pPr>
        <w:spacing w:after="0" w:line="240" w:lineRule="auto"/>
        <w:ind w:left="5103"/>
        <w:jc w:val="right"/>
        <w:rPr>
          <w:rFonts w:asciiTheme="minorHAnsi" w:hAnsiTheme="minorHAnsi" w:cstheme="minorHAnsi"/>
          <w:lang w:val="en-GB"/>
        </w:rPr>
      </w:pPr>
    </w:p>
    <w:p w14:paraId="6E3E0A3C" w14:textId="77777777" w:rsidR="007D0AE7" w:rsidRPr="001E2007" w:rsidRDefault="00076F3C" w:rsidP="00897779">
      <w:pPr>
        <w:spacing w:after="0" w:line="240" w:lineRule="auto"/>
        <w:ind w:left="5103"/>
        <w:jc w:val="right"/>
        <w:rPr>
          <w:rFonts w:asciiTheme="minorHAnsi" w:hAnsiTheme="minorHAnsi" w:cstheme="minorHAnsi"/>
          <w:lang w:val="en-GB"/>
        </w:rPr>
      </w:pPr>
      <w:r w:rsidRPr="001E2007">
        <w:rPr>
          <w:rFonts w:asciiTheme="minorHAnsi" w:hAnsiTheme="minorHAnsi" w:cstheme="minorHAnsi"/>
          <w:lang w:val="en-GB"/>
        </w:rPr>
        <w:t xml:space="preserve">Ministry </w:t>
      </w:r>
      <w:r w:rsidR="007D0AE7" w:rsidRPr="001E2007">
        <w:rPr>
          <w:rFonts w:asciiTheme="minorHAnsi" w:hAnsiTheme="minorHAnsi" w:cstheme="minorHAnsi"/>
          <w:lang w:val="en-GB"/>
        </w:rPr>
        <w:t>of Labour and Social Policies</w:t>
      </w:r>
    </w:p>
    <w:p w14:paraId="16180D3A" w14:textId="77777777" w:rsidR="00D13485" w:rsidRPr="001E2007" w:rsidRDefault="00D13485" w:rsidP="004A78CA">
      <w:pPr>
        <w:spacing w:after="0" w:line="240" w:lineRule="auto"/>
        <w:ind w:left="5103"/>
        <w:jc w:val="right"/>
        <w:rPr>
          <w:rFonts w:asciiTheme="minorHAnsi" w:hAnsiTheme="minorHAnsi" w:cstheme="minorHAnsi"/>
          <w:bCs/>
          <w:i/>
          <w:iCs/>
          <w:lang w:val="en-GB"/>
        </w:rPr>
      </w:pPr>
      <w:r w:rsidRPr="001E2007">
        <w:rPr>
          <w:rFonts w:asciiTheme="minorHAnsi" w:hAnsiTheme="minorHAnsi" w:cstheme="minorHAnsi"/>
          <w:lang w:val="en-GB"/>
        </w:rPr>
        <w:t>Directorate General of Immigration and Integration Policies</w:t>
      </w:r>
      <w:r w:rsidR="00A02B33" w:rsidRPr="001E2007">
        <w:rPr>
          <w:rFonts w:asciiTheme="minorHAnsi" w:hAnsiTheme="minorHAnsi" w:cstheme="minorHAnsi"/>
          <w:bCs/>
          <w:i/>
          <w:iCs/>
          <w:lang w:val="en-GB"/>
        </w:rPr>
        <w:t xml:space="preserve">                                 </w:t>
      </w:r>
    </w:p>
    <w:p w14:paraId="7039A77D" w14:textId="77777777" w:rsidR="00D13485" w:rsidRPr="001E2007" w:rsidRDefault="00D13485" w:rsidP="004A78CA">
      <w:pPr>
        <w:spacing w:after="0" w:line="240" w:lineRule="auto"/>
        <w:ind w:left="5103"/>
        <w:jc w:val="right"/>
        <w:rPr>
          <w:rFonts w:asciiTheme="minorHAnsi" w:hAnsiTheme="minorHAnsi" w:cstheme="minorHAnsi"/>
          <w:bCs/>
          <w:i/>
          <w:iCs/>
          <w:lang w:val="en-GB"/>
        </w:rPr>
      </w:pPr>
    </w:p>
    <w:p w14:paraId="6E006956" w14:textId="5A7D1C98" w:rsidR="004A78CA" w:rsidRPr="001E2007" w:rsidRDefault="00E43CFB" w:rsidP="004A78CA">
      <w:pPr>
        <w:spacing w:after="0" w:line="240" w:lineRule="auto"/>
        <w:ind w:left="5103"/>
        <w:jc w:val="right"/>
        <w:rPr>
          <w:rFonts w:asciiTheme="minorHAnsi" w:hAnsiTheme="minorHAnsi" w:cstheme="minorHAnsi"/>
          <w:bCs/>
          <w:i/>
          <w:iCs/>
          <w:lang w:val="en-GB"/>
        </w:rPr>
      </w:pPr>
      <w:hyperlink r:id="rId11" w:history="1">
        <w:r w:rsidR="00742B77" w:rsidRPr="001E2007">
          <w:rPr>
            <w:rStyle w:val="Collegamentoipertestuale"/>
            <w:rFonts w:asciiTheme="minorHAnsi" w:hAnsiTheme="minorHAnsi" w:cstheme="minorHAnsi"/>
            <w:bCs/>
            <w:i/>
            <w:iCs/>
            <w:lang w:val="en-GB"/>
          </w:rPr>
          <w:t>programmi.art23@pec.lavoro.gov.it</w:t>
        </w:r>
      </w:hyperlink>
    </w:p>
    <w:p w14:paraId="16BA36E5" w14:textId="20D60C31" w:rsidR="00530B03" w:rsidRPr="001E2007" w:rsidRDefault="00A02B33" w:rsidP="00530B03">
      <w:pPr>
        <w:spacing w:after="0" w:line="240" w:lineRule="auto"/>
        <w:ind w:left="5103"/>
        <w:jc w:val="center"/>
        <w:rPr>
          <w:rFonts w:asciiTheme="minorHAnsi" w:hAnsiTheme="minorHAnsi" w:cstheme="minorHAnsi"/>
          <w:bCs/>
          <w:i/>
          <w:iCs/>
          <w:lang w:val="en-GB"/>
        </w:rPr>
      </w:pPr>
      <w:r w:rsidRPr="001E2007">
        <w:rPr>
          <w:rFonts w:asciiTheme="minorHAnsi" w:hAnsiTheme="minorHAnsi" w:cstheme="minorHAnsi"/>
          <w:bCs/>
          <w:i/>
          <w:iCs/>
          <w:lang w:val="en-GB"/>
        </w:rPr>
        <w:t xml:space="preserve">                                 </w:t>
      </w:r>
    </w:p>
    <w:p w14:paraId="4E34F3FA" w14:textId="77777777" w:rsidR="00530B03" w:rsidRPr="001E2007" w:rsidRDefault="00530B03" w:rsidP="00897779">
      <w:pPr>
        <w:spacing w:after="0" w:line="240" w:lineRule="auto"/>
        <w:ind w:left="5103"/>
        <w:jc w:val="right"/>
        <w:rPr>
          <w:rFonts w:asciiTheme="minorHAnsi" w:hAnsiTheme="minorHAnsi" w:cstheme="minorHAnsi"/>
          <w:b/>
          <w:lang w:val="en-GB"/>
        </w:rPr>
      </w:pPr>
    </w:p>
    <w:p w14:paraId="1D218B58" w14:textId="77777777" w:rsidR="003B4DBF" w:rsidRPr="001E2007" w:rsidRDefault="003B4DBF" w:rsidP="003B4DBF">
      <w:pPr>
        <w:spacing w:after="0" w:line="240" w:lineRule="auto"/>
        <w:ind w:left="4536"/>
        <w:rPr>
          <w:rFonts w:asciiTheme="minorHAnsi" w:hAnsiTheme="minorHAnsi" w:cstheme="minorHAnsi"/>
          <w:b/>
          <w:lang w:val="en-GB"/>
        </w:rPr>
      </w:pPr>
    </w:p>
    <w:p w14:paraId="2AEB7B8C" w14:textId="77777777" w:rsidR="003B4DBF" w:rsidRPr="001E2007" w:rsidRDefault="003B4DBF" w:rsidP="003B4DBF">
      <w:pPr>
        <w:spacing w:after="0" w:line="240" w:lineRule="auto"/>
        <w:ind w:left="4536"/>
        <w:rPr>
          <w:rFonts w:asciiTheme="minorHAnsi" w:hAnsiTheme="minorHAnsi" w:cstheme="minorHAnsi"/>
          <w:b/>
          <w:lang w:val="en-GB"/>
        </w:rPr>
      </w:pPr>
    </w:p>
    <w:p w14:paraId="7870C771" w14:textId="14F8646D" w:rsidR="0069732C" w:rsidRPr="001E2007" w:rsidRDefault="00742B77" w:rsidP="00356FD0">
      <w:pPr>
        <w:spacing w:after="0"/>
        <w:jc w:val="both"/>
        <w:rPr>
          <w:rFonts w:asciiTheme="minorHAnsi" w:hAnsiTheme="minorHAnsi" w:cstheme="minorHAnsi"/>
          <w:lang w:val="en-GB"/>
        </w:rPr>
      </w:pPr>
      <w:r w:rsidRPr="001E2007">
        <w:rPr>
          <w:rFonts w:asciiTheme="minorHAnsi" w:hAnsiTheme="minorHAnsi" w:cstheme="minorHAnsi"/>
          <w:b/>
          <w:bCs/>
          <w:lang w:val="en-GB"/>
        </w:rPr>
        <w:t>Subject</w:t>
      </w:r>
      <w:r w:rsidR="00356FD0" w:rsidRPr="001E2007">
        <w:rPr>
          <w:rFonts w:asciiTheme="minorHAnsi" w:hAnsiTheme="minorHAnsi" w:cstheme="minorHAnsi"/>
          <w:b/>
          <w:bCs/>
          <w:lang w:val="en-GB"/>
        </w:rPr>
        <w:t>:</w:t>
      </w:r>
      <w:r w:rsidR="00356FD0" w:rsidRPr="001E2007">
        <w:rPr>
          <w:rFonts w:asciiTheme="minorHAnsi" w:hAnsiTheme="minorHAnsi" w:cstheme="minorHAnsi"/>
          <w:lang w:val="en-GB"/>
        </w:rPr>
        <w:t xml:space="preserve"> </w:t>
      </w:r>
      <w:r w:rsidRPr="001E2007">
        <w:rPr>
          <w:rFonts w:asciiTheme="minorHAnsi" w:hAnsiTheme="minorHAnsi" w:cstheme="minorHAnsi"/>
          <w:lang w:val="en-GB"/>
        </w:rPr>
        <w:t xml:space="preserve">Approval request </w:t>
      </w:r>
      <w:r w:rsidR="00BE3F3A" w:rsidRPr="001E2007">
        <w:rPr>
          <w:rFonts w:asciiTheme="minorHAnsi" w:hAnsiTheme="minorHAnsi" w:cstheme="minorHAnsi"/>
          <w:lang w:val="en-GB"/>
        </w:rPr>
        <w:t>of the vocational and civic</w:t>
      </w:r>
      <w:r w:rsidR="004122CF" w:rsidRPr="001E2007">
        <w:rPr>
          <w:rFonts w:asciiTheme="minorHAnsi" w:hAnsiTheme="minorHAnsi" w:cstheme="minorHAnsi"/>
          <w:lang w:val="en-GB"/>
        </w:rPr>
        <w:t>-linguistic</w:t>
      </w:r>
      <w:r w:rsidR="00BE3F3A" w:rsidRPr="001E2007">
        <w:rPr>
          <w:rFonts w:asciiTheme="minorHAnsi" w:hAnsiTheme="minorHAnsi" w:cstheme="minorHAnsi"/>
          <w:lang w:val="en-GB"/>
        </w:rPr>
        <w:t xml:space="preserve"> training program</w:t>
      </w:r>
      <w:r w:rsidR="00D97505" w:rsidRPr="001E2007">
        <w:rPr>
          <w:rFonts w:asciiTheme="minorHAnsi" w:hAnsiTheme="minorHAnsi" w:cstheme="minorHAnsi"/>
          <w:lang w:val="en-GB"/>
        </w:rPr>
        <w:t xml:space="preserve"> named ___________________________________________________________________</w:t>
      </w:r>
    </w:p>
    <w:p w14:paraId="26EF75C3" w14:textId="19A03BE7" w:rsidR="003B4DBF" w:rsidRPr="001E2007" w:rsidRDefault="003B4DBF" w:rsidP="00E8797C">
      <w:pPr>
        <w:spacing w:after="0" w:line="240" w:lineRule="auto"/>
        <w:ind w:left="1276" w:hanging="1276"/>
        <w:jc w:val="both"/>
        <w:rPr>
          <w:rFonts w:asciiTheme="minorHAnsi" w:hAnsiTheme="minorHAnsi" w:cstheme="minorHAnsi"/>
          <w:bCs/>
          <w:lang w:val="en-GB"/>
        </w:rPr>
      </w:pPr>
    </w:p>
    <w:p w14:paraId="5E822BC0" w14:textId="77777777" w:rsidR="003B4DBF" w:rsidRPr="001E2007" w:rsidRDefault="003B4DBF" w:rsidP="003B4DBF">
      <w:pPr>
        <w:spacing w:after="0" w:line="240" w:lineRule="auto"/>
        <w:ind w:left="993" w:hanging="993"/>
        <w:rPr>
          <w:rFonts w:asciiTheme="minorHAnsi" w:hAnsiTheme="minorHAnsi" w:cstheme="minorHAnsi"/>
          <w:lang w:val="en-GB"/>
        </w:rPr>
      </w:pPr>
    </w:p>
    <w:p w14:paraId="2CED028C" w14:textId="77777777" w:rsidR="00091457" w:rsidRDefault="00091457" w:rsidP="00682785">
      <w:pPr>
        <w:spacing w:after="0"/>
        <w:jc w:val="both"/>
        <w:rPr>
          <w:rFonts w:asciiTheme="minorHAnsi" w:hAnsiTheme="minorHAnsi" w:cstheme="minorHAnsi"/>
          <w:lang w:val="en-GB"/>
        </w:rPr>
      </w:pPr>
    </w:p>
    <w:p w14:paraId="7ED68C05" w14:textId="0B1482DD" w:rsidR="00682785" w:rsidRPr="001E2007" w:rsidRDefault="00881565" w:rsidP="00682785">
      <w:pPr>
        <w:spacing w:after="0"/>
        <w:jc w:val="both"/>
        <w:rPr>
          <w:rFonts w:asciiTheme="minorHAnsi" w:hAnsiTheme="minorHAnsi" w:cstheme="minorHAnsi"/>
          <w:lang w:val="en-GB"/>
        </w:rPr>
      </w:pPr>
      <w:r w:rsidRPr="001E2007">
        <w:rPr>
          <w:rFonts w:asciiTheme="minorHAnsi" w:hAnsiTheme="minorHAnsi" w:cstheme="minorHAnsi"/>
          <w:lang w:val="en-GB"/>
        </w:rPr>
        <w:t>___________________________</w:t>
      </w:r>
      <w:r w:rsidR="0013395C" w:rsidRPr="001E2007">
        <w:rPr>
          <w:rFonts w:asciiTheme="minorHAnsi" w:hAnsiTheme="minorHAnsi" w:cstheme="minorHAnsi"/>
          <w:lang w:val="en-GB"/>
        </w:rPr>
        <w:t>_</w:t>
      </w:r>
      <w:r w:rsidR="00356FD0" w:rsidRPr="001E2007">
        <w:rPr>
          <w:rFonts w:asciiTheme="minorHAnsi" w:hAnsiTheme="minorHAnsi" w:cstheme="minorHAnsi"/>
          <w:lang w:val="en-GB"/>
        </w:rPr>
        <w:t xml:space="preserve"> </w:t>
      </w:r>
      <w:r w:rsidR="00973A55" w:rsidRPr="001E2007">
        <w:rPr>
          <w:rFonts w:asciiTheme="minorHAnsi" w:hAnsiTheme="minorHAnsi" w:cstheme="minorHAnsi"/>
          <w:lang w:val="en-GB"/>
        </w:rPr>
        <w:t>Legal Representative of</w:t>
      </w:r>
      <w:r w:rsidR="00356FD0" w:rsidRPr="001E2007">
        <w:rPr>
          <w:rFonts w:asciiTheme="minorHAnsi" w:hAnsiTheme="minorHAnsi" w:cstheme="minorHAnsi"/>
          <w:lang w:val="en-GB"/>
        </w:rPr>
        <w:t xml:space="preserve"> ____________________ </w:t>
      </w:r>
      <w:r w:rsidR="00CA0570" w:rsidRPr="001E2007">
        <w:rPr>
          <w:rFonts w:asciiTheme="minorHAnsi" w:hAnsiTheme="minorHAnsi" w:cstheme="minorHAnsi"/>
          <w:lang w:val="en-GB"/>
        </w:rPr>
        <w:t xml:space="preserve">hereby demands </w:t>
      </w:r>
      <w:r w:rsidR="00356FD0" w:rsidRPr="001E2007">
        <w:rPr>
          <w:rFonts w:asciiTheme="minorHAnsi" w:hAnsiTheme="minorHAnsi" w:cstheme="minorHAnsi"/>
          <w:lang w:val="en-GB"/>
        </w:rPr>
        <w:t xml:space="preserve">– in </w:t>
      </w:r>
      <w:r w:rsidR="0018750A" w:rsidRPr="001E2007">
        <w:rPr>
          <w:rFonts w:asciiTheme="minorHAnsi" w:hAnsiTheme="minorHAnsi" w:cstheme="minorHAnsi"/>
          <w:lang w:val="en-GB"/>
        </w:rPr>
        <w:t xml:space="preserve">the capacity of </w:t>
      </w:r>
      <w:r w:rsidR="00B266A6" w:rsidRPr="001E2007">
        <w:rPr>
          <w:rFonts w:asciiTheme="minorHAnsi" w:hAnsiTheme="minorHAnsi" w:cstheme="minorHAnsi"/>
          <w:lang w:val="en-GB"/>
        </w:rPr>
        <w:t>Sole Applicant/Lead Partner</w:t>
      </w:r>
      <w:r w:rsidR="00356FD0" w:rsidRPr="001E2007">
        <w:rPr>
          <w:rFonts w:asciiTheme="minorHAnsi" w:hAnsiTheme="minorHAnsi" w:cstheme="minorHAnsi"/>
          <w:lang w:val="en-GB"/>
        </w:rPr>
        <w:t xml:space="preserve"> – </w:t>
      </w:r>
      <w:r w:rsidR="000F3110" w:rsidRPr="001E2007">
        <w:rPr>
          <w:rFonts w:asciiTheme="minorHAnsi" w:hAnsiTheme="minorHAnsi" w:cstheme="minorHAnsi"/>
          <w:lang w:val="en-GB"/>
        </w:rPr>
        <w:t xml:space="preserve"> </w:t>
      </w:r>
      <w:r w:rsidR="00B266A6" w:rsidRPr="001E2007">
        <w:rPr>
          <w:rFonts w:asciiTheme="minorHAnsi" w:hAnsiTheme="minorHAnsi" w:cstheme="minorHAnsi"/>
          <w:lang w:val="en-GB"/>
        </w:rPr>
        <w:t>the approval of the vo</w:t>
      </w:r>
      <w:r w:rsidR="00A669D8" w:rsidRPr="001E2007">
        <w:rPr>
          <w:rFonts w:asciiTheme="minorHAnsi" w:hAnsiTheme="minorHAnsi" w:cstheme="minorHAnsi"/>
          <w:lang w:val="en-GB"/>
        </w:rPr>
        <w:t>cational and civic</w:t>
      </w:r>
      <w:r w:rsidR="004122CF" w:rsidRPr="001E2007">
        <w:rPr>
          <w:rFonts w:asciiTheme="minorHAnsi" w:hAnsiTheme="minorHAnsi" w:cstheme="minorHAnsi"/>
          <w:lang w:val="en-GB"/>
        </w:rPr>
        <w:t xml:space="preserve">-linguistic </w:t>
      </w:r>
      <w:r w:rsidR="00A669D8" w:rsidRPr="001E2007">
        <w:rPr>
          <w:rFonts w:asciiTheme="minorHAnsi" w:hAnsiTheme="minorHAnsi" w:cstheme="minorHAnsi"/>
          <w:lang w:val="en-GB"/>
        </w:rPr>
        <w:t xml:space="preserve">training program </w:t>
      </w:r>
      <w:r w:rsidR="00841A8D" w:rsidRPr="001E2007">
        <w:rPr>
          <w:rFonts w:asciiTheme="minorHAnsi" w:hAnsiTheme="minorHAnsi" w:cstheme="minorHAnsi"/>
          <w:lang w:val="en-GB"/>
        </w:rPr>
        <w:t>_________________________</w:t>
      </w:r>
      <w:r w:rsidR="00356FD0" w:rsidRPr="001E2007">
        <w:rPr>
          <w:rFonts w:asciiTheme="minorHAnsi" w:hAnsiTheme="minorHAnsi" w:cstheme="minorHAnsi"/>
          <w:lang w:val="en-GB"/>
        </w:rPr>
        <w:t>___________</w:t>
      </w:r>
      <w:r w:rsidR="00EA5586" w:rsidRPr="001E2007">
        <w:rPr>
          <w:rFonts w:asciiTheme="minorHAnsi" w:hAnsiTheme="minorHAnsi" w:cstheme="minorHAnsi"/>
          <w:lang w:val="en-GB"/>
        </w:rPr>
        <w:t xml:space="preserve">, </w:t>
      </w:r>
      <w:r w:rsidR="00CE71DB" w:rsidRPr="001E2007">
        <w:rPr>
          <w:rFonts w:asciiTheme="minorHAnsi" w:hAnsiTheme="minorHAnsi" w:cstheme="minorHAnsi"/>
          <w:lang w:val="en-GB"/>
        </w:rPr>
        <w:t xml:space="preserve">drawn </w:t>
      </w:r>
      <w:r w:rsidR="00703E54" w:rsidRPr="001E2007">
        <w:rPr>
          <w:rFonts w:asciiTheme="minorHAnsi" w:hAnsiTheme="minorHAnsi" w:cstheme="minorHAnsi"/>
          <w:lang w:val="en-GB"/>
        </w:rPr>
        <w:t>up</w:t>
      </w:r>
      <w:r w:rsidR="00CE71DB" w:rsidRPr="001E2007">
        <w:rPr>
          <w:rFonts w:asciiTheme="minorHAnsi" w:hAnsiTheme="minorHAnsi" w:cstheme="minorHAnsi"/>
          <w:lang w:val="en-GB"/>
        </w:rPr>
        <w:t xml:space="preserve"> in compliance</w:t>
      </w:r>
      <w:r w:rsidR="00BC0C70" w:rsidRPr="001E2007">
        <w:rPr>
          <w:rFonts w:asciiTheme="minorHAnsi" w:hAnsiTheme="minorHAnsi" w:cstheme="minorHAnsi"/>
          <w:lang w:val="en-GB"/>
        </w:rPr>
        <w:t xml:space="preserve"> with the “Guidelines - </w:t>
      </w:r>
      <w:r w:rsidR="00212B5C" w:rsidRPr="001E2007">
        <w:rPr>
          <w:rFonts w:asciiTheme="minorHAnsi" w:hAnsiTheme="minorHAnsi" w:cstheme="minorHAnsi"/>
          <w:lang w:val="en-GB"/>
        </w:rPr>
        <w:t>Implementation modalities for vocational and civic-linguistic training programs and criteria for their evaluation</w:t>
      </w:r>
      <w:r w:rsidR="00BC0C70" w:rsidRPr="001E2007">
        <w:rPr>
          <w:rFonts w:asciiTheme="minorHAnsi" w:hAnsiTheme="minorHAnsi" w:cstheme="minorHAnsi"/>
          <w:lang w:val="en-GB"/>
        </w:rPr>
        <w:t>”</w:t>
      </w:r>
      <w:r w:rsidR="00356FD0" w:rsidRPr="001E2007">
        <w:rPr>
          <w:rFonts w:asciiTheme="minorHAnsi" w:hAnsiTheme="minorHAnsi" w:cstheme="minorHAnsi"/>
          <w:lang w:val="en-GB"/>
        </w:rPr>
        <w:t xml:space="preserve">, </w:t>
      </w:r>
      <w:r w:rsidR="004E40B6" w:rsidRPr="001E2007">
        <w:rPr>
          <w:rFonts w:asciiTheme="minorHAnsi" w:hAnsiTheme="minorHAnsi" w:cstheme="minorHAnsi"/>
          <w:lang w:val="en-GB"/>
        </w:rPr>
        <w:t>pursuant to Article 23 of Legislative Decree No. 286 of July 25, 1998 (Consolidated Immigration Act) as amended by Law Decree 20/2023, converted with amendments by Law 50 of May 5, 2023</w:t>
      </w:r>
      <w:r w:rsidR="00CC3F33" w:rsidRPr="001E2007">
        <w:rPr>
          <w:rFonts w:asciiTheme="minorHAnsi" w:hAnsiTheme="minorHAnsi" w:cstheme="minorHAnsi"/>
          <w:lang w:val="en-GB"/>
        </w:rPr>
        <w:t>.</w:t>
      </w:r>
    </w:p>
    <w:p w14:paraId="1BDDBCA9" w14:textId="77777777" w:rsidR="00CC3F33" w:rsidRPr="001E2007" w:rsidRDefault="00CC3F33" w:rsidP="00682785">
      <w:pPr>
        <w:spacing w:after="0"/>
        <w:jc w:val="both"/>
        <w:rPr>
          <w:rFonts w:asciiTheme="minorHAnsi" w:hAnsiTheme="minorHAnsi" w:cstheme="minorHAnsi"/>
          <w:lang w:val="en-GB"/>
        </w:rPr>
      </w:pPr>
    </w:p>
    <w:p w14:paraId="2A2DB920" w14:textId="0B52F397" w:rsidR="00683AB4" w:rsidRPr="001E2007" w:rsidRDefault="00D16F6E" w:rsidP="00682785">
      <w:pPr>
        <w:spacing w:after="0"/>
        <w:jc w:val="both"/>
        <w:rPr>
          <w:rFonts w:asciiTheme="minorHAnsi" w:hAnsiTheme="minorHAnsi" w:cstheme="minorHAnsi"/>
          <w:lang w:val="en-GB"/>
        </w:rPr>
      </w:pPr>
      <w:r w:rsidRPr="001E2007">
        <w:rPr>
          <w:rFonts w:asciiTheme="minorHAnsi" w:hAnsiTheme="minorHAnsi" w:cstheme="minorHAnsi"/>
          <w:lang w:val="en-GB"/>
        </w:rPr>
        <w:t>To this end, please find attached</w:t>
      </w:r>
      <w:r w:rsidR="00683AB4" w:rsidRPr="001E2007">
        <w:rPr>
          <w:rFonts w:asciiTheme="minorHAnsi" w:hAnsiTheme="minorHAnsi" w:cstheme="minorHAnsi"/>
          <w:lang w:val="en-GB"/>
        </w:rPr>
        <w:t>:</w:t>
      </w:r>
    </w:p>
    <w:p w14:paraId="79B4162F" w14:textId="77777777" w:rsidR="00822B7F" w:rsidRPr="001E2007" w:rsidRDefault="00822B7F" w:rsidP="00682785">
      <w:pPr>
        <w:spacing w:after="0"/>
        <w:jc w:val="both"/>
        <w:rPr>
          <w:rFonts w:asciiTheme="minorHAnsi" w:hAnsiTheme="minorHAnsi" w:cstheme="minorHAnsi"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DE4F73" w:rsidRPr="00DE4F73" w14:paraId="2D1A18DB" w14:textId="77777777" w:rsidTr="00822B7F">
        <w:tc>
          <w:tcPr>
            <w:tcW w:w="421" w:type="dxa"/>
            <w:vAlign w:val="bottom"/>
          </w:tcPr>
          <w:p w14:paraId="5493BEE3" w14:textId="4603EEDF" w:rsidR="00DE4F73" w:rsidRPr="001E2007" w:rsidRDefault="00DE4F73" w:rsidP="00DE4F73">
            <w:pPr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1E2007">
              <w:rPr>
                <w:rFonts w:asciiTheme="minorHAnsi" w:hAnsiTheme="minorHAnsi" w:cstheme="minorHAnsi"/>
                <w:noProof/>
                <w:lang w:val="en-GB"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FEFACB2" wp14:editId="5AD422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129540" cy="114300"/>
                      <wp:effectExtent l="0" t="0" r="22860" b="19050"/>
                      <wp:wrapNone/>
                      <wp:docPr id="153696543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EAF12" id="Rettangolo 1" o:spid="_x0000_s1026" style="position:absolute;margin-left:0;margin-top:3pt;width:10.2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el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9207" w:type="dxa"/>
          </w:tcPr>
          <w:p w14:paraId="430EE2A8" w14:textId="05C5B14D" w:rsidR="00DE4F73" w:rsidRPr="001E2007" w:rsidRDefault="00DE4F73" w:rsidP="00DE4F73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BD0F2B">
              <w:rPr>
                <w:rFonts w:asciiTheme="minorHAnsi" w:hAnsiTheme="minorHAnsi" w:cstheme="minorHAnsi"/>
                <w:lang w:val="en-GB"/>
              </w:rPr>
              <w:t>Form 2_Applicant Data Sheet</w:t>
            </w:r>
          </w:p>
        </w:tc>
      </w:tr>
      <w:tr w:rsidR="00DE4F73" w:rsidRPr="00DE4F73" w14:paraId="4C459242" w14:textId="77777777" w:rsidTr="00822B7F">
        <w:tc>
          <w:tcPr>
            <w:tcW w:w="421" w:type="dxa"/>
          </w:tcPr>
          <w:p w14:paraId="5D384A85" w14:textId="17394A20" w:rsidR="00DE4F73" w:rsidRPr="001E2007" w:rsidRDefault="00DE4F73" w:rsidP="00DE4F73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1E2007">
              <w:rPr>
                <w:rFonts w:asciiTheme="minorHAnsi" w:hAnsiTheme="minorHAnsi" w:cstheme="minorHAnsi"/>
                <w:noProof/>
                <w:lang w:val="en-GB" w:eastAsia="it-I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DD6CA5" wp14:editId="12CC439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30480</wp:posOffset>
                      </wp:positionV>
                      <wp:extent cx="129540" cy="114300"/>
                      <wp:effectExtent l="0" t="0" r="22860" b="19050"/>
                      <wp:wrapNone/>
                      <wp:docPr id="2612509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91E7DA6" id="Rettangolo 1" o:spid="_x0000_s1026" style="position:absolute;margin-left:-.5pt;margin-top:2.4pt;width:10.2pt;height:9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el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9207" w:type="dxa"/>
          </w:tcPr>
          <w:p w14:paraId="538FBCA9" w14:textId="2844B7F3" w:rsidR="00DE4F73" w:rsidRPr="001E2007" w:rsidRDefault="00DE4F73" w:rsidP="00DE4F73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BD0F2B">
              <w:rPr>
                <w:rFonts w:asciiTheme="minorHAnsi" w:hAnsiTheme="minorHAnsi" w:cstheme="minorHAnsi"/>
                <w:lang w:val="en-GB"/>
              </w:rPr>
              <w:t>Form 3_Partner Data Sheet</w:t>
            </w:r>
          </w:p>
        </w:tc>
      </w:tr>
      <w:tr w:rsidR="00DE4F73" w:rsidRPr="00DE4F73" w14:paraId="24441D7F" w14:textId="77777777" w:rsidTr="00822B7F">
        <w:tc>
          <w:tcPr>
            <w:tcW w:w="421" w:type="dxa"/>
          </w:tcPr>
          <w:p w14:paraId="2408D947" w14:textId="270EE486" w:rsidR="00DE4F73" w:rsidRPr="001E2007" w:rsidRDefault="00DE4F73" w:rsidP="00DE4F73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1E2007">
              <w:rPr>
                <w:rFonts w:asciiTheme="minorHAnsi" w:hAnsiTheme="minorHAnsi" w:cstheme="minorHAnsi"/>
                <w:noProof/>
                <w:lang w:val="en-GB"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61C140" wp14:editId="5A4FAEC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26670</wp:posOffset>
                      </wp:positionV>
                      <wp:extent cx="129540" cy="114300"/>
                      <wp:effectExtent l="0" t="0" r="22860" b="19050"/>
                      <wp:wrapNone/>
                      <wp:docPr id="150767290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6F38B51" id="Rettangolo 1" o:spid="_x0000_s1026" style="position:absolute;margin-left:-.5pt;margin-top:2.1pt;width:10.2pt;height: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el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9207" w:type="dxa"/>
          </w:tcPr>
          <w:p w14:paraId="02843078" w14:textId="2A4C5F8B" w:rsidR="00DE4F73" w:rsidRPr="001E2007" w:rsidRDefault="00DE4F73" w:rsidP="00DE4F73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BD0F2B">
              <w:rPr>
                <w:rFonts w:asciiTheme="minorHAnsi" w:hAnsiTheme="minorHAnsi" w:cstheme="minorHAnsi"/>
                <w:lang w:val="en-GB"/>
              </w:rPr>
              <w:t>Form 4_ Project Description</w:t>
            </w:r>
          </w:p>
        </w:tc>
      </w:tr>
      <w:tr w:rsidR="00DE4F73" w:rsidRPr="004D3604" w14:paraId="75CDCAFD" w14:textId="77777777" w:rsidTr="00822B7F">
        <w:tc>
          <w:tcPr>
            <w:tcW w:w="421" w:type="dxa"/>
          </w:tcPr>
          <w:p w14:paraId="642C69ED" w14:textId="22E8B5E8" w:rsidR="00DE4F73" w:rsidRPr="001E2007" w:rsidRDefault="00DE4F73" w:rsidP="00DE4F73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1E2007">
              <w:rPr>
                <w:rFonts w:asciiTheme="minorHAnsi" w:hAnsiTheme="minorHAnsi" w:cstheme="minorHAnsi"/>
                <w:noProof/>
                <w:lang w:val="en-GB"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4974C9D" wp14:editId="38C5FD0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29845</wp:posOffset>
                      </wp:positionV>
                      <wp:extent cx="129540" cy="114300"/>
                      <wp:effectExtent l="0" t="0" r="22860" b="19050"/>
                      <wp:wrapNone/>
                      <wp:docPr id="126363184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88C1DC8" id="Rettangolo 1" o:spid="_x0000_s1026" style="position:absolute;margin-left:-.5pt;margin-top:2.35pt;width:10.2pt;height:9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el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9207" w:type="dxa"/>
          </w:tcPr>
          <w:p w14:paraId="16E8A34F" w14:textId="3054C3DA" w:rsidR="00DE4F73" w:rsidRPr="001E2007" w:rsidRDefault="00DE4F73" w:rsidP="00DE4F73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BD0F2B">
              <w:rPr>
                <w:rFonts w:asciiTheme="minorHAnsi" w:hAnsiTheme="minorHAnsi" w:cstheme="minorHAnsi"/>
                <w:lang w:val="en-GB"/>
              </w:rPr>
              <w:t xml:space="preserve">Form 5_Declaration of Affiliation of </w:t>
            </w:r>
            <w:r w:rsidR="004D3604">
              <w:rPr>
                <w:rFonts w:asciiTheme="minorHAnsi" w:hAnsiTheme="minorHAnsi" w:cstheme="minorHAnsi"/>
                <w:lang w:val="en-GB"/>
              </w:rPr>
              <w:t xml:space="preserve">the </w:t>
            </w:r>
            <w:r w:rsidRPr="00BD0F2B">
              <w:rPr>
                <w:rFonts w:asciiTheme="minorHAnsi" w:hAnsiTheme="minorHAnsi" w:cstheme="minorHAnsi"/>
                <w:lang w:val="en-GB"/>
              </w:rPr>
              <w:t>Diplomatic Representation</w:t>
            </w:r>
          </w:p>
        </w:tc>
      </w:tr>
      <w:tr w:rsidR="00DE4F73" w:rsidRPr="004D3604" w14:paraId="664413FC" w14:textId="77777777" w:rsidTr="00822B7F">
        <w:tc>
          <w:tcPr>
            <w:tcW w:w="421" w:type="dxa"/>
          </w:tcPr>
          <w:p w14:paraId="72F13C13" w14:textId="29294FA1" w:rsidR="00DE4F73" w:rsidRPr="001E2007" w:rsidRDefault="00DE4F73" w:rsidP="00DE4F73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1E2007">
              <w:rPr>
                <w:rFonts w:asciiTheme="minorHAnsi" w:hAnsiTheme="minorHAnsi" w:cstheme="minorHAnsi"/>
                <w:noProof/>
                <w:lang w:val="en-GB"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0E09C65" wp14:editId="0F9231D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25400</wp:posOffset>
                      </wp:positionV>
                      <wp:extent cx="129540" cy="114300"/>
                      <wp:effectExtent l="0" t="0" r="22860" b="19050"/>
                      <wp:wrapNone/>
                      <wp:docPr id="165014434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557B6B2" id="Rettangolo 1" o:spid="_x0000_s1026" style="position:absolute;margin-left:-.5pt;margin-top:2pt;width:10.2pt;height: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el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9207" w:type="dxa"/>
          </w:tcPr>
          <w:p w14:paraId="2B9AA1F6" w14:textId="40804F71" w:rsidR="00DE4F73" w:rsidRPr="001E2007" w:rsidRDefault="00DE4F73" w:rsidP="00DE4F73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BD0F2B">
              <w:rPr>
                <w:rFonts w:asciiTheme="minorHAnsi" w:hAnsiTheme="minorHAnsi" w:cstheme="minorHAnsi"/>
                <w:lang w:val="en-GB"/>
              </w:rPr>
              <w:t>Form 6_Declaration of Affiliated Party</w:t>
            </w:r>
          </w:p>
        </w:tc>
      </w:tr>
    </w:tbl>
    <w:p w14:paraId="3BDD75F3" w14:textId="77777777" w:rsidR="00822B7F" w:rsidRPr="001E2007" w:rsidRDefault="00822B7F" w:rsidP="00682785">
      <w:pPr>
        <w:spacing w:after="0"/>
        <w:jc w:val="both"/>
        <w:rPr>
          <w:rFonts w:asciiTheme="minorHAnsi" w:hAnsiTheme="minorHAnsi" w:cstheme="minorHAnsi"/>
          <w:lang w:val="en-GB"/>
        </w:rPr>
      </w:pPr>
    </w:p>
    <w:p w14:paraId="22CFF11E" w14:textId="77777777" w:rsidR="00484037" w:rsidRPr="001E2007" w:rsidRDefault="00484037" w:rsidP="00484037">
      <w:pPr>
        <w:spacing w:after="0"/>
        <w:jc w:val="both"/>
        <w:rPr>
          <w:rFonts w:asciiTheme="minorHAnsi" w:hAnsiTheme="minorHAnsi" w:cstheme="minorHAnsi"/>
          <w:lang w:val="en-GB"/>
        </w:rPr>
      </w:pPr>
    </w:p>
    <w:p w14:paraId="6714C358" w14:textId="2BCA5F84" w:rsidR="00847C92" w:rsidRPr="001E2007" w:rsidRDefault="00FA1027" w:rsidP="00484037">
      <w:pPr>
        <w:spacing w:after="0"/>
        <w:jc w:val="both"/>
        <w:rPr>
          <w:rFonts w:asciiTheme="minorHAnsi" w:hAnsiTheme="minorHAnsi" w:cstheme="minorHAnsi"/>
          <w:lang w:val="en-GB"/>
        </w:rPr>
      </w:pPr>
      <w:r w:rsidRPr="001E2007">
        <w:rPr>
          <w:rFonts w:asciiTheme="minorHAnsi" w:hAnsiTheme="minorHAnsi" w:cstheme="minorHAnsi"/>
          <w:lang w:val="en-GB"/>
        </w:rPr>
        <w:t xml:space="preserve">The Sole Applicant/Lead Partner </w:t>
      </w:r>
      <w:r w:rsidR="00B3720E" w:rsidRPr="001E2007">
        <w:rPr>
          <w:rFonts w:asciiTheme="minorHAnsi" w:hAnsiTheme="minorHAnsi" w:cstheme="minorHAnsi"/>
          <w:lang w:val="en-GB"/>
        </w:rPr>
        <w:t xml:space="preserve">undertakes to submit, </w:t>
      </w:r>
      <w:r w:rsidR="00847C92" w:rsidRPr="001E2007">
        <w:rPr>
          <w:rFonts w:asciiTheme="minorHAnsi" w:hAnsiTheme="minorHAnsi" w:cstheme="minorHAnsi"/>
          <w:lang w:val="en-GB"/>
        </w:rPr>
        <w:t xml:space="preserve">by the deadline, the list of foreign nationals </w:t>
      </w:r>
      <w:r w:rsidR="002B25F3" w:rsidRPr="001E2007">
        <w:rPr>
          <w:rFonts w:asciiTheme="minorHAnsi" w:hAnsiTheme="minorHAnsi" w:cstheme="minorHAnsi"/>
          <w:lang w:val="en-GB"/>
        </w:rPr>
        <w:t>who started the</w:t>
      </w:r>
      <w:r w:rsidR="00847C92" w:rsidRPr="001E2007">
        <w:rPr>
          <w:rFonts w:asciiTheme="minorHAnsi" w:hAnsiTheme="minorHAnsi" w:cstheme="minorHAnsi"/>
          <w:lang w:val="en-GB"/>
        </w:rPr>
        <w:t xml:space="preserve"> training </w:t>
      </w:r>
      <w:r w:rsidR="002B25F3" w:rsidRPr="001E2007">
        <w:rPr>
          <w:rFonts w:asciiTheme="minorHAnsi" w:hAnsiTheme="minorHAnsi" w:cstheme="minorHAnsi"/>
          <w:lang w:val="en-GB"/>
        </w:rPr>
        <w:t>course</w:t>
      </w:r>
      <w:r w:rsidR="00307ACF" w:rsidRPr="001E2007">
        <w:rPr>
          <w:rFonts w:asciiTheme="minorHAnsi" w:hAnsiTheme="minorHAnsi" w:cstheme="minorHAnsi"/>
          <w:lang w:val="en-GB"/>
        </w:rPr>
        <w:t xml:space="preserve">s </w:t>
      </w:r>
      <w:r w:rsidR="00847C92" w:rsidRPr="001E2007">
        <w:rPr>
          <w:rFonts w:asciiTheme="minorHAnsi" w:hAnsiTheme="minorHAnsi" w:cstheme="minorHAnsi"/>
          <w:lang w:val="en-GB"/>
        </w:rPr>
        <w:t xml:space="preserve">and, upon completion of the training, the list of </w:t>
      </w:r>
      <w:r w:rsidR="00450B92">
        <w:rPr>
          <w:rFonts w:asciiTheme="minorHAnsi" w:hAnsiTheme="minorHAnsi" w:cstheme="minorHAnsi"/>
          <w:lang w:val="en-GB"/>
        </w:rPr>
        <w:t xml:space="preserve">trained </w:t>
      </w:r>
      <w:r w:rsidR="00847C92" w:rsidRPr="001E2007">
        <w:rPr>
          <w:rFonts w:asciiTheme="minorHAnsi" w:hAnsiTheme="minorHAnsi" w:cstheme="minorHAnsi"/>
          <w:lang w:val="en-GB"/>
        </w:rPr>
        <w:t>foreign nationals (Form 7).</w:t>
      </w:r>
    </w:p>
    <w:p w14:paraId="184CD1BB" w14:textId="77777777" w:rsidR="00CC3F33" w:rsidRPr="001E2007" w:rsidRDefault="00CC3F33" w:rsidP="00484037">
      <w:pPr>
        <w:spacing w:after="0"/>
        <w:jc w:val="both"/>
        <w:rPr>
          <w:rFonts w:asciiTheme="minorHAnsi" w:hAnsiTheme="minorHAnsi" w:cstheme="minorHAnsi"/>
          <w:lang w:val="en-GB"/>
        </w:rPr>
      </w:pPr>
    </w:p>
    <w:p w14:paraId="08570E60" w14:textId="1BE6501B" w:rsidR="00484037" w:rsidRPr="001E2007" w:rsidRDefault="00484037" w:rsidP="00484037">
      <w:pPr>
        <w:pStyle w:val="Paragrafoelenco"/>
        <w:spacing w:after="0"/>
        <w:contextualSpacing w:val="0"/>
        <w:jc w:val="both"/>
        <w:rPr>
          <w:rFonts w:asciiTheme="minorHAnsi" w:hAnsiTheme="minorHAnsi" w:cstheme="minorHAnsi"/>
          <w:highlight w:val="yellow"/>
          <w:lang w:val="en-GB"/>
        </w:rPr>
      </w:pPr>
    </w:p>
    <w:p w14:paraId="2BD4FE40" w14:textId="355D429D" w:rsidR="00A6721C" w:rsidRPr="001E2007" w:rsidRDefault="0055734D" w:rsidP="00152712">
      <w:pPr>
        <w:spacing w:after="0" w:line="360" w:lineRule="auto"/>
        <w:ind w:left="1560" w:hanging="1560"/>
        <w:jc w:val="both"/>
        <w:rPr>
          <w:rFonts w:asciiTheme="minorHAnsi" w:hAnsiTheme="minorHAnsi" w:cstheme="minorHAnsi"/>
          <w:lang w:val="en-GB"/>
        </w:rPr>
      </w:pPr>
      <w:r w:rsidRPr="001E2007">
        <w:rPr>
          <w:rFonts w:asciiTheme="minorHAnsi" w:hAnsiTheme="minorHAnsi" w:cstheme="minorHAnsi"/>
          <w:lang w:val="en-GB"/>
        </w:rPr>
        <w:t xml:space="preserve">Date </w:t>
      </w:r>
      <w:r w:rsidR="00484037" w:rsidRPr="001E2007">
        <w:rPr>
          <w:rFonts w:asciiTheme="minorHAnsi" w:hAnsiTheme="minorHAnsi" w:cstheme="minorHAnsi"/>
          <w:lang w:val="en-GB"/>
        </w:rPr>
        <w:t>_________________________________</w:t>
      </w:r>
    </w:p>
    <w:p w14:paraId="65EBEC69" w14:textId="2D2B3453" w:rsidR="00484037" w:rsidRPr="001E2007" w:rsidRDefault="00F60907" w:rsidP="00F60907">
      <w:pPr>
        <w:jc w:val="center"/>
        <w:rPr>
          <w:rStyle w:val="apple-style-span"/>
          <w:rFonts w:asciiTheme="minorHAnsi" w:hAnsiTheme="minorHAnsi" w:cstheme="minorHAnsi"/>
          <w:color w:val="000000"/>
          <w:lang w:val="en-GB"/>
        </w:rPr>
      </w:pPr>
      <w:r w:rsidRPr="001E2007">
        <w:rPr>
          <w:rStyle w:val="apple-style-span"/>
          <w:rFonts w:asciiTheme="minorHAnsi" w:hAnsiTheme="minorHAnsi" w:cstheme="minorHAnsi"/>
          <w:color w:val="000000"/>
          <w:lang w:val="en-GB"/>
        </w:rPr>
        <w:t xml:space="preserve">                                                                                                               </w:t>
      </w:r>
    </w:p>
    <w:p w14:paraId="252A98BF" w14:textId="10FCE296" w:rsidR="00D95D79" w:rsidRPr="001E2007" w:rsidRDefault="00F60907" w:rsidP="00484037">
      <w:pPr>
        <w:ind w:left="4248" w:firstLine="708"/>
        <w:jc w:val="center"/>
        <w:rPr>
          <w:rStyle w:val="apple-style-span"/>
          <w:rFonts w:asciiTheme="minorHAnsi" w:hAnsiTheme="minorHAnsi" w:cstheme="minorHAnsi"/>
          <w:color w:val="000000"/>
          <w:lang w:val="en-GB"/>
        </w:rPr>
      </w:pPr>
      <w:r w:rsidRPr="001E2007">
        <w:rPr>
          <w:rStyle w:val="apple-style-span"/>
          <w:rFonts w:asciiTheme="minorHAnsi" w:hAnsiTheme="minorHAnsi" w:cstheme="minorHAnsi"/>
          <w:color w:val="000000"/>
          <w:lang w:val="en-GB"/>
        </w:rPr>
        <w:t xml:space="preserve">  </w:t>
      </w:r>
      <w:r w:rsidR="0055734D" w:rsidRPr="001E2007">
        <w:rPr>
          <w:rStyle w:val="apple-style-span"/>
          <w:rFonts w:asciiTheme="minorHAnsi" w:hAnsiTheme="minorHAnsi" w:cstheme="minorHAnsi"/>
          <w:color w:val="000000"/>
          <w:lang w:val="en-GB"/>
        </w:rPr>
        <w:t>Digital signature</w:t>
      </w:r>
    </w:p>
    <w:p w14:paraId="05F34FAF" w14:textId="7F6FC1F4" w:rsidR="00356FD0" w:rsidRPr="001E2007" w:rsidRDefault="00356FD0" w:rsidP="00356FD0">
      <w:pPr>
        <w:spacing w:after="0" w:line="240" w:lineRule="auto"/>
        <w:ind w:left="993" w:hanging="993"/>
        <w:jc w:val="right"/>
        <w:rPr>
          <w:rStyle w:val="apple-style-span"/>
          <w:rFonts w:asciiTheme="minorHAnsi" w:hAnsiTheme="minorHAnsi" w:cstheme="minorHAnsi"/>
          <w:color w:val="000000"/>
          <w:lang w:val="en-GB"/>
        </w:rPr>
      </w:pPr>
    </w:p>
    <w:p w14:paraId="254DC337" w14:textId="7FA854DA" w:rsidR="003B4DBF" w:rsidRPr="001E2007" w:rsidRDefault="003B4DBF" w:rsidP="00356FD0">
      <w:pPr>
        <w:spacing w:after="0" w:line="240" w:lineRule="auto"/>
        <w:ind w:left="993" w:hanging="993"/>
        <w:jc w:val="right"/>
        <w:rPr>
          <w:rFonts w:asciiTheme="minorHAnsi" w:hAnsiTheme="minorHAnsi" w:cstheme="minorHAnsi"/>
          <w:lang w:val="en-GB"/>
        </w:rPr>
      </w:pPr>
    </w:p>
    <w:sectPr w:rsidR="003B4DBF" w:rsidRPr="001E2007" w:rsidSect="00331CE4">
      <w:headerReference w:type="defaul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30567" w14:textId="77777777" w:rsidR="009276D3" w:rsidRDefault="009276D3" w:rsidP="003B4DBF">
      <w:pPr>
        <w:spacing w:after="0" w:line="240" w:lineRule="auto"/>
      </w:pPr>
      <w:r>
        <w:separator/>
      </w:r>
    </w:p>
  </w:endnote>
  <w:endnote w:type="continuationSeparator" w:id="0">
    <w:p w14:paraId="5E9B6A16" w14:textId="77777777" w:rsidR="009276D3" w:rsidRDefault="009276D3" w:rsidP="003B4DBF">
      <w:pPr>
        <w:spacing w:after="0" w:line="240" w:lineRule="auto"/>
      </w:pPr>
      <w:r>
        <w:continuationSeparator/>
      </w:r>
    </w:p>
  </w:endnote>
  <w:endnote w:type="continuationNotice" w:id="1">
    <w:p w14:paraId="75BB6F67" w14:textId="77777777" w:rsidR="009276D3" w:rsidRDefault="009276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B5726" w14:textId="77777777" w:rsidR="009276D3" w:rsidRDefault="009276D3" w:rsidP="003B4DBF">
      <w:pPr>
        <w:spacing w:after="0" w:line="240" w:lineRule="auto"/>
      </w:pPr>
      <w:r>
        <w:separator/>
      </w:r>
    </w:p>
  </w:footnote>
  <w:footnote w:type="continuationSeparator" w:id="0">
    <w:p w14:paraId="622AB4C5" w14:textId="77777777" w:rsidR="009276D3" w:rsidRDefault="009276D3" w:rsidP="003B4DBF">
      <w:pPr>
        <w:spacing w:after="0" w:line="240" w:lineRule="auto"/>
      </w:pPr>
      <w:r>
        <w:continuationSeparator/>
      </w:r>
    </w:p>
  </w:footnote>
  <w:footnote w:type="continuationNotice" w:id="1">
    <w:p w14:paraId="2D2B1A3E" w14:textId="77777777" w:rsidR="009276D3" w:rsidRDefault="009276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0FBA" w14:textId="131B028B" w:rsidR="00530B03" w:rsidRPr="00614589" w:rsidRDefault="00530B03" w:rsidP="00530B03">
    <w:pPr>
      <w:spacing w:after="0" w:line="360" w:lineRule="auto"/>
      <w:jc w:val="center"/>
      <w:rPr>
        <w:b/>
        <w:bCs/>
        <w:color w:val="FF0000"/>
        <w:lang w:val="en-GB"/>
      </w:rPr>
    </w:pPr>
    <w:r w:rsidRPr="00614589">
      <w:rPr>
        <w:b/>
        <w:bCs/>
        <w:color w:val="FF0000"/>
        <w:lang w:val="en-GB"/>
      </w:rPr>
      <w:t>(</w:t>
    </w:r>
    <w:r w:rsidR="00614589" w:rsidRPr="00614589">
      <w:rPr>
        <w:b/>
        <w:bCs/>
        <w:color w:val="FF0000"/>
        <w:lang w:val="en-GB"/>
      </w:rPr>
      <w:t xml:space="preserve">To be filled out on the letterhead </w:t>
    </w:r>
    <w:r w:rsidR="00614589">
      <w:rPr>
        <w:b/>
        <w:bCs/>
        <w:color w:val="FF0000"/>
        <w:lang w:val="en-GB"/>
      </w:rPr>
      <w:t>of the sole Applicant/Lead Partner)</w:t>
    </w:r>
  </w:p>
  <w:p w14:paraId="43ACBC82" w14:textId="77777777" w:rsidR="00B510B8" w:rsidRPr="00614589" w:rsidRDefault="00B510B8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E03CD"/>
    <w:multiLevelType w:val="multilevel"/>
    <w:tmpl w:val="D3A2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365C2"/>
    <w:multiLevelType w:val="hybridMultilevel"/>
    <w:tmpl w:val="30745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019B"/>
    <w:multiLevelType w:val="hybridMultilevel"/>
    <w:tmpl w:val="685AC2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40BBB"/>
    <w:multiLevelType w:val="hybridMultilevel"/>
    <w:tmpl w:val="B29A3B38"/>
    <w:lvl w:ilvl="0" w:tplc="09E63518">
      <w:start w:val="4"/>
      <w:numFmt w:val="bullet"/>
      <w:lvlText w:val="-"/>
      <w:lvlJc w:val="left"/>
      <w:pPr>
        <w:ind w:left="720" w:hanging="360"/>
      </w:pPr>
      <w:rPr>
        <w:rFonts w:ascii="Century Gothic" w:eastAsia="Cambria" w:hAnsi="Century Gothic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566171">
    <w:abstractNumId w:val="2"/>
  </w:num>
  <w:num w:numId="2" w16cid:durableId="367876796">
    <w:abstractNumId w:val="0"/>
  </w:num>
  <w:num w:numId="3" w16cid:durableId="2073499529">
    <w:abstractNumId w:val="1"/>
  </w:num>
  <w:num w:numId="4" w16cid:durableId="167135248">
    <w:abstractNumId w:val="3"/>
  </w:num>
  <w:num w:numId="5" w16cid:durableId="1713383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DBF"/>
    <w:rsid w:val="00032942"/>
    <w:rsid w:val="00056CA9"/>
    <w:rsid w:val="00067661"/>
    <w:rsid w:val="00076F3C"/>
    <w:rsid w:val="00091457"/>
    <w:rsid w:val="000A38A8"/>
    <w:rsid w:val="000C6839"/>
    <w:rsid w:val="000F3110"/>
    <w:rsid w:val="00116252"/>
    <w:rsid w:val="001171AE"/>
    <w:rsid w:val="0012296F"/>
    <w:rsid w:val="00122F99"/>
    <w:rsid w:val="0013395C"/>
    <w:rsid w:val="00143749"/>
    <w:rsid w:val="00152712"/>
    <w:rsid w:val="0018750A"/>
    <w:rsid w:val="001B19F1"/>
    <w:rsid w:val="001E2007"/>
    <w:rsid w:val="002120B3"/>
    <w:rsid w:val="00212B5C"/>
    <w:rsid w:val="00213F97"/>
    <w:rsid w:val="00292DDF"/>
    <w:rsid w:val="002A66A2"/>
    <w:rsid w:val="002B25F3"/>
    <w:rsid w:val="002C383F"/>
    <w:rsid w:val="002C3A77"/>
    <w:rsid w:val="002E4C7E"/>
    <w:rsid w:val="00307ACF"/>
    <w:rsid w:val="00322BF1"/>
    <w:rsid w:val="00331CE4"/>
    <w:rsid w:val="00356FD0"/>
    <w:rsid w:val="00396666"/>
    <w:rsid w:val="003A7F44"/>
    <w:rsid w:val="003B4DBF"/>
    <w:rsid w:val="003F0B63"/>
    <w:rsid w:val="004122CF"/>
    <w:rsid w:val="00450B92"/>
    <w:rsid w:val="004660E9"/>
    <w:rsid w:val="004833D5"/>
    <w:rsid w:val="00484037"/>
    <w:rsid w:val="004A78CA"/>
    <w:rsid w:val="004B1006"/>
    <w:rsid w:val="004C452F"/>
    <w:rsid w:val="004C581E"/>
    <w:rsid w:val="004D3604"/>
    <w:rsid w:val="004E40B6"/>
    <w:rsid w:val="004E6650"/>
    <w:rsid w:val="00530B03"/>
    <w:rsid w:val="0055734D"/>
    <w:rsid w:val="005A3558"/>
    <w:rsid w:val="005A78B3"/>
    <w:rsid w:val="00614589"/>
    <w:rsid w:val="00623F96"/>
    <w:rsid w:val="00663E90"/>
    <w:rsid w:val="00682785"/>
    <w:rsid w:val="00683AB4"/>
    <w:rsid w:val="0069732C"/>
    <w:rsid w:val="006F043C"/>
    <w:rsid w:val="006F4794"/>
    <w:rsid w:val="006F5EE1"/>
    <w:rsid w:val="00703E54"/>
    <w:rsid w:val="00742B77"/>
    <w:rsid w:val="0076327C"/>
    <w:rsid w:val="00782479"/>
    <w:rsid w:val="0078456B"/>
    <w:rsid w:val="00792638"/>
    <w:rsid w:val="007A0571"/>
    <w:rsid w:val="007D0AE7"/>
    <w:rsid w:val="00803CC3"/>
    <w:rsid w:val="00820874"/>
    <w:rsid w:val="00822B7F"/>
    <w:rsid w:val="00831345"/>
    <w:rsid w:val="00841A8D"/>
    <w:rsid w:val="00847C92"/>
    <w:rsid w:val="00853481"/>
    <w:rsid w:val="00881565"/>
    <w:rsid w:val="008870C9"/>
    <w:rsid w:val="00896FAB"/>
    <w:rsid w:val="0089772E"/>
    <w:rsid w:val="00897779"/>
    <w:rsid w:val="008A323E"/>
    <w:rsid w:val="009276D3"/>
    <w:rsid w:val="0096702C"/>
    <w:rsid w:val="00973A55"/>
    <w:rsid w:val="00A02B33"/>
    <w:rsid w:val="00A15E61"/>
    <w:rsid w:val="00A4695B"/>
    <w:rsid w:val="00A669D8"/>
    <w:rsid w:val="00A6721C"/>
    <w:rsid w:val="00AE6609"/>
    <w:rsid w:val="00AF2061"/>
    <w:rsid w:val="00B03F78"/>
    <w:rsid w:val="00B178EA"/>
    <w:rsid w:val="00B232F5"/>
    <w:rsid w:val="00B266A6"/>
    <w:rsid w:val="00B3720E"/>
    <w:rsid w:val="00B510B8"/>
    <w:rsid w:val="00B62382"/>
    <w:rsid w:val="00BC0C70"/>
    <w:rsid w:val="00BE3F3A"/>
    <w:rsid w:val="00BE5C8B"/>
    <w:rsid w:val="00BE7216"/>
    <w:rsid w:val="00C11330"/>
    <w:rsid w:val="00C12804"/>
    <w:rsid w:val="00C17A64"/>
    <w:rsid w:val="00C3600E"/>
    <w:rsid w:val="00C750E5"/>
    <w:rsid w:val="00CA0570"/>
    <w:rsid w:val="00CA6685"/>
    <w:rsid w:val="00CB6F64"/>
    <w:rsid w:val="00CC3F33"/>
    <w:rsid w:val="00CC721E"/>
    <w:rsid w:val="00CE71DB"/>
    <w:rsid w:val="00D13485"/>
    <w:rsid w:val="00D16F6E"/>
    <w:rsid w:val="00D72F56"/>
    <w:rsid w:val="00D95D79"/>
    <w:rsid w:val="00D97505"/>
    <w:rsid w:val="00DA37EB"/>
    <w:rsid w:val="00DC6A2C"/>
    <w:rsid w:val="00DD2058"/>
    <w:rsid w:val="00DE4F73"/>
    <w:rsid w:val="00DE55F1"/>
    <w:rsid w:val="00DF1B37"/>
    <w:rsid w:val="00E329B6"/>
    <w:rsid w:val="00E43CFB"/>
    <w:rsid w:val="00E621FD"/>
    <w:rsid w:val="00E727CA"/>
    <w:rsid w:val="00E76E27"/>
    <w:rsid w:val="00E852A6"/>
    <w:rsid w:val="00E870A4"/>
    <w:rsid w:val="00E8797C"/>
    <w:rsid w:val="00EA5586"/>
    <w:rsid w:val="00EA6BB6"/>
    <w:rsid w:val="00ED0C8B"/>
    <w:rsid w:val="00F32A36"/>
    <w:rsid w:val="00F60907"/>
    <w:rsid w:val="00F63380"/>
    <w:rsid w:val="00F73EA6"/>
    <w:rsid w:val="00F76182"/>
    <w:rsid w:val="00F87200"/>
    <w:rsid w:val="00F94505"/>
    <w:rsid w:val="00FA1027"/>
    <w:rsid w:val="00FB098C"/>
    <w:rsid w:val="00FC7F6E"/>
    <w:rsid w:val="00FE3856"/>
    <w:rsid w:val="00F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8C5C"/>
  <w15:docId w15:val="{8506E456-164A-4F1B-B026-E554C0A3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665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4D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4DBF"/>
  </w:style>
  <w:style w:type="paragraph" w:styleId="Pidipagina">
    <w:name w:val="footer"/>
    <w:basedOn w:val="Normale"/>
    <w:link w:val="PidipaginaCarattere"/>
    <w:uiPriority w:val="99"/>
    <w:unhideWhenUsed/>
    <w:rsid w:val="003B4D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4DBF"/>
  </w:style>
  <w:style w:type="character" w:customStyle="1" w:styleId="apple-style-span">
    <w:name w:val="apple-style-span"/>
    <w:basedOn w:val="Carpredefinitoparagrafo"/>
    <w:uiPriority w:val="99"/>
    <w:rsid w:val="003B4DBF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3B4DBF"/>
    <w:pPr>
      <w:ind w:left="720"/>
      <w:contextualSpacing/>
    </w:pPr>
  </w:style>
  <w:style w:type="table" w:styleId="Grigliatabella">
    <w:name w:val="Table Grid"/>
    <w:basedOn w:val="Tabellanormale"/>
    <w:uiPriority w:val="59"/>
    <w:rsid w:val="00D95D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47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4794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4794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F479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F4794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F4794"/>
    <w:rPr>
      <w:vertAlign w:val="superscript"/>
    </w:rPr>
  </w:style>
  <w:style w:type="paragraph" w:styleId="Revisione">
    <w:name w:val="Revision"/>
    <w:hidden/>
    <w:uiPriority w:val="99"/>
    <w:semiHidden/>
    <w:rsid w:val="00B510B8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162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162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16252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62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6252"/>
    <w:rPr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A78C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grammi.art23@pec.lavoro.gov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3693476D974A40B7CF3446E25BDF4E" ma:contentTypeVersion="1" ma:contentTypeDescription="Creare un nuovo documento." ma:contentTypeScope="" ma:versionID="ed4d58333aecdc6b5a89f31297abfb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A630D-9F89-4D04-B6C9-51B4C35A23A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1A6B83-2594-41F1-B05F-FB04C6FAE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39C9E-3A2C-4714-8F17-85D83576C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96D04-5EE5-4C4B-931A-EFA229B2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degaetano</dc:creator>
  <cp:lastModifiedBy>Girasa Silvia</cp:lastModifiedBy>
  <cp:revision>2</cp:revision>
  <dcterms:created xsi:type="dcterms:W3CDTF">2023-08-04T12:02:00Z</dcterms:created>
  <dcterms:modified xsi:type="dcterms:W3CDTF">2023-08-04T12:02:00Z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0x010100703693476D974A40B7CF3446E25BDF4E</vt:lpwstr>
  </property>
</Properties>
</file>